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7033" w14:textId="77777777" w:rsidR="006E34DF" w:rsidRDefault="006E34DF" w:rsidP="00836D2C">
      <w:pPr>
        <w:jc w:val="both"/>
        <w:rPr>
          <w:rFonts w:asciiTheme="minorHAnsi" w:hAnsiTheme="minorHAnsi" w:cstheme="minorHAnsi"/>
          <w:b/>
          <w:bCs/>
          <w:color w:val="000000" w:themeColor="text1"/>
          <w:sz w:val="40"/>
          <w:szCs w:val="40"/>
        </w:rPr>
      </w:pPr>
    </w:p>
    <w:p w14:paraId="6D711E86" w14:textId="77777777" w:rsidR="006E34DF" w:rsidRDefault="006E34DF" w:rsidP="00836D2C">
      <w:pPr>
        <w:jc w:val="both"/>
        <w:rPr>
          <w:rFonts w:asciiTheme="minorHAnsi" w:hAnsiTheme="minorHAnsi" w:cstheme="minorHAnsi"/>
          <w:b/>
          <w:bCs/>
          <w:color w:val="000000" w:themeColor="text1"/>
          <w:sz w:val="40"/>
          <w:szCs w:val="40"/>
        </w:rPr>
      </w:pPr>
    </w:p>
    <w:p w14:paraId="2F7560A1" w14:textId="77777777" w:rsidR="006E34DF" w:rsidRDefault="006E34DF" w:rsidP="00836D2C">
      <w:pPr>
        <w:jc w:val="both"/>
        <w:rPr>
          <w:rFonts w:asciiTheme="minorHAnsi" w:hAnsiTheme="minorHAnsi" w:cstheme="minorHAnsi"/>
          <w:b/>
          <w:bCs/>
          <w:color w:val="000000" w:themeColor="text1"/>
          <w:sz w:val="40"/>
          <w:szCs w:val="40"/>
        </w:rPr>
      </w:pPr>
    </w:p>
    <w:p w14:paraId="7E288BA5" w14:textId="77777777" w:rsidR="006E34DF" w:rsidRDefault="006E34DF" w:rsidP="00836D2C">
      <w:pPr>
        <w:jc w:val="both"/>
        <w:rPr>
          <w:rFonts w:asciiTheme="minorHAnsi" w:hAnsiTheme="minorHAnsi" w:cstheme="minorHAnsi"/>
          <w:b/>
          <w:bCs/>
          <w:color w:val="000000" w:themeColor="text1"/>
          <w:sz w:val="40"/>
          <w:szCs w:val="40"/>
        </w:rPr>
      </w:pPr>
    </w:p>
    <w:p w14:paraId="3FE8D404" w14:textId="77777777" w:rsidR="006E34DF" w:rsidRDefault="006E34DF" w:rsidP="00836D2C">
      <w:pPr>
        <w:jc w:val="both"/>
        <w:rPr>
          <w:rFonts w:asciiTheme="minorHAnsi" w:hAnsiTheme="minorHAnsi" w:cstheme="minorHAnsi"/>
          <w:b/>
          <w:bCs/>
          <w:color w:val="000000" w:themeColor="text1"/>
          <w:sz w:val="40"/>
          <w:szCs w:val="40"/>
        </w:rPr>
      </w:pPr>
    </w:p>
    <w:p w14:paraId="2E9E300E" w14:textId="77777777" w:rsidR="006E34DF" w:rsidRDefault="006E34DF" w:rsidP="00836D2C">
      <w:pPr>
        <w:jc w:val="both"/>
        <w:rPr>
          <w:rFonts w:asciiTheme="minorHAnsi" w:hAnsiTheme="minorHAnsi" w:cstheme="minorHAnsi"/>
          <w:b/>
          <w:bCs/>
          <w:color w:val="000000" w:themeColor="text1"/>
          <w:sz w:val="40"/>
          <w:szCs w:val="40"/>
        </w:rPr>
      </w:pPr>
    </w:p>
    <w:p w14:paraId="5853D09E" w14:textId="77777777" w:rsidR="006E34DF" w:rsidRDefault="006E34DF" w:rsidP="00836D2C">
      <w:pPr>
        <w:jc w:val="both"/>
        <w:rPr>
          <w:rFonts w:asciiTheme="minorHAnsi" w:hAnsiTheme="minorHAnsi" w:cstheme="minorHAnsi"/>
          <w:b/>
          <w:bCs/>
          <w:color w:val="000000" w:themeColor="text1"/>
          <w:sz w:val="40"/>
          <w:szCs w:val="40"/>
        </w:rPr>
      </w:pPr>
    </w:p>
    <w:p w14:paraId="4F55BEBA" w14:textId="0D6D8865" w:rsidR="006E34DF" w:rsidRDefault="006E34DF" w:rsidP="00836D2C">
      <w:pPr>
        <w:jc w:val="both"/>
        <w:rPr>
          <w:rFonts w:asciiTheme="minorHAnsi" w:hAnsiTheme="minorHAnsi" w:cstheme="minorHAnsi"/>
          <w:b/>
          <w:bCs/>
          <w:color w:val="000000" w:themeColor="text1"/>
          <w:sz w:val="40"/>
          <w:szCs w:val="40"/>
        </w:rPr>
      </w:pPr>
    </w:p>
    <w:p w14:paraId="5DAB342D" w14:textId="534B4FBD" w:rsidR="006E34DF" w:rsidRDefault="006E34DF" w:rsidP="00836D2C">
      <w:pPr>
        <w:jc w:val="both"/>
        <w:rPr>
          <w:rFonts w:asciiTheme="minorHAnsi" w:hAnsiTheme="minorHAnsi" w:cstheme="minorHAnsi"/>
          <w:b/>
          <w:bCs/>
          <w:color w:val="000000" w:themeColor="text1"/>
          <w:sz w:val="40"/>
          <w:szCs w:val="40"/>
        </w:rPr>
      </w:pPr>
    </w:p>
    <w:p w14:paraId="1B0FDB62" w14:textId="5A949496" w:rsidR="006E34DF" w:rsidRDefault="00E42C8B" w:rsidP="00836D2C">
      <w:pPr>
        <w:jc w:val="both"/>
        <w:rPr>
          <w:rFonts w:asciiTheme="minorHAnsi" w:hAnsiTheme="minorHAnsi" w:cstheme="minorHAnsi"/>
          <w:b/>
          <w:bCs/>
          <w:color w:val="000000" w:themeColor="text1"/>
          <w:sz w:val="40"/>
          <w:szCs w:val="40"/>
        </w:rPr>
      </w:pPr>
      <w:r w:rsidRPr="006E34DF">
        <w:rPr>
          <w:rFonts w:ascii="Times New Roman" w:eastAsia="Trebuchet MS" w:hAnsi="Trebuchet MS" w:cs="Trebuchet MS"/>
          <w:noProof/>
          <w:sz w:val="20"/>
        </w:rPr>
        <mc:AlternateContent>
          <mc:Choice Requires="wps">
            <w:drawing>
              <wp:anchor distT="45720" distB="45720" distL="114300" distR="114300" simplePos="0" relativeHeight="251659264" behindDoc="0" locked="0" layoutInCell="1" allowOverlap="1" wp14:anchorId="3F0501DC" wp14:editId="5D3CE09C">
                <wp:simplePos x="0" y="0"/>
                <wp:positionH relativeFrom="column">
                  <wp:posOffset>257175</wp:posOffset>
                </wp:positionH>
                <wp:positionV relativeFrom="paragraph">
                  <wp:posOffset>247015</wp:posOffset>
                </wp:positionV>
                <wp:extent cx="5457825" cy="2028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028825"/>
                        </a:xfrm>
                        <a:prstGeom prst="rect">
                          <a:avLst/>
                        </a:prstGeom>
                        <a:solidFill>
                          <a:srgbClr val="FFFFFF"/>
                        </a:solidFill>
                        <a:ln w="9525">
                          <a:noFill/>
                          <a:miter lim="800000"/>
                          <a:headEnd/>
                          <a:tailEnd/>
                        </a:ln>
                      </wps:spPr>
                      <wps:txbx>
                        <w:txbxContent>
                          <w:p w14:paraId="2D16FBF7" w14:textId="77777777" w:rsidR="006E34DF" w:rsidRPr="00E42C8B" w:rsidRDefault="006E34DF" w:rsidP="006E34DF">
                            <w:pPr>
                              <w:jc w:val="center"/>
                              <w:rPr>
                                <w:rFonts w:ascii="Calisto MT" w:hAnsi="Calisto MT"/>
                                <w:b/>
                                <w:bCs/>
                                <w:color w:val="39373B"/>
                                <w:sz w:val="36"/>
                                <w:szCs w:val="36"/>
                                <w:lang w:val="en-GB"/>
                              </w:rPr>
                            </w:pPr>
                          </w:p>
                          <w:p w14:paraId="65CCEB4D" w14:textId="5BDDA4EA" w:rsidR="006E34DF" w:rsidRPr="00E42C8B" w:rsidRDefault="006E34DF" w:rsidP="006E34DF">
                            <w:pPr>
                              <w:jc w:val="center"/>
                              <w:rPr>
                                <w:rFonts w:ascii="Calisto MT" w:hAnsi="Calisto MT"/>
                                <w:b/>
                                <w:bCs/>
                                <w:color w:val="4F6C35"/>
                                <w:sz w:val="36"/>
                                <w:szCs w:val="36"/>
                                <w:lang w:val="en-GB"/>
                              </w:rPr>
                            </w:pPr>
                            <w:r w:rsidRPr="00E42C8B">
                              <w:rPr>
                                <w:rFonts w:ascii="Calisto MT" w:hAnsi="Calisto MT"/>
                                <w:b/>
                                <w:bCs/>
                                <w:color w:val="4F6C35"/>
                                <w:sz w:val="36"/>
                                <w:szCs w:val="36"/>
                                <w:lang w:val="en-GB"/>
                              </w:rPr>
                              <w:t>Company Name</w:t>
                            </w:r>
                            <w:r w:rsidR="00E42C8B" w:rsidRPr="00E42C8B">
                              <w:rPr>
                                <w:rFonts w:ascii="Calisto MT" w:hAnsi="Calisto MT"/>
                                <w:b/>
                                <w:bCs/>
                                <w:color w:val="4F6C35"/>
                                <w:sz w:val="36"/>
                                <w:szCs w:val="36"/>
                                <w:lang w:val="en-GB"/>
                              </w:rPr>
                              <w:t xml:space="preserve">: </w:t>
                            </w:r>
                          </w:p>
                          <w:p w14:paraId="412CBC63" w14:textId="77777777" w:rsidR="00E42C8B" w:rsidRPr="00E42C8B" w:rsidRDefault="00E42C8B" w:rsidP="006E34DF">
                            <w:pPr>
                              <w:jc w:val="center"/>
                              <w:rPr>
                                <w:rFonts w:ascii="Calisto MT" w:hAnsi="Calisto MT"/>
                                <w:b/>
                                <w:bCs/>
                                <w:color w:val="39373B"/>
                                <w:sz w:val="36"/>
                                <w:szCs w:val="36"/>
                                <w:lang w:val="en-GB"/>
                              </w:rPr>
                            </w:pPr>
                          </w:p>
                          <w:p w14:paraId="016BC823" w14:textId="77777777" w:rsidR="006E34DF" w:rsidRPr="00E42C8B" w:rsidRDefault="006E34DF" w:rsidP="006E34DF">
                            <w:pPr>
                              <w:jc w:val="center"/>
                              <w:rPr>
                                <w:rFonts w:ascii="Calisto MT" w:hAnsi="Calisto MT"/>
                                <w:b/>
                                <w:bCs/>
                                <w:color w:val="39373B"/>
                                <w:sz w:val="36"/>
                                <w:szCs w:val="36"/>
                                <w:lang w:val="en-GB"/>
                              </w:rPr>
                            </w:pPr>
                            <w:r w:rsidRPr="00E42C8B">
                              <w:rPr>
                                <w:rFonts w:ascii="Calisto MT" w:hAnsi="Calisto MT"/>
                                <w:b/>
                                <w:bCs/>
                                <w:color w:val="39373B"/>
                                <w:sz w:val="36"/>
                                <w:szCs w:val="36"/>
                                <w:lang w:val="en-GB"/>
                              </w:rPr>
                              <w:t>Human Resources Policies and Procedures Manual</w:t>
                            </w:r>
                          </w:p>
                          <w:p w14:paraId="04AA5BD6" w14:textId="77777777" w:rsidR="00E42C8B" w:rsidRPr="00E42C8B" w:rsidRDefault="00E42C8B" w:rsidP="006E34DF">
                            <w:pPr>
                              <w:jc w:val="center"/>
                              <w:rPr>
                                <w:rFonts w:ascii="Calisto MT" w:hAnsi="Calisto MT"/>
                                <w:b/>
                                <w:bCs/>
                                <w:color w:val="39373B"/>
                                <w:sz w:val="36"/>
                                <w:szCs w:val="36"/>
                                <w:lang w:val="en-GB"/>
                              </w:rPr>
                            </w:pPr>
                          </w:p>
                          <w:p w14:paraId="1EE98E0E" w14:textId="77777777" w:rsidR="006E34DF" w:rsidRPr="00E42C8B" w:rsidRDefault="006E34DF" w:rsidP="006E34DF">
                            <w:pPr>
                              <w:jc w:val="center"/>
                              <w:rPr>
                                <w:rFonts w:ascii="Calisto MT" w:hAnsi="Calisto MT"/>
                                <w:b/>
                                <w:bCs/>
                                <w:color w:val="39373B"/>
                                <w:sz w:val="44"/>
                                <w:szCs w:val="44"/>
                              </w:rPr>
                            </w:pPr>
                            <w:r w:rsidRPr="00E42C8B">
                              <w:rPr>
                                <w:rFonts w:ascii="Calisto MT" w:hAnsi="Calisto MT"/>
                                <w:b/>
                                <w:bCs/>
                                <w:color w:val="39373B"/>
                                <w:sz w:val="36"/>
                                <w:szCs w:val="36"/>
                                <w:lang w:val="en-GB"/>
                              </w:rPr>
                              <w:t>Human Resources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501DC" id="_x0000_t202" coordsize="21600,21600" o:spt="202" path="m,l,21600r21600,l21600,xe">
                <v:stroke joinstyle="miter"/>
                <v:path gradientshapeok="t" o:connecttype="rect"/>
              </v:shapetype>
              <v:shape id="Text Box 2" o:spid="_x0000_s1026" type="#_x0000_t202" style="position:absolute;left:0;text-align:left;margin-left:20.25pt;margin-top:19.45pt;width:429.75pt;height:15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HVCQIAAPcDAAAOAAAAZHJzL2Uyb0RvYy54bWysU9uO0zAQfUfiHyy/07RRC92o6WrpUoS0&#10;XKSFD3Acp7FwPGbsNilfz9jJdgu8IfxgeTzjMzNnjje3Q2fYSaHXYEu+mM05U1ZCre2h5N++7l+t&#10;OfNB2FoYsKrkZ+X57fbli03vCpVDC6ZWyAjE+qJ3JW9DcEWWedmqTvgZOGXJ2QB2IpCJh6xG0RN6&#10;Z7J8Pn+d9YC1Q5DKe7q9H518m/CbRsnwuWm8CsyUnGoLace0V3HPthtRHFC4VsupDPEPVXRCW0p6&#10;gboXQbAj6r+gOi0RPDRhJqHLoGm0VKkH6mYx/6Obx1Y4lXohcry70OT/H6z8dHp0X5CF4S0MNMDU&#10;hHcPIL97ZmHXCntQd4jQt0rUlHgRKct654vpaaTaFz6CVP1HqGnI4hggAQ0NdpEV6pMROg3gfCFd&#10;DYFJulwtV2/W+YozSb58nq+jEXOI4um5Qx/eK+hYPJQcaaoJXpwefBhDn0JiNg9G13ttTDLwUO0M&#10;spMgBezTmtB/CzOW9SW/WVHu+MpCfJ/E0elACjW6K/l6HteomUjHO1unkCC0Gc9UtLETP5GSkZww&#10;VAMFRp4qqM/EFMKoRPo5dGgBf3LWkwpL7n8cBSrOzAdLbN8slsso22QQUTkZeO2prj3CSoIqeeBs&#10;PO5CkvrY0R1NpdGJr+dKplpJXYnx6SdE+V7bKer5v25/AQAA//8DAFBLAwQUAAYACAAAACEAlxcd&#10;u90AAAAJAQAADwAAAGRycy9kb3ducmV2LnhtbEyPwU7DMBBE70j8g7VIXBC1gaRNQpwKkEBcW/oB&#10;m3ibRMR2FLtN+vcsJzjuzGj2Tbld7CDONIXeOw0PKwWCXONN71oNh6/3+wxEiOgMDt6RhgsF2FbX&#10;VyUWxs9uR+d9bAWXuFCghi7GsZAyNB1ZDCs/kmPv6CeLkc+plWbCmcvtIB+VWkuLveMPHY701lHz&#10;vT9ZDcfP+S7N5/ojHja7ZP2K/ab2F61vb5aXZxCRlvgXhl98RoeKmWp/ciaIQUOiUk5qeMpyEOzn&#10;SvG2moU0S0BWpfy/oPoBAAD//wMAUEsBAi0AFAAGAAgAAAAhALaDOJL+AAAA4QEAABMAAAAAAAAA&#10;AAAAAAAAAAAAAFtDb250ZW50X1R5cGVzXS54bWxQSwECLQAUAAYACAAAACEAOP0h/9YAAACUAQAA&#10;CwAAAAAAAAAAAAAAAAAvAQAAX3JlbHMvLnJlbHNQSwECLQAUAAYACAAAACEATgtx1QkCAAD3AwAA&#10;DgAAAAAAAAAAAAAAAAAuAgAAZHJzL2Uyb0RvYy54bWxQSwECLQAUAAYACAAAACEAlxcdu90AAAAJ&#10;AQAADwAAAAAAAAAAAAAAAABjBAAAZHJzL2Rvd25yZXYueG1sUEsFBgAAAAAEAAQA8wAAAG0FAAAA&#10;AA==&#10;" stroked="f">
                <v:textbox>
                  <w:txbxContent>
                    <w:p w14:paraId="2D16FBF7" w14:textId="77777777" w:rsidR="006E34DF" w:rsidRPr="00E42C8B" w:rsidRDefault="006E34DF" w:rsidP="006E34DF">
                      <w:pPr>
                        <w:jc w:val="center"/>
                        <w:rPr>
                          <w:rFonts w:ascii="Calisto MT" w:hAnsi="Calisto MT"/>
                          <w:b/>
                          <w:bCs/>
                          <w:color w:val="39373B"/>
                          <w:sz w:val="36"/>
                          <w:szCs w:val="36"/>
                          <w:lang w:val="en-GB"/>
                        </w:rPr>
                      </w:pPr>
                    </w:p>
                    <w:p w14:paraId="65CCEB4D" w14:textId="5BDDA4EA" w:rsidR="006E34DF" w:rsidRPr="00E42C8B" w:rsidRDefault="006E34DF" w:rsidP="006E34DF">
                      <w:pPr>
                        <w:jc w:val="center"/>
                        <w:rPr>
                          <w:rFonts w:ascii="Calisto MT" w:hAnsi="Calisto MT"/>
                          <w:b/>
                          <w:bCs/>
                          <w:color w:val="4F6C35"/>
                          <w:sz w:val="36"/>
                          <w:szCs w:val="36"/>
                          <w:lang w:val="en-GB"/>
                        </w:rPr>
                      </w:pPr>
                      <w:r w:rsidRPr="00E42C8B">
                        <w:rPr>
                          <w:rFonts w:ascii="Calisto MT" w:hAnsi="Calisto MT"/>
                          <w:b/>
                          <w:bCs/>
                          <w:color w:val="4F6C35"/>
                          <w:sz w:val="36"/>
                          <w:szCs w:val="36"/>
                          <w:lang w:val="en-GB"/>
                        </w:rPr>
                        <w:t>Company Name</w:t>
                      </w:r>
                      <w:r w:rsidR="00E42C8B" w:rsidRPr="00E42C8B">
                        <w:rPr>
                          <w:rFonts w:ascii="Calisto MT" w:hAnsi="Calisto MT"/>
                          <w:b/>
                          <w:bCs/>
                          <w:color w:val="4F6C35"/>
                          <w:sz w:val="36"/>
                          <w:szCs w:val="36"/>
                          <w:lang w:val="en-GB"/>
                        </w:rPr>
                        <w:t xml:space="preserve">: </w:t>
                      </w:r>
                    </w:p>
                    <w:p w14:paraId="412CBC63" w14:textId="77777777" w:rsidR="00E42C8B" w:rsidRPr="00E42C8B" w:rsidRDefault="00E42C8B" w:rsidP="006E34DF">
                      <w:pPr>
                        <w:jc w:val="center"/>
                        <w:rPr>
                          <w:rFonts w:ascii="Calisto MT" w:hAnsi="Calisto MT"/>
                          <w:b/>
                          <w:bCs/>
                          <w:color w:val="39373B"/>
                          <w:sz w:val="36"/>
                          <w:szCs w:val="36"/>
                          <w:lang w:val="en-GB"/>
                        </w:rPr>
                      </w:pPr>
                    </w:p>
                    <w:p w14:paraId="016BC823" w14:textId="77777777" w:rsidR="006E34DF" w:rsidRPr="00E42C8B" w:rsidRDefault="006E34DF" w:rsidP="006E34DF">
                      <w:pPr>
                        <w:jc w:val="center"/>
                        <w:rPr>
                          <w:rFonts w:ascii="Calisto MT" w:hAnsi="Calisto MT"/>
                          <w:b/>
                          <w:bCs/>
                          <w:color w:val="39373B"/>
                          <w:sz w:val="36"/>
                          <w:szCs w:val="36"/>
                          <w:lang w:val="en-GB"/>
                        </w:rPr>
                      </w:pPr>
                      <w:r w:rsidRPr="00E42C8B">
                        <w:rPr>
                          <w:rFonts w:ascii="Calisto MT" w:hAnsi="Calisto MT"/>
                          <w:b/>
                          <w:bCs/>
                          <w:color w:val="39373B"/>
                          <w:sz w:val="36"/>
                          <w:szCs w:val="36"/>
                          <w:lang w:val="en-GB"/>
                        </w:rPr>
                        <w:t>Human Resources Policies and Procedures Manual</w:t>
                      </w:r>
                    </w:p>
                    <w:p w14:paraId="04AA5BD6" w14:textId="77777777" w:rsidR="00E42C8B" w:rsidRPr="00E42C8B" w:rsidRDefault="00E42C8B" w:rsidP="006E34DF">
                      <w:pPr>
                        <w:jc w:val="center"/>
                        <w:rPr>
                          <w:rFonts w:ascii="Calisto MT" w:hAnsi="Calisto MT"/>
                          <w:b/>
                          <w:bCs/>
                          <w:color w:val="39373B"/>
                          <w:sz w:val="36"/>
                          <w:szCs w:val="36"/>
                          <w:lang w:val="en-GB"/>
                        </w:rPr>
                      </w:pPr>
                    </w:p>
                    <w:p w14:paraId="1EE98E0E" w14:textId="77777777" w:rsidR="006E34DF" w:rsidRPr="00E42C8B" w:rsidRDefault="006E34DF" w:rsidP="006E34DF">
                      <w:pPr>
                        <w:jc w:val="center"/>
                        <w:rPr>
                          <w:rFonts w:ascii="Calisto MT" w:hAnsi="Calisto MT"/>
                          <w:b/>
                          <w:bCs/>
                          <w:color w:val="39373B"/>
                          <w:sz w:val="44"/>
                          <w:szCs w:val="44"/>
                        </w:rPr>
                      </w:pPr>
                      <w:r w:rsidRPr="00E42C8B">
                        <w:rPr>
                          <w:rFonts w:ascii="Calisto MT" w:hAnsi="Calisto MT"/>
                          <w:b/>
                          <w:bCs/>
                          <w:color w:val="39373B"/>
                          <w:sz w:val="36"/>
                          <w:szCs w:val="36"/>
                          <w:lang w:val="en-GB"/>
                        </w:rPr>
                        <w:t>Human Resources Department</w:t>
                      </w:r>
                    </w:p>
                  </w:txbxContent>
                </v:textbox>
                <w10:wrap type="square"/>
              </v:shape>
            </w:pict>
          </mc:Fallback>
        </mc:AlternateContent>
      </w:r>
    </w:p>
    <w:p w14:paraId="5DF379A5" w14:textId="27FAC642" w:rsidR="006E34DF" w:rsidRDefault="006E34DF" w:rsidP="00836D2C">
      <w:pPr>
        <w:jc w:val="both"/>
        <w:rPr>
          <w:rFonts w:asciiTheme="minorHAnsi" w:hAnsiTheme="minorHAnsi" w:cstheme="minorHAnsi"/>
          <w:b/>
          <w:bCs/>
          <w:color w:val="000000" w:themeColor="text1"/>
          <w:sz w:val="40"/>
          <w:szCs w:val="40"/>
        </w:rPr>
      </w:pPr>
    </w:p>
    <w:p w14:paraId="56A3B804" w14:textId="082779AB" w:rsidR="006E34DF" w:rsidRDefault="006E34DF" w:rsidP="00836D2C">
      <w:pPr>
        <w:jc w:val="both"/>
        <w:rPr>
          <w:rFonts w:asciiTheme="minorHAnsi" w:hAnsiTheme="minorHAnsi" w:cstheme="minorHAnsi"/>
          <w:b/>
          <w:bCs/>
          <w:color w:val="000000" w:themeColor="text1"/>
          <w:sz w:val="40"/>
          <w:szCs w:val="40"/>
        </w:rPr>
      </w:pPr>
    </w:p>
    <w:p w14:paraId="1F8C5E96" w14:textId="2A56A86F" w:rsidR="006E34DF" w:rsidRDefault="006E34DF" w:rsidP="00836D2C">
      <w:pPr>
        <w:jc w:val="both"/>
        <w:rPr>
          <w:rFonts w:asciiTheme="minorHAnsi" w:hAnsiTheme="minorHAnsi" w:cstheme="minorHAnsi"/>
          <w:b/>
          <w:bCs/>
          <w:color w:val="000000" w:themeColor="text1"/>
          <w:sz w:val="40"/>
          <w:szCs w:val="40"/>
        </w:rPr>
      </w:pPr>
    </w:p>
    <w:p w14:paraId="3C1FF647" w14:textId="77777777" w:rsidR="006E34DF" w:rsidRDefault="006E34DF" w:rsidP="00836D2C">
      <w:pPr>
        <w:jc w:val="both"/>
        <w:rPr>
          <w:rFonts w:asciiTheme="minorHAnsi" w:hAnsiTheme="minorHAnsi" w:cstheme="minorHAnsi"/>
          <w:b/>
          <w:bCs/>
          <w:color w:val="000000" w:themeColor="text1"/>
          <w:sz w:val="40"/>
          <w:szCs w:val="40"/>
        </w:rPr>
      </w:pPr>
    </w:p>
    <w:p w14:paraId="47256532" w14:textId="77777777" w:rsidR="006E34DF" w:rsidRDefault="006E34DF" w:rsidP="00836D2C">
      <w:pPr>
        <w:jc w:val="both"/>
        <w:rPr>
          <w:rFonts w:asciiTheme="minorHAnsi" w:hAnsiTheme="minorHAnsi" w:cstheme="minorHAnsi"/>
          <w:b/>
          <w:bCs/>
          <w:color w:val="000000" w:themeColor="text1"/>
          <w:sz w:val="40"/>
          <w:szCs w:val="40"/>
        </w:rPr>
      </w:pPr>
    </w:p>
    <w:p w14:paraId="49BEB96A" w14:textId="77777777" w:rsidR="006E34DF" w:rsidRDefault="006E34DF" w:rsidP="00836D2C">
      <w:pPr>
        <w:jc w:val="both"/>
        <w:rPr>
          <w:rFonts w:asciiTheme="minorHAnsi" w:hAnsiTheme="minorHAnsi" w:cstheme="minorHAnsi"/>
          <w:b/>
          <w:bCs/>
          <w:color w:val="000000" w:themeColor="text1"/>
          <w:sz w:val="40"/>
          <w:szCs w:val="40"/>
        </w:rPr>
      </w:pPr>
    </w:p>
    <w:p w14:paraId="74AA01C2" w14:textId="77777777" w:rsidR="006E34DF" w:rsidRDefault="006E34DF" w:rsidP="00836D2C">
      <w:pPr>
        <w:jc w:val="both"/>
        <w:rPr>
          <w:rFonts w:asciiTheme="minorHAnsi" w:hAnsiTheme="minorHAnsi" w:cstheme="minorHAnsi"/>
          <w:b/>
          <w:bCs/>
          <w:color w:val="000000" w:themeColor="text1"/>
          <w:sz w:val="40"/>
          <w:szCs w:val="40"/>
        </w:rPr>
      </w:pPr>
    </w:p>
    <w:p w14:paraId="127BA196" w14:textId="77777777" w:rsidR="006E34DF" w:rsidRDefault="006E34DF" w:rsidP="00836D2C">
      <w:pPr>
        <w:jc w:val="both"/>
        <w:rPr>
          <w:rFonts w:asciiTheme="minorHAnsi" w:hAnsiTheme="minorHAnsi" w:cstheme="minorHAnsi"/>
          <w:b/>
          <w:bCs/>
          <w:color w:val="000000" w:themeColor="text1"/>
          <w:sz w:val="40"/>
          <w:szCs w:val="40"/>
        </w:rPr>
      </w:pPr>
    </w:p>
    <w:p w14:paraId="17D7DACB" w14:textId="77777777" w:rsidR="006E34DF" w:rsidRDefault="006E34DF" w:rsidP="00836D2C">
      <w:pPr>
        <w:jc w:val="both"/>
        <w:rPr>
          <w:rFonts w:asciiTheme="minorHAnsi" w:hAnsiTheme="minorHAnsi" w:cstheme="minorHAnsi"/>
          <w:b/>
          <w:bCs/>
          <w:color w:val="000000" w:themeColor="text1"/>
          <w:sz w:val="40"/>
          <w:szCs w:val="40"/>
        </w:rPr>
      </w:pPr>
    </w:p>
    <w:p w14:paraId="1DBF871C" w14:textId="77777777" w:rsidR="006E34DF" w:rsidRDefault="006E34DF" w:rsidP="00836D2C">
      <w:pPr>
        <w:jc w:val="both"/>
        <w:rPr>
          <w:rFonts w:asciiTheme="minorHAnsi" w:hAnsiTheme="minorHAnsi" w:cstheme="minorHAnsi"/>
          <w:b/>
          <w:bCs/>
          <w:color w:val="000000" w:themeColor="text1"/>
          <w:sz w:val="40"/>
          <w:szCs w:val="40"/>
        </w:rPr>
      </w:pPr>
    </w:p>
    <w:p w14:paraId="70525F72" w14:textId="77777777" w:rsidR="006E34DF" w:rsidRDefault="006E34DF" w:rsidP="00836D2C">
      <w:pPr>
        <w:jc w:val="both"/>
        <w:rPr>
          <w:rFonts w:asciiTheme="minorHAnsi" w:hAnsiTheme="minorHAnsi" w:cstheme="minorHAnsi"/>
          <w:b/>
          <w:bCs/>
          <w:color w:val="000000" w:themeColor="text1"/>
          <w:sz w:val="40"/>
          <w:szCs w:val="40"/>
        </w:rPr>
      </w:pPr>
    </w:p>
    <w:p w14:paraId="4A0344FB" w14:textId="77777777" w:rsidR="006E34DF" w:rsidRDefault="006E34DF" w:rsidP="00836D2C">
      <w:pPr>
        <w:jc w:val="both"/>
        <w:rPr>
          <w:rFonts w:asciiTheme="minorHAnsi" w:hAnsiTheme="minorHAnsi" w:cstheme="minorHAnsi"/>
          <w:b/>
          <w:bCs/>
          <w:color w:val="000000" w:themeColor="text1"/>
          <w:sz w:val="40"/>
          <w:szCs w:val="40"/>
        </w:rPr>
      </w:pPr>
    </w:p>
    <w:p w14:paraId="3C866EB4" w14:textId="77777777" w:rsidR="006E34DF" w:rsidRDefault="006E34DF" w:rsidP="00836D2C">
      <w:pPr>
        <w:jc w:val="both"/>
        <w:rPr>
          <w:rFonts w:asciiTheme="minorHAnsi" w:hAnsiTheme="minorHAnsi" w:cstheme="minorHAnsi"/>
          <w:b/>
          <w:bCs/>
          <w:color w:val="000000" w:themeColor="text1"/>
          <w:sz w:val="40"/>
          <w:szCs w:val="40"/>
        </w:rPr>
      </w:pPr>
    </w:p>
    <w:p w14:paraId="39E95F5D" w14:textId="77777777" w:rsidR="006E34DF" w:rsidRDefault="006E34DF" w:rsidP="00836D2C">
      <w:pPr>
        <w:jc w:val="both"/>
        <w:rPr>
          <w:rFonts w:asciiTheme="minorHAnsi" w:hAnsiTheme="minorHAnsi" w:cstheme="minorHAnsi"/>
          <w:b/>
          <w:bCs/>
          <w:color w:val="000000" w:themeColor="text1"/>
          <w:sz w:val="40"/>
          <w:szCs w:val="40"/>
        </w:rPr>
      </w:pPr>
    </w:p>
    <w:p w14:paraId="1098F8DF" w14:textId="77777777" w:rsidR="006E34DF" w:rsidRDefault="006E34DF" w:rsidP="00836D2C">
      <w:pPr>
        <w:jc w:val="both"/>
        <w:rPr>
          <w:rFonts w:asciiTheme="minorHAnsi" w:hAnsiTheme="minorHAnsi" w:cstheme="minorHAnsi"/>
          <w:b/>
          <w:bCs/>
          <w:color w:val="000000" w:themeColor="text1"/>
          <w:sz w:val="40"/>
          <w:szCs w:val="40"/>
        </w:rPr>
      </w:pPr>
    </w:p>
    <w:p w14:paraId="537E5FF6" w14:textId="77777777" w:rsidR="006E34DF" w:rsidRDefault="006E34DF" w:rsidP="00836D2C">
      <w:pPr>
        <w:jc w:val="both"/>
        <w:rPr>
          <w:rFonts w:asciiTheme="minorHAnsi" w:hAnsiTheme="minorHAnsi" w:cstheme="minorHAnsi"/>
          <w:b/>
          <w:bCs/>
          <w:color w:val="000000" w:themeColor="text1"/>
          <w:sz w:val="40"/>
          <w:szCs w:val="40"/>
        </w:rPr>
      </w:pPr>
    </w:p>
    <w:p w14:paraId="49915011" w14:textId="77777777" w:rsidR="006E34DF" w:rsidRDefault="006E34DF" w:rsidP="00836D2C">
      <w:pPr>
        <w:jc w:val="both"/>
        <w:rPr>
          <w:rFonts w:asciiTheme="minorHAnsi" w:hAnsiTheme="minorHAnsi" w:cstheme="minorHAnsi"/>
          <w:b/>
          <w:bCs/>
          <w:color w:val="000000" w:themeColor="text1"/>
          <w:sz w:val="40"/>
          <w:szCs w:val="40"/>
        </w:rPr>
      </w:pPr>
    </w:p>
    <w:p w14:paraId="001F671B" w14:textId="309119A3" w:rsidR="008E18BF" w:rsidRPr="00E42C8B" w:rsidRDefault="004B0D4D" w:rsidP="00836D2C">
      <w:pPr>
        <w:jc w:val="both"/>
        <w:rPr>
          <w:rFonts w:ascii="Calisto MT" w:hAnsi="Calisto MT" w:cstheme="minorHAnsi"/>
          <w:b/>
          <w:bCs/>
          <w:color w:val="4F6C35"/>
          <w:sz w:val="32"/>
          <w:szCs w:val="32"/>
        </w:rPr>
      </w:pPr>
      <w:r w:rsidRPr="00E42C8B">
        <w:rPr>
          <w:rFonts w:ascii="Calisto MT" w:hAnsi="Calisto MT" w:cstheme="minorHAnsi"/>
          <w:b/>
          <w:bCs/>
          <w:color w:val="4F6C35"/>
          <w:sz w:val="40"/>
          <w:szCs w:val="40"/>
        </w:rPr>
        <w:lastRenderedPageBreak/>
        <w:t>Company</w:t>
      </w:r>
      <w:r w:rsidR="00127E07" w:rsidRPr="00E42C8B">
        <w:rPr>
          <w:rFonts w:ascii="Calisto MT" w:hAnsi="Calisto MT" w:cstheme="minorHAnsi"/>
          <w:b/>
          <w:bCs/>
          <w:color w:val="4F6C35"/>
          <w:sz w:val="40"/>
          <w:szCs w:val="40"/>
        </w:rPr>
        <w:t xml:space="preserve"> Name</w:t>
      </w:r>
    </w:p>
    <w:p w14:paraId="100F24F6" w14:textId="77777777" w:rsidR="00E42C8B" w:rsidRDefault="00E42C8B" w:rsidP="00836D2C">
      <w:pPr>
        <w:jc w:val="both"/>
        <w:rPr>
          <w:rFonts w:ascii="Calisto MT" w:hAnsi="Calisto MT" w:cstheme="minorHAnsi"/>
          <w:b/>
          <w:bCs/>
          <w:color w:val="4F6C35"/>
        </w:rPr>
      </w:pPr>
    </w:p>
    <w:p w14:paraId="4FC335BF" w14:textId="323E033E" w:rsidR="008E18BF" w:rsidRPr="00E42C8B" w:rsidRDefault="008E18BF" w:rsidP="00836D2C">
      <w:pPr>
        <w:jc w:val="both"/>
        <w:rPr>
          <w:rFonts w:ascii="Calisto MT" w:hAnsi="Calisto MT" w:cstheme="minorHAnsi"/>
          <w:b/>
          <w:bCs/>
          <w:color w:val="4F6C35"/>
        </w:rPr>
      </w:pPr>
      <w:r w:rsidRPr="00E42C8B">
        <w:rPr>
          <w:rFonts w:ascii="Calisto MT" w:hAnsi="Calisto MT" w:cstheme="minorHAnsi"/>
          <w:b/>
          <w:bCs/>
          <w:color w:val="4F6C35"/>
        </w:rPr>
        <w:t>Human Resources Policies and Procedures Manual</w:t>
      </w:r>
    </w:p>
    <w:p w14:paraId="0EF1D069" w14:textId="77777777" w:rsidR="008E18BF" w:rsidRPr="00E42C8B" w:rsidRDefault="008E18BF" w:rsidP="00836D2C">
      <w:pPr>
        <w:jc w:val="both"/>
        <w:rPr>
          <w:rFonts w:ascii="Calisto MT" w:hAnsi="Calisto MT" w:cstheme="minorHAnsi"/>
          <w:b/>
          <w:bCs/>
          <w:color w:val="4F6C35"/>
        </w:rPr>
      </w:pPr>
      <w:r w:rsidRPr="00E42C8B">
        <w:rPr>
          <w:rFonts w:ascii="Calisto MT" w:hAnsi="Calisto MT" w:cstheme="minorHAnsi"/>
          <w:b/>
          <w:bCs/>
          <w:color w:val="4F6C35"/>
        </w:rPr>
        <w:t>H</w:t>
      </w:r>
      <w:r w:rsidR="005A0611" w:rsidRPr="00E42C8B">
        <w:rPr>
          <w:rFonts w:ascii="Calisto MT" w:hAnsi="Calisto MT" w:cstheme="minorHAnsi"/>
          <w:b/>
          <w:bCs/>
          <w:color w:val="4F6C35"/>
        </w:rPr>
        <w:t xml:space="preserve">uman </w:t>
      </w:r>
      <w:r w:rsidRPr="00E42C8B">
        <w:rPr>
          <w:rFonts w:ascii="Calisto MT" w:hAnsi="Calisto MT" w:cstheme="minorHAnsi"/>
          <w:b/>
          <w:bCs/>
          <w:color w:val="4F6C35"/>
        </w:rPr>
        <w:t>R</w:t>
      </w:r>
      <w:r w:rsidR="005A0611" w:rsidRPr="00E42C8B">
        <w:rPr>
          <w:rFonts w:ascii="Calisto MT" w:hAnsi="Calisto MT" w:cstheme="minorHAnsi"/>
          <w:b/>
          <w:bCs/>
          <w:color w:val="4F6C35"/>
        </w:rPr>
        <w:t>esources</w:t>
      </w:r>
      <w:r w:rsidRPr="00E42C8B">
        <w:rPr>
          <w:rFonts w:ascii="Calisto MT" w:hAnsi="Calisto MT" w:cstheme="minorHAnsi"/>
          <w:b/>
          <w:bCs/>
          <w:color w:val="4F6C35"/>
        </w:rPr>
        <w:t xml:space="preserve"> Department</w:t>
      </w:r>
    </w:p>
    <w:p w14:paraId="6DD4FCD8" w14:textId="77777777" w:rsidR="008E18BF" w:rsidRPr="00E42C8B" w:rsidRDefault="008E18BF" w:rsidP="00836D2C">
      <w:pPr>
        <w:jc w:val="both"/>
        <w:rPr>
          <w:rFonts w:ascii="Calisto MT" w:hAnsi="Calisto MT" w:cstheme="minorHAnsi"/>
          <w:color w:val="4F6C35"/>
          <w:sz w:val="28"/>
          <w:szCs w:val="28"/>
        </w:rPr>
      </w:pPr>
    </w:p>
    <w:p w14:paraId="1EF4ED39" w14:textId="77777777" w:rsidR="005A0611" w:rsidRPr="002F15E6" w:rsidRDefault="005A0611" w:rsidP="00836D2C">
      <w:pPr>
        <w:jc w:val="both"/>
        <w:rPr>
          <w:rFonts w:asciiTheme="minorHAnsi" w:hAnsiTheme="minorHAnsi" w:cstheme="minorHAnsi"/>
          <w:color w:val="000000" w:themeColor="text1"/>
          <w:sz w:val="28"/>
          <w:szCs w:val="28"/>
        </w:rPr>
      </w:pPr>
    </w:p>
    <w:p w14:paraId="353D55D6" w14:textId="77777777" w:rsidR="005A0611" w:rsidRPr="002F15E6" w:rsidRDefault="005A0611" w:rsidP="00836D2C">
      <w:pPr>
        <w:jc w:val="both"/>
        <w:rPr>
          <w:rFonts w:asciiTheme="minorHAnsi" w:hAnsiTheme="minorHAnsi" w:cstheme="minorHAnsi"/>
          <w:color w:val="000000" w:themeColor="text1"/>
          <w:sz w:val="28"/>
          <w:szCs w:val="28"/>
        </w:rPr>
      </w:pPr>
    </w:p>
    <w:p w14:paraId="0D12BA14" w14:textId="77777777" w:rsidR="00272B9C" w:rsidRPr="006C3C9E" w:rsidRDefault="00272B9C" w:rsidP="00836D2C">
      <w:pPr>
        <w:jc w:val="both"/>
        <w:rPr>
          <w:rFonts w:ascii="Calisto MT" w:hAnsi="Calisto MT" w:cstheme="minorHAnsi"/>
          <w:color w:val="39373B"/>
        </w:rPr>
      </w:pPr>
      <w:r w:rsidRPr="006C3C9E">
        <w:rPr>
          <w:rFonts w:ascii="Calisto MT" w:hAnsi="Calisto MT" w:cstheme="minorHAnsi"/>
          <w:b/>
          <w:bCs/>
          <w:color w:val="39373B"/>
          <w:sz w:val="28"/>
          <w:szCs w:val="28"/>
        </w:rPr>
        <w:t>Last Updated on</w:t>
      </w:r>
      <w:r w:rsidR="000D10FD" w:rsidRPr="006C3C9E">
        <w:rPr>
          <w:rFonts w:ascii="Calisto MT" w:hAnsi="Calisto MT" w:cstheme="minorHAnsi"/>
          <w:b/>
          <w:bCs/>
          <w:color w:val="39373B"/>
          <w:sz w:val="28"/>
          <w:szCs w:val="28"/>
        </w:rPr>
        <w:t xml:space="preserve"> </w:t>
      </w:r>
    </w:p>
    <w:p w14:paraId="227941BF" w14:textId="77777777" w:rsidR="00272B9C" w:rsidRPr="00E42C8B" w:rsidRDefault="00272B9C" w:rsidP="00836D2C">
      <w:pPr>
        <w:jc w:val="both"/>
        <w:rPr>
          <w:rFonts w:ascii="Calisto MT" w:hAnsi="Calisto MT" w:cstheme="minorHAnsi"/>
          <w:color w:val="365F91" w:themeColor="accent1" w:themeShade="BF"/>
        </w:rPr>
      </w:pPr>
    </w:p>
    <w:tbl>
      <w:tblPr>
        <w:tblStyle w:val="TableGrid"/>
        <w:tblW w:w="4147" w:type="pct"/>
        <w:tblLook w:val="04A0" w:firstRow="1" w:lastRow="0" w:firstColumn="1" w:lastColumn="0" w:noHBand="0" w:noVBand="1"/>
      </w:tblPr>
      <w:tblGrid>
        <w:gridCol w:w="2690"/>
        <w:gridCol w:w="2550"/>
        <w:gridCol w:w="2836"/>
      </w:tblGrid>
      <w:tr w:rsidR="006E34DF" w:rsidRPr="00E42C8B" w14:paraId="4D9C390E" w14:textId="77777777" w:rsidTr="006C3C9E">
        <w:trPr>
          <w:trHeight w:val="683"/>
        </w:trPr>
        <w:tc>
          <w:tcPr>
            <w:tcW w:w="1665" w:type="pct"/>
            <w:shd w:val="clear" w:color="auto" w:fill="C0DCCD"/>
            <w:vAlign w:val="center"/>
          </w:tcPr>
          <w:p w14:paraId="20DC03DF" w14:textId="77777777" w:rsidR="00272B9C" w:rsidRPr="006C3C9E" w:rsidRDefault="00272B9C" w:rsidP="00836D2C">
            <w:pPr>
              <w:jc w:val="both"/>
              <w:rPr>
                <w:rFonts w:ascii="Calisto MT" w:hAnsi="Calisto MT" w:cstheme="minorHAnsi"/>
                <w:b/>
                <w:bCs/>
                <w:color w:val="4F6C35"/>
              </w:rPr>
            </w:pPr>
            <w:r w:rsidRPr="006C3C9E">
              <w:rPr>
                <w:rFonts w:ascii="Calisto MT" w:hAnsi="Calisto MT" w:cstheme="minorHAnsi"/>
                <w:b/>
                <w:bCs/>
                <w:color w:val="4F6C35"/>
              </w:rPr>
              <w:t>Prepared By</w:t>
            </w:r>
          </w:p>
        </w:tc>
        <w:tc>
          <w:tcPr>
            <w:tcW w:w="1579" w:type="pct"/>
            <w:shd w:val="clear" w:color="auto" w:fill="C0DCCD"/>
            <w:vAlign w:val="center"/>
          </w:tcPr>
          <w:p w14:paraId="338D406E" w14:textId="77777777" w:rsidR="00272B9C" w:rsidRPr="006C3C9E" w:rsidRDefault="00272B9C" w:rsidP="00836D2C">
            <w:pPr>
              <w:jc w:val="both"/>
              <w:rPr>
                <w:rFonts w:ascii="Calisto MT" w:hAnsi="Calisto MT" w:cstheme="minorHAnsi"/>
                <w:b/>
                <w:bCs/>
                <w:color w:val="4F6C35"/>
              </w:rPr>
            </w:pPr>
            <w:r w:rsidRPr="006C3C9E">
              <w:rPr>
                <w:rFonts w:ascii="Calisto MT" w:hAnsi="Calisto MT" w:cstheme="minorHAnsi"/>
                <w:b/>
                <w:bCs/>
                <w:color w:val="4F6C35"/>
              </w:rPr>
              <w:t>Reviewed By</w:t>
            </w:r>
          </w:p>
        </w:tc>
        <w:tc>
          <w:tcPr>
            <w:tcW w:w="1756" w:type="pct"/>
            <w:shd w:val="clear" w:color="auto" w:fill="C0DCCD"/>
            <w:vAlign w:val="center"/>
          </w:tcPr>
          <w:p w14:paraId="4CED7B33" w14:textId="77777777" w:rsidR="00272B9C" w:rsidRPr="006C3C9E" w:rsidRDefault="00272B9C" w:rsidP="00836D2C">
            <w:pPr>
              <w:jc w:val="both"/>
              <w:rPr>
                <w:rFonts w:ascii="Calisto MT" w:hAnsi="Calisto MT" w:cstheme="minorHAnsi"/>
                <w:b/>
                <w:bCs/>
                <w:color w:val="4F6C35"/>
              </w:rPr>
            </w:pPr>
            <w:r w:rsidRPr="006C3C9E">
              <w:rPr>
                <w:rFonts w:ascii="Calisto MT" w:hAnsi="Calisto MT" w:cstheme="minorHAnsi"/>
                <w:b/>
                <w:bCs/>
                <w:color w:val="4F6C35"/>
              </w:rPr>
              <w:t>Approved By</w:t>
            </w:r>
          </w:p>
        </w:tc>
      </w:tr>
      <w:tr w:rsidR="006E34DF" w:rsidRPr="00E42C8B" w14:paraId="07DC47F4" w14:textId="77777777" w:rsidTr="006E34DF">
        <w:trPr>
          <w:trHeight w:val="665"/>
        </w:trPr>
        <w:tc>
          <w:tcPr>
            <w:tcW w:w="1665" w:type="pct"/>
            <w:vAlign w:val="center"/>
          </w:tcPr>
          <w:p w14:paraId="7D45ACA4" w14:textId="77777777" w:rsidR="00B400F5" w:rsidRPr="006C3C9E" w:rsidRDefault="008F106B" w:rsidP="00836D2C">
            <w:pPr>
              <w:jc w:val="both"/>
              <w:rPr>
                <w:rFonts w:ascii="Calisto MT" w:hAnsi="Calisto MT" w:cstheme="minorHAnsi"/>
                <w:color w:val="39373B"/>
                <w:lang w:bidi="ar-OM"/>
              </w:rPr>
            </w:pPr>
            <w:r w:rsidRPr="006C3C9E">
              <w:rPr>
                <w:rFonts w:ascii="Calisto MT" w:hAnsi="Calisto MT" w:cstheme="minorHAnsi"/>
                <w:color w:val="39373B"/>
                <w:lang w:bidi="ar-OM"/>
              </w:rPr>
              <w:t>HR Officer</w:t>
            </w:r>
          </w:p>
        </w:tc>
        <w:tc>
          <w:tcPr>
            <w:tcW w:w="1579" w:type="pct"/>
            <w:vAlign w:val="center"/>
          </w:tcPr>
          <w:p w14:paraId="74FD189E" w14:textId="77777777" w:rsidR="00B400F5" w:rsidRPr="006C3C9E" w:rsidRDefault="00127E07" w:rsidP="00836D2C">
            <w:pPr>
              <w:jc w:val="both"/>
              <w:rPr>
                <w:rFonts w:ascii="Calisto MT" w:hAnsi="Calisto MT" w:cstheme="minorHAnsi"/>
                <w:color w:val="39373B"/>
              </w:rPr>
            </w:pPr>
            <w:r w:rsidRPr="006C3C9E">
              <w:rPr>
                <w:rFonts w:ascii="Calisto MT" w:hAnsi="Calisto MT" w:cstheme="minorHAnsi"/>
                <w:color w:val="39373B"/>
                <w:lang w:bidi="ar-OM"/>
              </w:rPr>
              <w:t>???</w:t>
            </w:r>
          </w:p>
        </w:tc>
        <w:tc>
          <w:tcPr>
            <w:tcW w:w="1756" w:type="pct"/>
            <w:vAlign w:val="center"/>
          </w:tcPr>
          <w:p w14:paraId="2CA66E25" w14:textId="77777777" w:rsidR="00B400F5" w:rsidRPr="006C3C9E" w:rsidRDefault="00127E07" w:rsidP="00836D2C">
            <w:pPr>
              <w:jc w:val="both"/>
              <w:rPr>
                <w:rFonts w:ascii="Calisto MT" w:hAnsi="Calisto MT" w:cstheme="minorHAnsi"/>
                <w:color w:val="39373B"/>
              </w:rPr>
            </w:pPr>
            <w:r w:rsidRPr="006C3C9E">
              <w:rPr>
                <w:rFonts w:ascii="Calisto MT" w:hAnsi="Calisto MT" w:cstheme="minorHAnsi"/>
                <w:color w:val="39373B"/>
                <w:lang w:bidi="ar-OM"/>
              </w:rPr>
              <w:t>???</w:t>
            </w:r>
          </w:p>
        </w:tc>
      </w:tr>
      <w:tr w:rsidR="006E34DF" w:rsidRPr="00E42C8B" w14:paraId="52DBBF47" w14:textId="77777777" w:rsidTr="006E34DF">
        <w:trPr>
          <w:trHeight w:val="1520"/>
        </w:trPr>
        <w:tc>
          <w:tcPr>
            <w:tcW w:w="1665" w:type="pct"/>
            <w:vAlign w:val="center"/>
          </w:tcPr>
          <w:p w14:paraId="28C10C32" w14:textId="77777777" w:rsidR="00B400F5" w:rsidRPr="00E42C8B" w:rsidRDefault="00B400F5" w:rsidP="00836D2C">
            <w:pPr>
              <w:jc w:val="both"/>
              <w:rPr>
                <w:rFonts w:ascii="Calisto MT" w:hAnsi="Calisto MT" w:cstheme="minorHAnsi"/>
                <w:color w:val="365F91" w:themeColor="accent1" w:themeShade="BF"/>
              </w:rPr>
            </w:pPr>
          </w:p>
        </w:tc>
        <w:tc>
          <w:tcPr>
            <w:tcW w:w="1579" w:type="pct"/>
            <w:vAlign w:val="center"/>
          </w:tcPr>
          <w:p w14:paraId="10FDA89E" w14:textId="77777777" w:rsidR="00B400F5" w:rsidRPr="00E42C8B" w:rsidRDefault="00B400F5" w:rsidP="00836D2C">
            <w:pPr>
              <w:jc w:val="both"/>
              <w:rPr>
                <w:rFonts w:ascii="Calisto MT" w:hAnsi="Calisto MT" w:cstheme="minorHAnsi"/>
                <w:color w:val="365F91" w:themeColor="accent1" w:themeShade="BF"/>
              </w:rPr>
            </w:pPr>
          </w:p>
        </w:tc>
        <w:tc>
          <w:tcPr>
            <w:tcW w:w="1756" w:type="pct"/>
            <w:vAlign w:val="center"/>
          </w:tcPr>
          <w:p w14:paraId="6E3A6FB1" w14:textId="77777777" w:rsidR="00B400F5" w:rsidRPr="00E42C8B" w:rsidRDefault="00B400F5" w:rsidP="00836D2C">
            <w:pPr>
              <w:jc w:val="both"/>
              <w:rPr>
                <w:rFonts w:ascii="Calisto MT" w:hAnsi="Calisto MT" w:cstheme="minorHAnsi"/>
                <w:color w:val="365F91" w:themeColor="accent1" w:themeShade="BF"/>
              </w:rPr>
            </w:pPr>
          </w:p>
        </w:tc>
      </w:tr>
    </w:tbl>
    <w:p w14:paraId="5345E8E0" w14:textId="77777777" w:rsidR="00272B9C" w:rsidRPr="00E42C8B" w:rsidRDefault="00272B9C" w:rsidP="00836D2C">
      <w:pPr>
        <w:jc w:val="both"/>
        <w:rPr>
          <w:rFonts w:ascii="Calisto MT" w:hAnsi="Calisto MT" w:cstheme="minorHAnsi"/>
          <w:color w:val="000000" w:themeColor="text1"/>
        </w:rPr>
      </w:pPr>
    </w:p>
    <w:p w14:paraId="3C03AA4C" w14:textId="77777777" w:rsidR="00272B9C" w:rsidRPr="00E42C8B" w:rsidRDefault="00272B9C" w:rsidP="00836D2C">
      <w:pPr>
        <w:jc w:val="both"/>
        <w:rPr>
          <w:rFonts w:ascii="Calisto MT" w:hAnsi="Calisto MT" w:cstheme="minorHAnsi"/>
          <w:color w:val="000000" w:themeColor="text1"/>
        </w:rPr>
      </w:pPr>
      <w:r w:rsidRPr="00E42C8B">
        <w:rPr>
          <w:rFonts w:ascii="Calisto MT" w:hAnsi="Calisto MT" w:cstheme="minorHAnsi"/>
          <w:color w:val="000000" w:themeColor="text1"/>
        </w:rPr>
        <w:br w:type="page"/>
      </w:r>
    </w:p>
    <w:p w14:paraId="3659A512" w14:textId="32A111BF" w:rsidR="00A6212C" w:rsidRPr="00E42C8B" w:rsidRDefault="008E18BF" w:rsidP="00E42C8B">
      <w:pPr>
        <w:ind w:right="1950"/>
        <w:jc w:val="both"/>
        <w:rPr>
          <w:rFonts w:asciiTheme="minorHAnsi" w:hAnsiTheme="minorHAnsi" w:cstheme="minorHAnsi"/>
          <w:b/>
          <w:bCs/>
          <w:color w:val="000000" w:themeColor="text1"/>
          <w:sz w:val="40"/>
          <w:szCs w:val="40"/>
        </w:rPr>
      </w:pPr>
      <w:r w:rsidRPr="002F15E6">
        <w:rPr>
          <w:rFonts w:asciiTheme="minorHAnsi" w:hAnsiTheme="minorHAnsi" w:cstheme="minorHAnsi"/>
          <w:b/>
          <w:bCs/>
          <w:color w:val="000000" w:themeColor="text1"/>
          <w:sz w:val="40"/>
          <w:szCs w:val="40"/>
        </w:rPr>
        <w:lastRenderedPageBreak/>
        <w:t>Table of Contents</w:t>
      </w:r>
    </w:p>
    <w:sdt>
      <w:sdtPr>
        <w:rPr>
          <w:rFonts w:ascii="Calibri" w:hAnsi="Calibri" w:cs="Arial"/>
          <w:b w:val="0"/>
          <w:bCs w:val="0"/>
          <w:noProof w:val="0"/>
          <w:color w:val="000000" w:themeColor="text1" w:themeShade="80"/>
          <w:sz w:val="22"/>
          <w:szCs w:val="22"/>
        </w:rPr>
        <w:id w:val="-160397562"/>
        <w:docPartObj>
          <w:docPartGallery w:val="Table of Contents"/>
          <w:docPartUnique/>
        </w:docPartObj>
      </w:sdtPr>
      <w:sdtEndPr/>
      <w:sdtContent>
        <w:p w14:paraId="7DB43DCA" w14:textId="23D8458E" w:rsidR="006E34DF" w:rsidRPr="00E42C8B" w:rsidRDefault="00D1381C" w:rsidP="00E42C8B">
          <w:pPr>
            <w:pStyle w:val="TOC1"/>
            <w:rPr>
              <w:rFonts w:eastAsiaTheme="minorEastAsia" w:cstheme="minorBidi"/>
              <w:kern w:val="2"/>
              <w:sz w:val="22"/>
              <w:szCs w:val="22"/>
              <w:lang w:val="en-GB" w:eastAsia="en-GB"/>
              <w14:ligatures w14:val="standardContextual"/>
            </w:rPr>
          </w:pPr>
          <w:r w:rsidRPr="002F15E6">
            <w:rPr>
              <w:color w:val="000000" w:themeColor="text1" w:themeShade="80"/>
            </w:rPr>
            <w:fldChar w:fldCharType="begin"/>
          </w:r>
          <w:r w:rsidRPr="002F15E6">
            <w:rPr>
              <w:color w:val="000000" w:themeColor="text1" w:themeShade="80"/>
            </w:rPr>
            <w:instrText xml:space="preserve"> TOC \o "1-3" \h \z \u </w:instrText>
          </w:r>
          <w:r w:rsidRPr="002F15E6">
            <w:rPr>
              <w:color w:val="000000" w:themeColor="text1" w:themeShade="80"/>
            </w:rPr>
            <w:fldChar w:fldCharType="separate"/>
          </w:r>
          <w:hyperlink w:anchor="_Toc142548799" w:history="1">
            <w:r w:rsidR="006E34DF" w:rsidRPr="00E42C8B">
              <w:rPr>
                <w:rStyle w:val="Hyperlink"/>
                <w:color w:val="808080" w:themeColor="background1" w:themeShade="80"/>
              </w:rPr>
              <w:t>1) Introduction</w:t>
            </w:r>
            <w:r w:rsidR="006E34DF" w:rsidRPr="00E42C8B">
              <w:rPr>
                <w:webHidden/>
              </w:rPr>
              <w:tab/>
            </w:r>
            <w:r w:rsidR="006E34DF" w:rsidRPr="00E42C8B">
              <w:rPr>
                <w:webHidden/>
              </w:rPr>
              <w:fldChar w:fldCharType="begin"/>
            </w:r>
            <w:r w:rsidR="006E34DF" w:rsidRPr="00E42C8B">
              <w:rPr>
                <w:webHidden/>
              </w:rPr>
              <w:instrText xml:space="preserve"> PAGEREF _Toc142548799 \h </w:instrText>
            </w:r>
            <w:r w:rsidR="006E34DF" w:rsidRPr="00E42C8B">
              <w:rPr>
                <w:webHidden/>
              </w:rPr>
            </w:r>
            <w:r w:rsidR="006E34DF" w:rsidRPr="00E42C8B">
              <w:rPr>
                <w:webHidden/>
              </w:rPr>
              <w:fldChar w:fldCharType="separate"/>
            </w:r>
            <w:r w:rsidR="006E34DF" w:rsidRPr="00E42C8B">
              <w:rPr>
                <w:webHidden/>
              </w:rPr>
              <w:t>5</w:t>
            </w:r>
            <w:r w:rsidR="006E34DF" w:rsidRPr="00E42C8B">
              <w:rPr>
                <w:webHidden/>
              </w:rPr>
              <w:fldChar w:fldCharType="end"/>
            </w:r>
          </w:hyperlink>
        </w:p>
        <w:p w14:paraId="06B36BAB" w14:textId="142EB288" w:rsidR="006E34DF" w:rsidRPr="00E42C8B" w:rsidRDefault="00A8001C" w:rsidP="00E42C8B">
          <w:pPr>
            <w:pStyle w:val="TOC2"/>
            <w:rPr>
              <w:rFonts w:asciiTheme="minorHAnsi" w:eastAsiaTheme="minorEastAsia" w:hAnsiTheme="minorHAnsi" w:cstheme="minorBidi"/>
              <w:kern w:val="2"/>
              <w:sz w:val="22"/>
              <w:lang w:val="en-GB" w:eastAsia="en-GB"/>
              <w14:ligatures w14:val="standardContextual"/>
            </w:rPr>
          </w:pPr>
          <w:hyperlink w:anchor="_Toc142548800" w:history="1">
            <w:r w:rsidR="006E34DF" w:rsidRPr="00E42C8B">
              <w:rPr>
                <w:rStyle w:val="Hyperlink"/>
                <w:color w:val="4F6C35"/>
              </w:rPr>
              <w:t>1.1) Purpose of the Manual</w:t>
            </w:r>
            <w:r w:rsidR="006E34DF" w:rsidRPr="00E42C8B">
              <w:rPr>
                <w:webHidden/>
              </w:rPr>
              <w:tab/>
            </w:r>
            <w:r w:rsidR="006E34DF" w:rsidRPr="00E42C8B">
              <w:rPr>
                <w:webHidden/>
              </w:rPr>
              <w:fldChar w:fldCharType="begin"/>
            </w:r>
            <w:r w:rsidR="006E34DF" w:rsidRPr="00E42C8B">
              <w:rPr>
                <w:webHidden/>
              </w:rPr>
              <w:instrText xml:space="preserve"> PAGEREF _Toc142548800 \h </w:instrText>
            </w:r>
            <w:r w:rsidR="006E34DF" w:rsidRPr="00E42C8B">
              <w:rPr>
                <w:webHidden/>
              </w:rPr>
            </w:r>
            <w:r w:rsidR="006E34DF" w:rsidRPr="00E42C8B">
              <w:rPr>
                <w:webHidden/>
              </w:rPr>
              <w:fldChar w:fldCharType="separate"/>
            </w:r>
            <w:r w:rsidR="006E34DF" w:rsidRPr="00E42C8B">
              <w:rPr>
                <w:webHidden/>
              </w:rPr>
              <w:t>5</w:t>
            </w:r>
            <w:r w:rsidR="006E34DF" w:rsidRPr="00E42C8B">
              <w:rPr>
                <w:webHidden/>
              </w:rPr>
              <w:fldChar w:fldCharType="end"/>
            </w:r>
          </w:hyperlink>
        </w:p>
        <w:p w14:paraId="2C362736" w14:textId="624142C0" w:rsidR="006E34DF" w:rsidRPr="00E42C8B" w:rsidRDefault="00A8001C" w:rsidP="00E42C8B">
          <w:pPr>
            <w:pStyle w:val="TOC2"/>
            <w:rPr>
              <w:rFonts w:asciiTheme="minorHAnsi" w:eastAsiaTheme="minorEastAsia" w:hAnsiTheme="minorHAnsi" w:cstheme="minorBidi"/>
              <w:kern w:val="2"/>
              <w:sz w:val="22"/>
              <w:lang w:val="en-GB" w:eastAsia="en-GB"/>
              <w14:ligatures w14:val="standardContextual"/>
            </w:rPr>
          </w:pPr>
          <w:hyperlink w:anchor="_Toc142548801" w:history="1">
            <w:r w:rsidR="006E34DF" w:rsidRPr="00E42C8B">
              <w:rPr>
                <w:rStyle w:val="Hyperlink"/>
                <w:color w:val="4F6C35"/>
              </w:rPr>
              <w:t>1.2) Controlling Law</w:t>
            </w:r>
            <w:r w:rsidR="006E34DF" w:rsidRPr="00E42C8B">
              <w:rPr>
                <w:webHidden/>
              </w:rPr>
              <w:tab/>
            </w:r>
            <w:r w:rsidR="006E34DF" w:rsidRPr="00E42C8B">
              <w:rPr>
                <w:webHidden/>
              </w:rPr>
              <w:fldChar w:fldCharType="begin"/>
            </w:r>
            <w:r w:rsidR="006E34DF" w:rsidRPr="00E42C8B">
              <w:rPr>
                <w:webHidden/>
              </w:rPr>
              <w:instrText xml:space="preserve"> PAGEREF _Toc142548801 \h </w:instrText>
            </w:r>
            <w:r w:rsidR="006E34DF" w:rsidRPr="00E42C8B">
              <w:rPr>
                <w:webHidden/>
              </w:rPr>
            </w:r>
            <w:r w:rsidR="006E34DF" w:rsidRPr="00E42C8B">
              <w:rPr>
                <w:webHidden/>
              </w:rPr>
              <w:fldChar w:fldCharType="separate"/>
            </w:r>
            <w:r w:rsidR="006E34DF" w:rsidRPr="00E42C8B">
              <w:rPr>
                <w:webHidden/>
              </w:rPr>
              <w:t>5</w:t>
            </w:r>
            <w:r w:rsidR="006E34DF" w:rsidRPr="00E42C8B">
              <w:rPr>
                <w:webHidden/>
              </w:rPr>
              <w:fldChar w:fldCharType="end"/>
            </w:r>
          </w:hyperlink>
        </w:p>
        <w:p w14:paraId="348AFCEA" w14:textId="133258E2" w:rsidR="006E34DF" w:rsidRPr="00E42C8B" w:rsidRDefault="00A8001C" w:rsidP="00E42C8B">
          <w:pPr>
            <w:pStyle w:val="TOC1"/>
            <w:rPr>
              <w:rFonts w:eastAsiaTheme="minorEastAsia" w:cstheme="minorBidi"/>
              <w:kern w:val="2"/>
              <w:sz w:val="22"/>
              <w:szCs w:val="22"/>
              <w:lang w:val="en-GB" w:eastAsia="en-GB"/>
              <w14:ligatures w14:val="standardContextual"/>
            </w:rPr>
          </w:pPr>
          <w:hyperlink w:anchor="_Toc142548802" w:history="1">
            <w:r w:rsidR="006E34DF" w:rsidRPr="00E42C8B">
              <w:rPr>
                <w:rStyle w:val="Hyperlink"/>
                <w:color w:val="808080" w:themeColor="background1" w:themeShade="80"/>
              </w:rPr>
              <w:t>2) Working Conditions</w:t>
            </w:r>
            <w:r w:rsidR="006E34DF" w:rsidRPr="00E42C8B">
              <w:rPr>
                <w:webHidden/>
              </w:rPr>
              <w:tab/>
            </w:r>
            <w:r w:rsidR="006E34DF" w:rsidRPr="00E42C8B">
              <w:rPr>
                <w:webHidden/>
              </w:rPr>
              <w:fldChar w:fldCharType="begin"/>
            </w:r>
            <w:r w:rsidR="006E34DF" w:rsidRPr="00E42C8B">
              <w:rPr>
                <w:webHidden/>
              </w:rPr>
              <w:instrText xml:space="preserve"> PAGEREF _Toc142548802 \h </w:instrText>
            </w:r>
            <w:r w:rsidR="006E34DF" w:rsidRPr="00E42C8B">
              <w:rPr>
                <w:webHidden/>
              </w:rPr>
            </w:r>
            <w:r w:rsidR="006E34DF" w:rsidRPr="00E42C8B">
              <w:rPr>
                <w:webHidden/>
              </w:rPr>
              <w:fldChar w:fldCharType="separate"/>
            </w:r>
            <w:r w:rsidR="006E34DF" w:rsidRPr="00E42C8B">
              <w:rPr>
                <w:webHidden/>
              </w:rPr>
              <w:t>6</w:t>
            </w:r>
            <w:r w:rsidR="006E34DF" w:rsidRPr="00E42C8B">
              <w:rPr>
                <w:webHidden/>
              </w:rPr>
              <w:fldChar w:fldCharType="end"/>
            </w:r>
          </w:hyperlink>
        </w:p>
        <w:p w14:paraId="53155C9F" w14:textId="701CAAF9" w:rsidR="006E34DF" w:rsidRPr="00E42C8B" w:rsidRDefault="00A8001C" w:rsidP="00E42C8B">
          <w:pPr>
            <w:pStyle w:val="TOC2"/>
            <w:rPr>
              <w:rFonts w:asciiTheme="minorHAnsi" w:eastAsiaTheme="minorEastAsia" w:hAnsiTheme="minorHAnsi" w:cstheme="minorBidi"/>
              <w:kern w:val="2"/>
              <w:sz w:val="22"/>
              <w:lang w:val="en-GB" w:eastAsia="en-GB"/>
              <w14:ligatures w14:val="standardContextual"/>
            </w:rPr>
          </w:pPr>
          <w:hyperlink w:anchor="_Toc142548803" w:history="1">
            <w:r w:rsidR="006E34DF" w:rsidRPr="00E42C8B">
              <w:rPr>
                <w:rStyle w:val="Hyperlink"/>
                <w:color w:val="4F6C35"/>
              </w:rPr>
              <w:t>2.1) Purpose</w:t>
            </w:r>
            <w:r w:rsidR="006E34DF" w:rsidRPr="00E42C8B">
              <w:rPr>
                <w:webHidden/>
              </w:rPr>
              <w:tab/>
            </w:r>
            <w:r w:rsidR="006E34DF" w:rsidRPr="00E42C8B">
              <w:rPr>
                <w:webHidden/>
              </w:rPr>
              <w:fldChar w:fldCharType="begin"/>
            </w:r>
            <w:r w:rsidR="006E34DF" w:rsidRPr="00E42C8B">
              <w:rPr>
                <w:webHidden/>
              </w:rPr>
              <w:instrText xml:space="preserve"> PAGEREF _Toc142548803 \h </w:instrText>
            </w:r>
            <w:r w:rsidR="006E34DF" w:rsidRPr="00E42C8B">
              <w:rPr>
                <w:webHidden/>
              </w:rPr>
            </w:r>
            <w:r w:rsidR="006E34DF" w:rsidRPr="00E42C8B">
              <w:rPr>
                <w:webHidden/>
              </w:rPr>
              <w:fldChar w:fldCharType="separate"/>
            </w:r>
            <w:r w:rsidR="006E34DF" w:rsidRPr="00E42C8B">
              <w:rPr>
                <w:webHidden/>
              </w:rPr>
              <w:t>6</w:t>
            </w:r>
            <w:r w:rsidR="006E34DF" w:rsidRPr="00E42C8B">
              <w:rPr>
                <w:webHidden/>
              </w:rPr>
              <w:fldChar w:fldCharType="end"/>
            </w:r>
          </w:hyperlink>
        </w:p>
        <w:p w14:paraId="758F21C4" w14:textId="557F53D5" w:rsidR="006E34DF" w:rsidRPr="00E42C8B" w:rsidRDefault="00A8001C" w:rsidP="00E42C8B">
          <w:pPr>
            <w:pStyle w:val="TOC2"/>
            <w:rPr>
              <w:rFonts w:asciiTheme="minorHAnsi" w:eastAsiaTheme="minorEastAsia" w:hAnsiTheme="minorHAnsi" w:cstheme="minorBidi"/>
              <w:kern w:val="2"/>
              <w:sz w:val="22"/>
              <w:lang w:val="en-GB" w:eastAsia="en-GB"/>
              <w14:ligatures w14:val="standardContextual"/>
            </w:rPr>
          </w:pPr>
          <w:hyperlink w:anchor="_Toc142548804" w:history="1">
            <w:r w:rsidR="006E34DF" w:rsidRPr="00E42C8B">
              <w:rPr>
                <w:rStyle w:val="Hyperlink"/>
                <w:color w:val="4F6C35"/>
              </w:rPr>
              <w:t>2.2) Scope</w:t>
            </w:r>
            <w:r w:rsidR="006E34DF" w:rsidRPr="00E42C8B">
              <w:rPr>
                <w:webHidden/>
              </w:rPr>
              <w:tab/>
            </w:r>
            <w:r w:rsidR="006E34DF" w:rsidRPr="00E42C8B">
              <w:rPr>
                <w:webHidden/>
              </w:rPr>
              <w:fldChar w:fldCharType="begin"/>
            </w:r>
            <w:r w:rsidR="006E34DF" w:rsidRPr="00E42C8B">
              <w:rPr>
                <w:webHidden/>
              </w:rPr>
              <w:instrText xml:space="preserve"> PAGEREF _Toc142548804 \h </w:instrText>
            </w:r>
            <w:r w:rsidR="006E34DF" w:rsidRPr="00E42C8B">
              <w:rPr>
                <w:webHidden/>
              </w:rPr>
            </w:r>
            <w:r w:rsidR="006E34DF" w:rsidRPr="00E42C8B">
              <w:rPr>
                <w:webHidden/>
              </w:rPr>
              <w:fldChar w:fldCharType="separate"/>
            </w:r>
            <w:r w:rsidR="006E34DF" w:rsidRPr="00E42C8B">
              <w:rPr>
                <w:webHidden/>
              </w:rPr>
              <w:t>6</w:t>
            </w:r>
            <w:r w:rsidR="006E34DF" w:rsidRPr="00E42C8B">
              <w:rPr>
                <w:webHidden/>
              </w:rPr>
              <w:fldChar w:fldCharType="end"/>
            </w:r>
          </w:hyperlink>
        </w:p>
        <w:p w14:paraId="0F0F4C86" w14:textId="4A1C40DA" w:rsidR="006E34DF" w:rsidRPr="00E42C8B" w:rsidRDefault="00A8001C" w:rsidP="00E42C8B">
          <w:pPr>
            <w:pStyle w:val="TOC2"/>
            <w:rPr>
              <w:rFonts w:asciiTheme="minorHAnsi" w:eastAsiaTheme="minorEastAsia" w:hAnsiTheme="minorHAnsi" w:cstheme="minorBidi"/>
              <w:kern w:val="2"/>
              <w:sz w:val="22"/>
              <w:lang w:val="en-GB" w:eastAsia="en-GB"/>
              <w14:ligatures w14:val="standardContextual"/>
            </w:rPr>
          </w:pPr>
          <w:hyperlink w:anchor="_Toc142548805" w:history="1">
            <w:r w:rsidR="006E34DF" w:rsidRPr="00E42C8B">
              <w:rPr>
                <w:rStyle w:val="Hyperlink"/>
                <w:color w:val="4F6C35"/>
              </w:rPr>
              <w:t>2.3) Working Hours</w:t>
            </w:r>
            <w:r w:rsidR="006E34DF" w:rsidRPr="00E42C8B">
              <w:rPr>
                <w:webHidden/>
              </w:rPr>
              <w:tab/>
            </w:r>
            <w:r w:rsidR="006E34DF" w:rsidRPr="00E42C8B">
              <w:rPr>
                <w:webHidden/>
              </w:rPr>
              <w:fldChar w:fldCharType="begin"/>
            </w:r>
            <w:r w:rsidR="006E34DF" w:rsidRPr="00E42C8B">
              <w:rPr>
                <w:webHidden/>
              </w:rPr>
              <w:instrText xml:space="preserve"> PAGEREF _Toc142548805 \h </w:instrText>
            </w:r>
            <w:r w:rsidR="006E34DF" w:rsidRPr="00E42C8B">
              <w:rPr>
                <w:webHidden/>
              </w:rPr>
            </w:r>
            <w:r w:rsidR="006E34DF" w:rsidRPr="00E42C8B">
              <w:rPr>
                <w:webHidden/>
              </w:rPr>
              <w:fldChar w:fldCharType="separate"/>
            </w:r>
            <w:r w:rsidR="006E34DF" w:rsidRPr="00E42C8B">
              <w:rPr>
                <w:webHidden/>
              </w:rPr>
              <w:t>6</w:t>
            </w:r>
            <w:r w:rsidR="006E34DF" w:rsidRPr="00E42C8B">
              <w:rPr>
                <w:webHidden/>
              </w:rPr>
              <w:fldChar w:fldCharType="end"/>
            </w:r>
          </w:hyperlink>
        </w:p>
        <w:p w14:paraId="58F76EF2" w14:textId="7CD5ACE5" w:rsidR="006E34DF" w:rsidRPr="00E42C8B"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06" w:history="1">
            <w:r w:rsidR="006E34DF" w:rsidRPr="00E42C8B">
              <w:rPr>
                <w:rStyle w:val="Hyperlink"/>
                <w:color w:val="384C67"/>
              </w:rPr>
              <w:t>2.3.1) Policies</w:t>
            </w:r>
            <w:r w:rsidR="006E34DF" w:rsidRPr="00E42C8B">
              <w:rPr>
                <w:webHidden/>
              </w:rPr>
              <w:tab/>
            </w:r>
            <w:r w:rsidR="006E34DF" w:rsidRPr="00E42C8B">
              <w:rPr>
                <w:webHidden/>
              </w:rPr>
              <w:fldChar w:fldCharType="begin"/>
            </w:r>
            <w:r w:rsidR="006E34DF" w:rsidRPr="00E42C8B">
              <w:rPr>
                <w:webHidden/>
              </w:rPr>
              <w:instrText xml:space="preserve"> PAGEREF _Toc142548806 \h </w:instrText>
            </w:r>
            <w:r w:rsidR="006E34DF" w:rsidRPr="00E42C8B">
              <w:rPr>
                <w:webHidden/>
              </w:rPr>
            </w:r>
            <w:r w:rsidR="006E34DF" w:rsidRPr="00E42C8B">
              <w:rPr>
                <w:webHidden/>
              </w:rPr>
              <w:fldChar w:fldCharType="separate"/>
            </w:r>
            <w:r w:rsidR="006E34DF" w:rsidRPr="00E42C8B">
              <w:rPr>
                <w:webHidden/>
              </w:rPr>
              <w:t>6</w:t>
            </w:r>
            <w:r w:rsidR="006E34DF" w:rsidRPr="00E42C8B">
              <w:rPr>
                <w:webHidden/>
              </w:rPr>
              <w:fldChar w:fldCharType="end"/>
            </w:r>
          </w:hyperlink>
        </w:p>
        <w:p w14:paraId="27681195" w14:textId="2A6E3FC2"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07" w:history="1">
            <w:r w:rsidR="006E34DF" w:rsidRPr="00E42C8B">
              <w:rPr>
                <w:rStyle w:val="Hyperlink"/>
                <w:color w:val="384C67"/>
              </w:rPr>
              <w:t>2.3.2) Procedures</w:t>
            </w:r>
            <w:r w:rsidR="006E34DF" w:rsidRPr="00E42C8B">
              <w:rPr>
                <w:webHidden/>
              </w:rPr>
              <w:tab/>
            </w:r>
            <w:r w:rsidR="006E34DF" w:rsidRPr="00E42C8B">
              <w:rPr>
                <w:webHidden/>
              </w:rPr>
              <w:fldChar w:fldCharType="begin"/>
            </w:r>
            <w:r w:rsidR="006E34DF" w:rsidRPr="00E42C8B">
              <w:rPr>
                <w:webHidden/>
              </w:rPr>
              <w:instrText xml:space="preserve"> PAGEREF _Toc142548807 \h </w:instrText>
            </w:r>
            <w:r w:rsidR="006E34DF" w:rsidRPr="00E42C8B">
              <w:rPr>
                <w:webHidden/>
              </w:rPr>
            </w:r>
            <w:r w:rsidR="006E34DF" w:rsidRPr="00E42C8B">
              <w:rPr>
                <w:webHidden/>
              </w:rPr>
              <w:fldChar w:fldCharType="separate"/>
            </w:r>
            <w:r w:rsidR="006E34DF" w:rsidRPr="00E42C8B">
              <w:rPr>
                <w:webHidden/>
              </w:rPr>
              <w:t>6</w:t>
            </w:r>
            <w:r w:rsidR="006E34DF" w:rsidRPr="00E42C8B">
              <w:rPr>
                <w:webHidden/>
              </w:rPr>
              <w:fldChar w:fldCharType="end"/>
            </w:r>
          </w:hyperlink>
        </w:p>
        <w:p w14:paraId="5E774889" w14:textId="1E1EC809" w:rsidR="006E34DF" w:rsidRPr="00E42C8B" w:rsidRDefault="00A8001C" w:rsidP="00E42C8B">
          <w:pPr>
            <w:pStyle w:val="TOC2"/>
            <w:rPr>
              <w:rFonts w:asciiTheme="minorHAnsi" w:eastAsiaTheme="minorEastAsia" w:hAnsiTheme="minorHAnsi" w:cstheme="minorBidi"/>
              <w:kern w:val="2"/>
              <w:sz w:val="22"/>
              <w:lang w:val="en-GB" w:eastAsia="en-GB"/>
              <w14:ligatures w14:val="standardContextual"/>
            </w:rPr>
          </w:pPr>
          <w:hyperlink w:anchor="_Toc142548808" w:history="1">
            <w:r w:rsidR="006E34DF" w:rsidRPr="00E42C8B">
              <w:rPr>
                <w:rStyle w:val="Hyperlink"/>
                <w:color w:val="4F6C35"/>
              </w:rPr>
              <w:t>2.4) Overtime</w:t>
            </w:r>
            <w:r w:rsidR="006E34DF" w:rsidRPr="00E42C8B">
              <w:rPr>
                <w:webHidden/>
              </w:rPr>
              <w:tab/>
            </w:r>
            <w:r w:rsidR="006E34DF" w:rsidRPr="00E42C8B">
              <w:rPr>
                <w:webHidden/>
              </w:rPr>
              <w:fldChar w:fldCharType="begin"/>
            </w:r>
            <w:r w:rsidR="006E34DF" w:rsidRPr="00E42C8B">
              <w:rPr>
                <w:webHidden/>
              </w:rPr>
              <w:instrText xml:space="preserve"> PAGEREF _Toc142548808 \h </w:instrText>
            </w:r>
            <w:r w:rsidR="006E34DF" w:rsidRPr="00E42C8B">
              <w:rPr>
                <w:webHidden/>
              </w:rPr>
            </w:r>
            <w:r w:rsidR="006E34DF" w:rsidRPr="00E42C8B">
              <w:rPr>
                <w:webHidden/>
              </w:rPr>
              <w:fldChar w:fldCharType="separate"/>
            </w:r>
            <w:r w:rsidR="006E34DF" w:rsidRPr="00E42C8B">
              <w:rPr>
                <w:webHidden/>
              </w:rPr>
              <w:t>7</w:t>
            </w:r>
            <w:r w:rsidR="006E34DF" w:rsidRPr="00E42C8B">
              <w:rPr>
                <w:webHidden/>
              </w:rPr>
              <w:fldChar w:fldCharType="end"/>
            </w:r>
          </w:hyperlink>
        </w:p>
        <w:p w14:paraId="21268D95" w14:textId="11526A9F" w:rsidR="006E34DF" w:rsidRPr="00E42C8B"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09" w:history="1">
            <w:r w:rsidR="006E34DF" w:rsidRPr="00E42C8B">
              <w:rPr>
                <w:rStyle w:val="Hyperlink"/>
                <w:color w:val="384C67"/>
              </w:rPr>
              <w:t>2.4.1) Policies</w:t>
            </w:r>
            <w:r w:rsidR="006E34DF" w:rsidRPr="00E42C8B">
              <w:rPr>
                <w:webHidden/>
              </w:rPr>
              <w:tab/>
            </w:r>
            <w:r w:rsidR="006E34DF" w:rsidRPr="00E42C8B">
              <w:rPr>
                <w:webHidden/>
              </w:rPr>
              <w:fldChar w:fldCharType="begin"/>
            </w:r>
            <w:r w:rsidR="006E34DF" w:rsidRPr="00E42C8B">
              <w:rPr>
                <w:webHidden/>
              </w:rPr>
              <w:instrText xml:space="preserve"> PAGEREF _Toc142548809 \h </w:instrText>
            </w:r>
            <w:r w:rsidR="006E34DF" w:rsidRPr="00E42C8B">
              <w:rPr>
                <w:webHidden/>
              </w:rPr>
            </w:r>
            <w:r w:rsidR="006E34DF" w:rsidRPr="00E42C8B">
              <w:rPr>
                <w:webHidden/>
              </w:rPr>
              <w:fldChar w:fldCharType="separate"/>
            </w:r>
            <w:r w:rsidR="006E34DF" w:rsidRPr="00E42C8B">
              <w:rPr>
                <w:webHidden/>
              </w:rPr>
              <w:t>7</w:t>
            </w:r>
            <w:r w:rsidR="006E34DF" w:rsidRPr="00E42C8B">
              <w:rPr>
                <w:webHidden/>
              </w:rPr>
              <w:fldChar w:fldCharType="end"/>
            </w:r>
          </w:hyperlink>
        </w:p>
        <w:p w14:paraId="5F12507D" w14:textId="5DA6158E"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10" w:history="1">
            <w:r w:rsidR="006E34DF" w:rsidRPr="00E42C8B">
              <w:rPr>
                <w:rStyle w:val="Hyperlink"/>
                <w:color w:val="384C67"/>
              </w:rPr>
              <w:t>2.4.2) Procedure</w:t>
            </w:r>
            <w:r w:rsidR="006E34DF" w:rsidRPr="00E42C8B">
              <w:rPr>
                <w:webHidden/>
              </w:rPr>
              <w:tab/>
            </w:r>
            <w:r w:rsidR="006E34DF" w:rsidRPr="00E42C8B">
              <w:rPr>
                <w:webHidden/>
              </w:rPr>
              <w:fldChar w:fldCharType="begin"/>
            </w:r>
            <w:r w:rsidR="006E34DF" w:rsidRPr="00E42C8B">
              <w:rPr>
                <w:webHidden/>
              </w:rPr>
              <w:instrText xml:space="preserve"> PAGEREF _Toc142548810 \h </w:instrText>
            </w:r>
            <w:r w:rsidR="006E34DF" w:rsidRPr="00E42C8B">
              <w:rPr>
                <w:webHidden/>
              </w:rPr>
            </w:r>
            <w:r w:rsidR="006E34DF" w:rsidRPr="00E42C8B">
              <w:rPr>
                <w:webHidden/>
              </w:rPr>
              <w:fldChar w:fldCharType="separate"/>
            </w:r>
            <w:r w:rsidR="006E34DF" w:rsidRPr="00E42C8B">
              <w:rPr>
                <w:webHidden/>
              </w:rPr>
              <w:t>7</w:t>
            </w:r>
            <w:r w:rsidR="006E34DF" w:rsidRPr="00E42C8B">
              <w:rPr>
                <w:webHidden/>
              </w:rPr>
              <w:fldChar w:fldCharType="end"/>
            </w:r>
          </w:hyperlink>
        </w:p>
        <w:p w14:paraId="5CA6B090" w14:textId="3EE56C38" w:rsidR="006E34DF" w:rsidRDefault="00A8001C" w:rsidP="00E42C8B">
          <w:pPr>
            <w:pStyle w:val="TOC1"/>
            <w:rPr>
              <w:rFonts w:eastAsiaTheme="minorEastAsia" w:cstheme="minorBidi"/>
              <w:color w:val="000000"/>
              <w:kern w:val="2"/>
              <w:sz w:val="22"/>
              <w:szCs w:val="22"/>
              <w:lang w:val="en-GB" w:eastAsia="en-GB"/>
              <w14:textFill>
                <w14:solidFill>
                  <w14:srgbClr w14:val="000000">
                    <w14:lumMod w14:val="50000"/>
                  </w14:srgbClr>
                </w14:solidFill>
              </w14:textFill>
              <w14:ligatures w14:val="standardContextual"/>
            </w:rPr>
          </w:pPr>
          <w:hyperlink w:anchor="_Toc142548811" w:history="1">
            <w:r w:rsidR="006E34DF" w:rsidRPr="00F9116D">
              <w:rPr>
                <w:rStyle w:val="Hyperlink"/>
              </w:rPr>
              <w:t>3) Compensation Structure</w:t>
            </w:r>
            <w:r w:rsidR="006E34DF">
              <w:rPr>
                <w:webHidden/>
              </w:rPr>
              <w:tab/>
            </w:r>
            <w:r w:rsidR="006E34DF">
              <w:rPr>
                <w:webHidden/>
              </w:rPr>
              <w:fldChar w:fldCharType="begin"/>
            </w:r>
            <w:r w:rsidR="006E34DF">
              <w:rPr>
                <w:webHidden/>
              </w:rPr>
              <w:instrText xml:space="preserve"> PAGEREF _Toc142548811 \h </w:instrText>
            </w:r>
            <w:r w:rsidR="006E34DF">
              <w:rPr>
                <w:webHidden/>
              </w:rPr>
            </w:r>
            <w:r w:rsidR="006E34DF">
              <w:rPr>
                <w:webHidden/>
              </w:rPr>
              <w:fldChar w:fldCharType="separate"/>
            </w:r>
            <w:r w:rsidR="006E34DF">
              <w:rPr>
                <w:webHidden/>
              </w:rPr>
              <w:t>8</w:t>
            </w:r>
            <w:r w:rsidR="006E34DF">
              <w:rPr>
                <w:webHidden/>
              </w:rPr>
              <w:fldChar w:fldCharType="end"/>
            </w:r>
          </w:hyperlink>
        </w:p>
        <w:p w14:paraId="01D06666" w14:textId="6A4E7379"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12" w:history="1">
            <w:r w:rsidR="006E34DF" w:rsidRPr="00F9116D">
              <w:rPr>
                <w:rStyle w:val="Hyperlink"/>
              </w:rPr>
              <w:t>3.1) Purpose</w:t>
            </w:r>
            <w:r w:rsidR="006E34DF">
              <w:rPr>
                <w:webHidden/>
              </w:rPr>
              <w:tab/>
            </w:r>
            <w:r w:rsidR="006E34DF">
              <w:rPr>
                <w:webHidden/>
              </w:rPr>
              <w:fldChar w:fldCharType="begin"/>
            </w:r>
            <w:r w:rsidR="006E34DF">
              <w:rPr>
                <w:webHidden/>
              </w:rPr>
              <w:instrText xml:space="preserve"> PAGEREF _Toc142548812 \h </w:instrText>
            </w:r>
            <w:r w:rsidR="006E34DF">
              <w:rPr>
                <w:webHidden/>
              </w:rPr>
            </w:r>
            <w:r w:rsidR="006E34DF">
              <w:rPr>
                <w:webHidden/>
              </w:rPr>
              <w:fldChar w:fldCharType="separate"/>
            </w:r>
            <w:r w:rsidR="006E34DF">
              <w:rPr>
                <w:webHidden/>
              </w:rPr>
              <w:t>8</w:t>
            </w:r>
            <w:r w:rsidR="006E34DF">
              <w:rPr>
                <w:webHidden/>
              </w:rPr>
              <w:fldChar w:fldCharType="end"/>
            </w:r>
          </w:hyperlink>
        </w:p>
        <w:p w14:paraId="32F5019D" w14:textId="35334BD7"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13" w:history="1">
            <w:r w:rsidR="006E34DF" w:rsidRPr="00F9116D">
              <w:rPr>
                <w:rStyle w:val="Hyperlink"/>
              </w:rPr>
              <w:t>3.2) Scope</w:t>
            </w:r>
            <w:r w:rsidR="006E34DF">
              <w:rPr>
                <w:webHidden/>
              </w:rPr>
              <w:tab/>
            </w:r>
            <w:r w:rsidR="006E34DF">
              <w:rPr>
                <w:webHidden/>
              </w:rPr>
              <w:fldChar w:fldCharType="begin"/>
            </w:r>
            <w:r w:rsidR="006E34DF">
              <w:rPr>
                <w:webHidden/>
              </w:rPr>
              <w:instrText xml:space="preserve"> PAGEREF _Toc142548813 \h </w:instrText>
            </w:r>
            <w:r w:rsidR="006E34DF">
              <w:rPr>
                <w:webHidden/>
              </w:rPr>
            </w:r>
            <w:r w:rsidR="006E34DF">
              <w:rPr>
                <w:webHidden/>
              </w:rPr>
              <w:fldChar w:fldCharType="separate"/>
            </w:r>
            <w:r w:rsidR="006E34DF">
              <w:rPr>
                <w:webHidden/>
              </w:rPr>
              <w:t>8</w:t>
            </w:r>
            <w:r w:rsidR="006E34DF">
              <w:rPr>
                <w:webHidden/>
              </w:rPr>
              <w:fldChar w:fldCharType="end"/>
            </w:r>
          </w:hyperlink>
        </w:p>
        <w:p w14:paraId="7C4BC478" w14:textId="195643BE"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14" w:history="1">
            <w:r w:rsidR="006E34DF" w:rsidRPr="00F9116D">
              <w:rPr>
                <w:rStyle w:val="Hyperlink"/>
              </w:rPr>
              <w:t>3.3) Salary Administration</w:t>
            </w:r>
            <w:r w:rsidR="006E34DF">
              <w:rPr>
                <w:webHidden/>
              </w:rPr>
              <w:tab/>
            </w:r>
            <w:r w:rsidR="006E34DF">
              <w:rPr>
                <w:webHidden/>
              </w:rPr>
              <w:fldChar w:fldCharType="begin"/>
            </w:r>
            <w:r w:rsidR="006E34DF">
              <w:rPr>
                <w:webHidden/>
              </w:rPr>
              <w:instrText xml:space="preserve"> PAGEREF _Toc142548814 \h </w:instrText>
            </w:r>
            <w:r w:rsidR="006E34DF">
              <w:rPr>
                <w:webHidden/>
              </w:rPr>
            </w:r>
            <w:r w:rsidR="006E34DF">
              <w:rPr>
                <w:webHidden/>
              </w:rPr>
              <w:fldChar w:fldCharType="separate"/>
            </w:r>
            <w:r w:rsidR="006E34DF">
              <w:rPr>
                <w:webHidden/>
              </w:rPr>
              <w:t>8</w:t>
            </w:r>
            <w:r w:rsidR="006E34DF">
              <w:rPr>
                <w:webHidden/>
              </w:rPr>
              <w:fldChar w:fldCharType="end"/>
            </w:r>
          </w:hyperlink>
        </w:p>
        <w:p w14:paraId="01BD17AC" w14:textId="315671A0" w:rsidR="006E34DF" w:rsidRPr="00E42C8B"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15" w:history="1">
            <w:r w:rsidR="006E34DF" w:rsidRPr="00E42C8B">
              <w:rPr>
                <w:rStyle w:val="Hyperlink"/>
                <w:color w:val="384C67"/>
              </w:rPr>
              <w:t>3.3.1) Policies</w:t>
            </w:r>
            <w:r w:rsidR="006E34DF" w:rsidRPr="00E42C8B">
              <w:rPr>
                <w:webHidden/>
              </w:rPr>
              <w:tab/>
            </w:r>
            <w:r w:rsidR="006E34DF" w:rsidRPr="00E42C8B">
              <w:rPr>
                <w:webHidden/>
              </w:rPr>
              <w:fldChar w:fldCharType="begin"/>
            </w:r>
            <w:r w:rsidR="006E34DF" w:rsidRPr="00E42C8B">
              <w:rPr>
                <w:webHidden/>
              </w:rPr>
              <w:instrText xml:space="preserve"> PAGEREF _Toc142548815 \h </w:instrText>
            </w:r>
            <w:r w:rsidR="006E34DF" w:rsidRPr="00E42C8B">
              <w:rPr>
                <w:webHidden/>
              </w:rPr>
            </w:r>
            <w:r w:rsidR="006E34DF" w:rsidRPr="00E42C8B">
              <w:rPr>
                <w:webHidden/>
              </w:rPr>
              <w:fldChar w:fldCharType="separate"/>
            </w:r>
            <w:r w:rsidR="006E34DF" w:rsidRPr="00E42C8B">
              <w:rPr>
                <w:webHidden/>
              </w:rPr>
              <w:t>8</w:t>
            </w:r>
            <w:r w:rsidR="006E34DF" w:rsidRPr="00E42C8B">
              <w:rPr>
                <w:webHidden/>
              </w:rPr>
              <w:fldChar w:fldCharType="end"/>
            </w:r>
          </w:hyperlink>
        </w:p>
        <w:p w14:paraId="4E41E080" w14:textId="49D826FF"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16" w:history="1">
            <w:r w:rsidR="006E34DF" w:rsidRPr="00E42C8B">
              <w:rPr>
                <w:rStyle w:val="Hyperlink"/>
                <w:color w:val="384C67"/>
              </w:rPr>
              <w:t>3.3.2) Procedure</w:t>
            </w:r>
            <w:r w:rsidR="006E34DF" w:rsidRPr="00E42C8B">
              <w:rPr>
                <w:webHidden/>
              </w:rPr>
              <w:tab/>
            </w:r>
            <w:r w:rsidR="006E34DF" w:rsidRPr="00E42C8B">
              <w:rPr>
                <w:webHidden/>
              </w:rPr>
              <w:fldChar w:fldCharType="begin"/>
            </w:r>
            <w:r w:rsidR="006E34DF" w:rsidRPr="00E42C8B">
              <w:rPr>
                <w:webHidden/>
              </w:rPr>
              <w:instrText xml:space="preserve"> PAGEREF _Toc142548816 \h </w:instrText>
            </w:r>
            <w:r w:rsidR="006E34DF" w:rsidRPr="00E42C8B">
              <w:rPr>
                <w:webHidden/>
              </w:rPr>
            </w:r>
            <w:r w:rsidR="006E34DF" w:rsidRPr="00E42C8B">
              <w:rPr>
                <w:webHidden/>
              </w:rPr>
              <w:fldChar w:fldCharType="separate"/>
            </w:r>
            <w:r w:rsidR="006E34DF" w:rsidRPr="00E42C8B">
              <w:rPr>
                <w:webHidden/>
              </w:rPr>
              <w:t>8</w:t>
            </w:r>
            <w:r w:rsidR="006E34DF" w:rsidRPr="00E42C8B">
              <w:rPr>
                <w:webHidden/>
              </w:rPr>
              <w:fldChar w:fldCharType="end"/>
            </w:r>
          </w:hyperlink>
        </w:p>
        <w:p w14:paraId="504E5F20" w14:textId="5F7761A0"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17" w:history="1">
            <w:r w:rsidR="006E34DF" w:rsidRPr="00F9116D">
              <w:rPr>
                <w:rStyle w:val="Hyperlink"/>
              </w:rPr>
              <w:t>3.4) Salary Components</w:t>
            </w:r>
            <w:r w:rsidR="006E34DF">
              <w:rPr>
                <w:webHidden/>
              </w:rPr>
              <w:tab/>
            </w:r>
            <w:r w:rsidR="006E34DF">
              <w:rPr>
                <w:webHidden/>
              </w:rPr>
              <w:fldChar w:fldCharType="begin"/>
            </w:r>
            <w:r w:rsidR="006E34DF">
              <w:rPr>
                <w:webHidden/>
              </w:rPr>
              <w:instrText xml:space="preserve"> PAGEREF _Toc142548817 \h </w:instrText>
            </w:r>
            <w:r w:rsidR="006E34DF">
              <w:rPr>
                <w:webHidden/>
              </w:rPr>
            </w:r>
            <w:r w:rsidR="006E34DF">
              <w:rPr>
                <w:webHidden/>
              </w:rPr>
              <w:fldChar w:fldCharType="separate"/>
            </w:r>
            <w:r w:rsidR="006E34DF">
              <w:rPr>
                <w:webHidden/>
              </w:rPr>
              <w:t>8</w:t>
            </w:r>
            <w:r w:rsidR="006E34DF">
              <w:rPr>
                <w:webHidden/>
              </w:rPr>
              <w:fldChar w:fldCharType="end"/>
            </w:r>
          </w:hyperlink>
        </w:p>
        <w:p w14:paraId="69A42A2F" w14:textId="09287F85"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18" w:history="1">
            <w:r w:rsidR="006E34DF" w:rsidRPr="00F9116D">
              <w:rPr>
                <w:rStyle w:val="Hyperlink"/>
              </w:rPr>
              <w:t>3.4.1) Policies</w:t>
            </w:r>
            <w:r w:rsidR="006E34DF">
              <w:rPr>
                <w:webHidden/>
              </w:rPr>
              <w:tab/>
            </w:r>
            <w:r w:rsidR="006E34DF">
              <w:rPr>
                <w:webHidden/>
              </w:rPr>
              <w:fldChar w:fldCharType="begin"/>
            </w:r>
            <w:r w:rsidR="006E34DF">
              <w:rPr>
                <w:webHidden/>
              </w:rPr>
              <w:instrText xml:space="preserve"> PAGEREF _Toc142548818 \h </w:instrText>
            </w:r>
            <w:r w:rsidR="006E34DF">
              <w:rPr>
                <w:webHidden/>
              </w:rPr>
            </w:r>
            <w:r w:rsidR="006E34DF">
              <w:rPr>
                <w:webHidden/>
              </w:rPr>
              <w:fldChar w:fldCharType="separate"/>
            </w:r>
            <w:r w:rsidR="006E34DF">
              <w:rPr>
                <w:webHidden/>
              </w:rPr>
              <w:t>8</w:t>
            </w:r>
            <w:r w:rsidR="006E34DF">
              <w:rPr>
                <w:webHidden/>
              </w:rPr>
              <w:fldChar w:fldCharType="end"/>
            </w:r>
          </w:hyperlink>
        </w:p>
        <w:p w14:paraId="59F34BED" w14:textId="5FA94338"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19" w:history="1">
            <w:r w:rsidR="006E34DF" w:rsidRPr="00F9116D">
              <w:rPr>
                <w:rStyle w:val="Hyperlink"/>
              </w:rPr>
              <w:t>3.5) Salary Change Administration (Yearly Increment)</w:t>
            </w:r>
            <w:r w:rsidR="006E34DF">
              <w:rPr>
                <w:webHidden/>
              </w:rPr>
              <w:tab/>
            </w:r>
            <w:r w:rsidR="006E34DF">
              <w:rPr>
                <w:webHidden/>
              </w:rPr>
              <w:fldChar w:fldCharType="begin"/>
            </w:r>
            <w:r w:rsidR="006E34DF">
              <w:rPr>
                <w:webHidden/>
              </w:rPr>
              <w:instrText xml:space="preserve"> PAGEREF _Toc142548819 \h </w:instrText>
            </w:r>
            <w:r w:rsidR="006E34DF">
              <w:rPr>
                <w:webHidden/>
              </w:rPr>
            </w:r>
            <w:r w:rsidR="006E34DF">
              <w:rPr>
                <w:webHidden/>
              </w:rPr>
              <w:fldChar w:fldCharType="separate"/>
            </w:r>
            <w:r w:rsidR="006E34DF">
              <w:rPr>
                <w:webHidden/>
              </w:rPr>
              <w:t>9</w:t>
            </w:r>
            <w:r w:rsidR="006E34DF">
              <w:rPr>
                <w:webHidden/>
              </w:rPr>
              <w:fldChar w:fldCharType="end"/>
            </w:r>
          </w:hyperlink>
        </w:p>
        <w:p w14:paraId="65B4B0CA" w14:textId="36F59F86" w:rsidR="006E34DF" w:rsidRPr="00E42C8B"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20" w:history="1">
            <w:r w:rsidR="006E34DF" w:rsidRPr="00E42C8B">
              <w:rPr>
                <w:rStyle w:val="Hyperlink"/>
                <w:color w:val="384C67"/>
              </w:rPr>
              <w:t>3.5.1) Policies</w:t>
            </w:r>
            <w:r w:rsidR="006E34DF" w:rsidRPr="00E42C8B">
              <w:rPr>
                <w:webHidden/>
              </w:rPr>
              <w:tab/>
            </w:r>
            <w:r w:rsidR="006E34DF" w:rsidRPr="00E42C8B">
              <w:rPr>
                <w:webHidden/>
              </w:rPr>
              <w:fldChar w:fldCharType="begin"/>
            </w:r>
            <w:r w:rsidR="006E34DF" w:rsidRPr="00E42C8B">
              <w:rPr>
                <w:webHidden/>
              </w:rPr>
              <w:instrText xml:space="preserve"> PAGEREF _Toc142548820 \h </w:instrText>
            </w:r>
            <w:r w:rsidR="006E34DF" w:rsidRPr="00E42C8B">
              <w:rPr>
                <w:webHidden/>
              </w:rPr>
            </w:r>
            <w:r w:rsidR="006E34DF" w:rsidRPr="00E42C8B">
              <w:rPr>
                <w:webHidden/>
              </w:rPr>
              <w:fldChar w:fldCharType="separate"/>
            </w:r>
            <w:r w:rsidR="006E34DF" w:rsidRPr="00E42C8B">
              <w:rPr>
                <w:webHidden/>
              </w:rPr>
              <w:t>9</w:t>
            </w:r>
            <w:r w:rsidR="006E34DF" w:rsidRPr="00E42C8B">
              <w:rPr>
                <w:webHidden/>
              </w:rPr>
              <w:fldChar w:fldCharType="end"/>
            </w:r>
          </w:hyperlink>
        </w:p>
        <w:p w14:paraId="5FEF3296" w14:textId="4619AE70" w:rsidR="006E34DF" w:rsidRPr="00E42C8B"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21" w:history="1">
            <w:r w:rsidR="006E34DF" w:rsidRPr="00E42C8B">
              <w:rPr>
                <w:rStyle w:val="Hyperlink"/>
                <w:color w:val="384C67"/>
              </w:rPr>
              <w:t>3.5.2) Procedures</w:t>
            </w:r>
            <w:r w:rsidR="006E34DF" w:rsidRPr="00E42C8B">
              <w:rPr>
                <w:webHidden/>
              </w:rPr>
              <w:tab/>
            </w:r>
            <w:r w:rsidR="006E34DF" w:rsidRPr="00E42C8B">
              <w:rPr>
                <w:webHidden/>
              </w:rPr>
              <w:fldChar w:fldCharType="begin"/>
            </w:r>
            <w:r w:rsidR="006E34DF" w:rsidRPr="00E42C8B">
              <w:rPr>
                <w:webHidden/>
              </w:rPr>
              <w:instrText xml:space="preserve"> PAGEREF _Toc142548821 \h </w:instrText>
            </w:r>
            <w:r w:rsidR="006E34DF" w:rsidRPr="00E42C8B">
              <w:rPr>
                <w:webHidden/>
              </w:rPr>
            </w:r>
            <w:r w:rsidR="006E34DF" w:rsidRPr="00E42C8B">
              <w:rPr>
                <w:webHidden/>
              </w:rPr>
              <w:fldChar w:fldCharType="separate"/>
            </w:r>
            <w:r w:rsidR="006E34DF" w:rsidRPr="00E42C8B">
              <w:rPr>
                <w:webHidden/>
              </w:rPr>
              <w:t>9</w:t>
            </w:r>
            <w:r w:rsidR="006E34DF" w:rsidRPr="00E42C8B">
              <w:rPr>
                <w:webHidden/>
              </w:rPr>
              <w:fldChar w:fldCharType="end"/>
            </w:r>
          </w:hyperlink>
        </w:p>
        <w:p w14:paraId="76749256" w14:textId="295B8450"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22" w:history="1">
            <w:r w:rsidR="006E34DF" w:rsidRPr="00F9116D">
              <w:rPr>
                <w:rStyle w:val="Hyperlink"/>
              </w:rPr>
              <w:t>3.6) Air Tickets</w:t>
            </w:r>
            <w:r w:rsidR="006E34DF">
              <w:rPr>
                <w:webHidden/>
              </w:rPr>
              <w:tab/>
            </w:r>
            <w:r w:rsidR="006E34DF">
              <w:rPr>
                <w:webHidden/>
              </w:rPr>
              <w:fldChar w:fldCharType="begin"/>
            </w:r>
            <w:r w:rsidR="006E34DF">
              <w:rPr>
                <w:webHidden/>
              </w:rPr>
              <w:instrText xml:space="preserve"> PAGEREF _Toc142548822 \h </w:instrText>
            </w:r>
            <w:r w:rsidR="006E34DF">
              <w:rPr>
                <w:webHidden/>
              </w:rPr>
            </w:r>
            <w:r w:rsidR="006E34DF">
              <w:rPr>
                <w:webHidden/>
              </w:rPr>
              <w:fldChar w:fldCharType="separate"/>
            </w:r>
            <w:r w:rsidR="006E34DF">
              <w:rPr>
                <w:webHidden/>
              </w:rPr>
              <w:t>9</w:t>
            </w:r>
            <w:r w:rsidR="006E34DF">
              <w:rPr>
                <w:webHidden/>
              </w:rPr>
              <w:fldChar w:fldCharType="end"/>
            </w:r>
          </w:hyperlink>
        </w:p>
        <w:p w14:paraId="711ED205" w14:textId="2752F663" w:rsidR="006E34DF" w:rsidRPr="00E42C8B"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23" w:history="1">
            <w:r w:rsidR="006E34DF" w:rsidRPr="00E42C8B">
              <w:rPr>
                <w:rStyle w:val="Hyperlink"/>
                <w:color w:val="384C67"/>
              </w:rPr>
              <w:t>3.6.1) Policies</w:t>
            </w:r>
            <w:r w:rsidR="006E34DF" w:rsidRPr="00E42C8B">
              <w:rPr>
                <w:webHidden/>
              </w:rPr>
              <w:tab/>
            </w:r>
            <w:r w:rsidR="006E34DF" w:rsidRPr="00E42C8B">
              <w:rPr>
                <w:webHidden/>
              </w:rPr>
              <w:fldChar w:fldCharType="begin"/>
            </w:r>
            <w:r w:rsidR="006E34DF" w:rsidRPr="00E42C8B">
              <w:rPr>
                <w:webHidden/>
              </w:rPr>
              <w:instrText xml:space="preserve"> PAGEREF _Toc142548823 \h </w:instrText>
            </w:r>
            <w:r w:rsidR="006E34DF" w:rsidRPr="00E42C8B">
              <w:rPr>
                <w:webHidden/>
              </w:rPr>
            </w:r>
            <w:r w:rsidR="006E34DF" w:rsidRPr="00E42C8B">
              <w:rPr>
                <w:webHidden/>
              </w:rPr>
              <w:fldChar w:fldCharType="separate"/>
            </w:r>
            <w:r w:rsidR="006E34DF" w:rsidRPr="00E42C8B">
              <w:rPr>
                <w:webHidden/>
              </w:rPr>
              <w:t>9</w:t>
            </w:r>
            <w:r w:rsidR="006E34DF" w:rsidRPr="00E42C8B">
              <w:rPr>
                <w:webHidden/>
              </w:rPr>
              <w:fldChar w:fldCharType="end"/>
            </w:r>
          </w:hyperlink>
        </w:p>
        <w:p w14:paraId="466BEF7E" w14:textId="17982843" w:rsidR="006E34DF" w:rsidRPr="00E42C8B"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24" w:history="1">
            <w:r w:rsidR="006E34DF" w:rsidRPr="00E42C8B">
              <w:rPr>
                <w:rStyle w:val="Hyperlink"/>
                <w:color w:val="384C67"/>
              </w:rPr>
              <w:t>3.6.2) Procedure</w:t>
            </w:r>
            <w:r w:rsidR="006E34DF" w:rsidRPr="00E42C8B">
              <w:rPr>
                <w:webHidden/>
              </w:rPr>
              <w:tab/>
            </w:r>
            <w:r w:rsidR="006E34DF" w:rsidRPr="00E42C8B">
              <w:rPr>
                <w:webHidden/>
              </w:rPr>
              <w:fldChar w:fldCharType="begin"/>
            </w:r>
            <w:r w:rsidR="006E34DF" w:rsidRPr="00E42C8B">
              <w:rPr>
                <w:webHidden/>
              </w:rPr>
              <w:instrText xml:space="preserve"> PAGEREF _Toc142548824 \h </w:instrText>
            </w:r>
            <w:r w:rsidR="006E34DF" w:rsidRPr="00E42C8B">
              <w:rPr>
                <w:webHidden/>
              </w:rPr>
            </w:r>
            <w:r w:rsidR="006E34DF" w:rsidRPr="00E42C8B">
              <w:rPr>
                <w:webHidden/>
              </w:rPr>
              <w:fldChar w:fldCharType="separate"/>
            </w:r>
            <w:r w:rsidR="006E34DF" w:rsidRPr="00E42C8B">
              <w:rPr>
                <w:webHidden/>
              </w:rPr>
              <w:t>10</w:t>
            </w:r>
            <w:r w:rsidR="006E34DF" w:rsidRPr="00E42C8B">
              <w:rPr>
                <w:webHidden/>
              </w:rPr>
              <w:fldChar w:fldCharType="end"/>
            </w:r>
          </w:hyperlink>
        </w:p>
        <w:p w14:paraId="35CFA158" w14:textId="584D1734" w:rsidR="006E34DF" w:rsidRDefault="00A8001C" w:rsidP="00E42C8B">
          <w:pPr>
            <w:pStyle w:val="TOC1"/>
            <w:rPr>
              <w:rFonts w:eastAsiaTheme="minorEastAsia" w:cstheme="minorBidi"/>
              <w:color w:val="000000"/>
              <w:kern w:val="2"/>
              <w:sz w:val="22"/>
              <w:szCs w:val="22"/>
              <w:lang w:val="en-GB" w:eastAsia="en-GB"/>
              <w14:textFill>
                <w14:solidFill>
                  <w14:srgbClr w14:val="000000">
                    <w14:lumMod w14:val="50000"/>
                  </w14:srgbClr>
                </w14:solidFill>
              </w14:textFill>
              <w14:ligatures w14:val="standardContextual"/>
            </w:rPr>
          </w:pPr>
          <w:hyperlink w:anchor="_Toc142548825" w:history="1">
            <w:r w:rsidR="006E34DF" w:rsidRPr="00F9116D">
              <w:rPr>
                <w:rStyle w:val="Hyperlink"/>
              </w:rPr>
              <w:t>4) Performance Evaluation</w:t>
            </w:r>
            <w:r w:rsidR="006E34DF">
              <w:rPr>
                <w:webHidden/>
              </w:rPr>
              <w:tab/>
            </w:r>
            <w:r w:rsidR="006E34DF">
              <w:rPr>
                <w:webHidden/>
              </w:rPr>
              <w:fldChar w:fldCharType="begin"/>
            </w:r>
            <w:r w:rsidR="006E34DF">
              <w:rPr>
                <w:webHidden/>
              </w:rPr>
              <w:instrText xml:space="preserve"> PAGEREF _Toc142548825 \h </w:instrText>
            </w:r>
            <w:r w:rsidR="006E34DF">
              <w:rPr>
                <w:webHidden/>
              </w:rPr>
            </w:r>
            <w:r w:rsidR="006E34DF">
              <w:rPr>
                <w:webHidden/>
              </w:rPr>
              <w:fldChar w:fldCharType="separate"/>
            </w:r>
            <w:r w:rsidR="006E34DF">
              <w:rPr>
                <w:webHidden/>
              </w:rPr>
              <w:t>11</w:t>
            </w:r>
            <w:r w:rsidR="006E34DF">
              <w:rPr>
                <w:webHidden/>
              </w:rPr>
              <w:fldChar w:fldCharType="end"/>
            </w:r>
          </w:hyperlink>
        </w:p>
        <w:p w14:paraId="796D8E5F" w14:textId="51742DD3"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26" w:history="1">
            <w:r w:rsidR="006E34DF" w:rsidRPr="00F9116D">
              <w:rPr>
                <w:rStyle w:val="Hyperlink"/>
              </w:rPr>
              <w:t>4.1) Purpose</w:t>
            </w:r>
            <w:r w:rsidR="006E34DF">
              <w:rPr>
                <w:webHidden/>
              </w:rPr>
              <w:tab/>
            </w:r>
            <w:r w:rsidR="006E34DF">
              <w:rPr>
                <w:webHidden/>
              </w:rPr>
              <w:fldChar w:fldCharType="begin"/>
            </w:r>
            <w:r w:rsidR="006E34DF">
              <w:rPr>
                <w:webHidden/>
              </w:rPr>
              <w:instrText xml:space="preserve"> PAGEREF _Toc142548826 \h </w:instrText>
            </w:r>
            <w:r w:rsidR="006E34DF">
              <w:rPr>
                <w:webHidden/>
              </w:rPr>
            </w:r>
            <w:r w:rsidR="006E34DF">
              <w:rPr>
                <w:webHidden/>
              </w:rPr>
              <w:fldChar w:fldCharType="separate"/>
            </w:r>
            <w:r w:rsidR="006E34DF">
              <w:rPr>
                <w:webHidden/>
              </w:rPr>
              <w:t>11</w:t>
            </w:r>
            <w:r w:rsidR="006E34DF">
              <w:rPr>
                <w:webHidden/>
              </w:rPr>
              <w:fldChar w:fldCharType="end"/>
            </w:r>
          </w:hyperlink>
        </w:p>
        <w:p w14:paraId="7AFBD7CE" w14:textId="1C85DA78"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27" w:history="1">
            <w:r w:rsidR="006E34DF" w:rsidRPr="00F9116D">
              <w:rPr>
                <w:rStyle w:val="Hyperlink"/>
              </w:rPr>
              <w:t>4.2) Scope</w:t>
            </w:r>
            <w:r w:rsidR="006E34DF">
              <w:rPr>
                <w:webHidden/>
              </w:rPr>
              <w:tab/>
            </w:r>
            <w:r w:rsidR="006E34DF">
              <w:rPr>
                <w:webHidden/>
              </w:rPr>
              <w:fldChar w:fldCharType="begin"/>
            </w:r>
            <w:r w:rsidR="006E34DF">
              <w:rPr>
                <w:webHidden/>
              </w:rPr>
              <w:instrText xml:space="preserve"> PAGEREF _Toc142548827 \h </w:instrText>
            </w:r>
            <w:r w:rsidR="006E34DF">
              <w:rPr>
                <w:webHidden/>
              </w:rPr>
            </w:r>
            <w:r w:rsidR="006E34DF">
              <w:rPr>
                <w:webHidden/>
              </w:rPr>
              <w:fldChar w:fldCharType="separate"/>
            </w:r>
            <w:r w:rsidR="006E34DF">
              <w:rPr>
                <w:webHidden/>
              </w:rPr>
              <w:t>11</w:t>
            </w:r>
            <w:r w:rsidR="006E34DF">
              <w:rPr>
                <w:webHidden/>
              </w:rPr>
              <w:fldChar w:fldCharType="end"/>
            </w:r>
          </w:hyperlink>
        </w:p>
        <w:p w14:paraId="2A92FF6F" w14:textId="48C052AD"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28" w:history="1">
            <w:r w:rsidR="006E34DF" w:rsidRPr="00F9116D">
              <w:rPr>
                <w:rStyle w:val="Hyperlink"/>
              </w:rPr>
              <w:t>4.3) Performance Management System</w:t>
            </w:r>
            <w:r w:rsidR="006E34DF">
              <w:rPr>
                <w:webHidden/>
              </w:rPr>
              <w:tab/>
            </w:r>
            <w:r w:rsidR="006E34DF">
              <w:rPr>
                <w:webHidden/>
              </w:rPr>
              <w:fldChar w:fldCharType="begin"/>
            </w:r>
            <w:r w:rsidR="006E34DF">
              <w:rPr>
                <w:webHidden/>
              </w:rPr>
              <w:instrText xml:space="preserve"> PAGEREF _Toc142548828 \h </w:instrText>
            </w:r>
            <w:r w:rsidR="006E34DF">
              <w:rPr>
                <w:webHidden/>
              </w:rPr>
            </w:r>
            <w:r w:rsidR="006E34DF">
              <w:rPr>
                <w:webHidden/>
              </w:rPr>
              <w:fldChar w:fldCharType="separate"/>
            </w:r>
            <w:r w:rsidR="006E34DF">
              <w:rPr>
                <w:webHidden/>
              </w:rPr>
              <w:t>11</w:t>
            </w:r>
            <w:r w:rsidR="006E34DF">
              <w:rPr>
                <w:webHidden/>
              </w:rPr>
              <w:fldChar w:fldCharType="end"/>
            </w:r>
          </w:hyperlink>
        </w:p>
        <w:p w14:paraId="645E1A11" w14:textId="1D659961" w:rsidR="006E34DF" w:rsidRPr="00E42C8B"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29" w:history="1">
            <w:r w:rsidR="006E34DF" w:rsidRPr="00E42C8B">
              <w:rPr>
                <w:rStyle w:val="Hyperlink"/>
                <w:color w:val="384C67"/>
              </w:rPr>
              <w:t>4.3.1) Policies</w:t>
            </w:r>
            <w:r w:rsidR="006E34DF" w:rsidRPr="00E42C8B">
              <w:rPr>
                <w:webHidden/>
              </w:rPr>
              <w:tab/>
            </w:r>
            <w:r w:rsidR="006E34DF" w:rsidRPr="00E42C8B">
              <w:rPr>
                <w:webHidden/>
              </w:rPr>
              <w:fldChar w:fldCharType="begin"/>
            </w:r>
            <w:r w:rsidR="006E34DF" w:rsidRPr="00E42C8B">
              <w:rPr>
                <w:webHidden/>
              </w:rPr>
              <w:instrText xml:space="preserve"> PAGEREF _Toc142548829 \h </w:instrText>
            </w:r>
            <w:r w:rsidR="006E34DF" w:rsidRPr="00E42C8B">
              <w:rPr>
                <w:webHidden/>
              </w:rPr>
            </w:r>
            <w:r w:rsidR="006E34DF" w:rsidRPr="00E42C8B">
              <w:rPr>
                <w:webHidden/>
              </w:rPr>
              <w:fldChar w:fldCharType="separate"/>
            </w:r>
            <w:r w:rsidR="006E34DF" w:rsidRPr="00E42C8B">
              <w:rPr>
                <w:webHidden/>
              </w:rPr>
              <w:t>11</w:t>
            </w:r>
            <w:r w:rsidR="006E34DF" w:rsidRPr="00E42C8B">
              <w:rPr>
                <w:webHidden/>
              </w:rPr>
              <w:fldChar w:fldCharType="end"/>
            </w:r>
          </w:hyperlink>
        </w:p>
        <w:p w14:paraId="091AE8BA" w14:textId="61F8BF13"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30" w:history="1">
            <w:r w:rsidR="006E34DF" w:rsidRPr="00F9116D">
              <w:rPr>
                <w:rStyle w:val="Hyperlink"/>
              </w:rPr>
              <w:t>4.4) Promotions</w:t>
            </w:r>
            <w:r w:rsidR="006E34DF">
              <w:rPr>
                <w:webHidden/>
              </w:rPr>
              <w:tab/>
            </w:r>
            <w:r w:rsidR="006E34DF">
              <w:rPr>
                <w:webHidden/>
              </w:rPr>
              <w:fldChar w:fldCharType="begin"/>
            </w:r>
            <w:r w:rsidR="006E34DF">
              <w:rPr>
                <w:webHidden/>
              </w:rPr>
              <w:instrText xml:space="preserve"> PAGEREF _Toc142548830 \h </w:instrText>
            </w:r>
            <w:r w:rsidR="006E34DF">
              <w:rPr>
                <w:webHidden/>
              </w:rPr>
            </w:r>
            <w:r w:rsidR="006E34DF">
              <w:rPr>
                <w:webHidden/>
              </w:rPr>
              <w:fldChar w:fldCharType="separate"/>
            </w:r>
            <w:r w:rsidR="006E34DF">
              <w:rPr>
                <w:webHidden/>
              </w:rPr>
              <w:t>11</w:t>
            </w:r>
            <w:r w:rsidR="006E34DF">
              <w:rPr>
                <w:webHidden/>
              </w:rPr>
              <w:fldChar w:fldCharType="end"/>
            </w:r>
          </w:hyperlink>
        </w:p>
        <w:p w14:paraId="685EE648" w14:textId="4BB8F099"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31" w:history="1">
            <w:r w:rsidR="006E34DF" w:rsidRPr="00F9116D">
              <w:rPr>
                <w:rStyle w:val="Hyperlink"/>
              </w:rPr>
              <w:t>4.4.1) Policies</w:t>
            </w:r>
            <w:r w:rsidR="006E34DF">
              <w:rPr>
                <w:webHidden/>
              </w:rPr>
              <w:tab/>
            </w:r>
            <w:r w:rsidR="006E34DF">
              <w:rPr>
                <w:webHidden/>
              </w:rPr>
              <w:fldChar w:fldCharType="begin"/>
            </w:r>
            <w:r w:rsidR="006E34DF">
              <w:rPr>
                <w:webHidden/>
              </w:rPr>
              <w:instrText xml:space="preserve"> PAGEREF _Toc142548831 \h </w:instrText>
            </w:r>
            <w:r w:rsidR="006E34DF">
              <w:rPr>
                <w:webHidden/>
              </w:rPr>
            </w:r>
            <w:r w:rsidR="006E34DF">
              <w:rPr>
                <w:webHidden/>
              </w:rPr>
              <w:fldChar w:fldCharType="separate"/>
            </w:r>
            <w:r w:rsidR="006E34DF">
              <w:rPr>
                <w:webHidden/>
              </w:rPr>
              <w:t>11</w:t>
            </w:r>
            <w:r w:rsidR="006E34DF">
              <w:rPr>
                <w:webHidden/>
              </w:rPr>
              <w:fldChar w:fldCharType="end"/>
            </w:r>
          </w:hyperlink>
        </w:p>
        <w:p w14:paraId="1BB559A3" w14:textId="38935149" w:rsidR="006E34DF" w:rsidRDefault="00A8001C" w:rsidP="00E42C8B">
          <w:pPr>
            <w:pStyle w:val="TOC1"/>
            <w:rPr>
              <w:rFonts w:eastAsiaTheme="minorEastAsia" w:cstheme="minorBidi"/>
              <w:color w:val="000000"/>
              <w:kern w:val="2"/>
              <w:sz w:val="22"/>
              <w:szCs w:val="22"/>
              <w:lang w:val="en-GB" w:eastAsia="en-GB"/>
              <w14:textFill>
                <w14:solidFill>
                  <w14:srgbClr w14:val="000000">
                    <w14:lumMod w14:val="50000"/>
                  </w14:srgbClr>
                </w14:solidFill>
              </w14:textFill>
              <w14:ligatures w14:val="standardContextual"/>
            </w:rPr>
          </w:pPr>
          <w:hyperlink w:anchor="_Toc142548832" w:history="1">
            <w:r w:rsidR="006E34DF" w:rsidRPr="00F9116D">
              <w:rPr>
                <w:rStyle w:val="Hyperlink"/>
              </w:rPr>
              <w:t>5) Training and Development</w:t>
            </w:r>
            <w:r w:rsidR="006E34DF">
              <w:rPr>
                <w:webHidden/>
              </w:rPr>
              <w:tab/>
            </w:r>
            <w:r w:rsidR="006E34DF">
              <w:rPr>
                <w:webHidden/>
              </w:rPr>
              <w:fldChar w:fldCharType="begin"/>
            </w:r>
            <w:r w:rsidR="006E34DF">
              <w:rPr>
                <w:webHidden/>
              </w:rPr>
              <w:instrText xml:space="preserve"> PAGEREF _Toc142548832 \h </w:instrText>
            </w:r>
            <w:r w:rsidR="006E34DF">
              <w:rPr>
                <w:webHidden/>
              </w:rPr>
            </w:r>
            <w:r w:rsidR="006E34DF">
              <w:rPr>
                <w:webHidden/>
              </w:rPr>
              <w:fldChar w:fldCharType="separate"/>
            </w:r>
            <w:r w:rsidR="006E34DF">
              <w:rPr>
                <w:webHidden/>
              </w:rPr>
              <w:t>13</w:t>
            </w:r>
            <w:r w:rsidR="006E34DF">
              <w:rPr>
                <w:webHidden/>
              </w:rPr>
              <w:fldChar w:fldCharType="end"/>
            </w:r>
          </w:hyperlink>
        </w:p>
        <w:p w14:paraId="173C70E6" w14:textId="0AE9E21E"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33" w:history="1">
            <w:r w:rsidR="006E34DF" w:rsidRPr="00F9116D">
              <w:rPr>
                <w:rStyle w:val="Hyperlink"/>
              </w:rPr>
              <w:t>5.1) Purpose</w:t>
            </w:r>
            <w:r w:rsidR="006E34DF">
              <w:rPr>
                <w:webHidden/>
              </w:rPr>
              <w:tab/>
            </w:r>
            <w:r w:rsidR="006E34DF">
              <w:rPr>
                <w:webHidden/>
              </w:rPr>
              <w:fldChar w:fldCharType="begin"/>
            </w:r>
            <w:r w:rsidR="006E34DF">
              <w:rPr>
                <w:webHidden/>
              </w:rPr>
              <w:instrText xml:space="preserve"> PAGEREF _Toc142548833 \h </w:instrText>
            </w:r>
            <w:r w:rsidR="006E34DF">
              <w:rPr>
                <w:webHidden/>
              </w:rPr>
            </w:r>
            <w:r w:rsidR="006E34DF">
              <w:rPr>
                <w:webHidden/>
              </w:rPr>
              <w:fldChar w:fldCharType="separate"/>
            </w:r>
            <w:r w:rsidR="006E34DF">
              <w:rPr>
                <w:webHidden/>
              </w:rPr>
              <w:t>13</w:t>
            </w:r>
            <w:r w:rsidR="006E34DF">
              <w:rPr>
                <w:webHidden/>
              </w:rPr>
              <w:fldChar w:fldCharType="end"/>
            </w:r>
          </w:hyperlink>
        </w:p>
        <w:p w14:paraId="04C3E141" w14:textId="51DA3933"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34" w:history="1">
            <w:r w:rsidR="006E34DF" w:rsidRPr="00F9116D">
              <w:rPr>
                <w:rStyle w:val="Hyperlink"/>
              </w:rPr>
              <w:t>5.2) Scope</w:t>
            </w:r>
            <w:r w:rsidR="006E34DF">
              <w:rPr>
                <w:webHidden/>
              </w:rPr>
              <w:tab/>
            </w:r>
            <w:r w:rsidR="006E34DF">
              <w:rPr>
                <w:webHidden/>
              </w:rPr>
              <w:fldChar w:fldCharType="begin"/>
            </w:r>
            <w:r w:rsidR="006E34DF">
              <w:rPr>
                <w:webHidden/>
              </w:rPr>
              <w:instrText xml:space="preserve"> PAGEREF _Toc142548834 \h </w:instrText>
            </w:r>
            <w:r w:rsidR="006E34DF">
              <w:rPr>
                <w:webHidden/>
              </w:rPr>
            </w:r>
            <w:r w:rsidR="006E34DF">
              <w:rPr>
                <w:webHidden/>
              </w:rPr>
              <w:fldChar w:fldCharType="separate"/>
            </w:r>
            <w:r w:rsidR="006E34DF">
              <w:rPr>
                <w:webHidden/>
              </w:rPr>
              <w:t>13</w:t>
            </w:r>
            <w:r w:rsidR="006E34DF">
              <w:rPr>
                <w:webHidden/>
              </w:rPr>
              <w:fldChar w:fldCharType="end"/>
            </w:r>
          </w:hyperlink>
        </w:p>
        <w:p w14:paraId="69A528D8" w14:textId="0A341B69"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35" w:history="1">
            <w:r w:rsidR="006E34DF" w:rsidRPr="00F9116D">
              <w:rPr>
                <w:rStyle w:val="Hyperlink"/>
              </w:rPr>
              <w:t>5.3) Training</w:t>
            </w:r>
            <w:r w:rsidR="006E34DF">
              <w:rPr>
                <w:webHidden/>
              </w:rPr>
              <w:tab/>
            </w:r>
            <w:r w:rsidR="006E34DF">
              <w:rPr>
                <w:webHidden/>
              </w:rPr>
              <w:fldChar w:fldCharType="begin"/>
            </w:r>
            <w:r w:rsidR="006E34DF">
              <w:rPr>
                <w:webHidden/>
              </w:rPr>
              <w:instrText xml:space="preserve"> PAGEREF _Toc142548835 \h </w:instrText>
            </w:r>
            <w:r w:rsidR="006E34DF">
              <w:rPr>
                <w:webHidden/>
              </w:rPr>
            </w:r>
            <w:r w:rsidR="006E34DF">
              <w:rPr>
                <w:webHidden/>
              </w:rPr>
              <w:fldChar w:fldCharType="separate"/>
            </w:r>
            <w:r w:rsidR="006E34DF">
              <w:rPr>
                <w:webHidden/>
              </w:rPr>
              <w:t>13</w:t>
            </w:r>
            <w:r w:rsidR="006E34DF">
              <w:rPr>
                <w:webHidden/>
              </w:rPr>
              <w:fldChar w:fldCharType="end"/>
            </w:r>
          </w:hyperlink>
        </w:p>
        <w:p w14:paraId="001CC316" w14:textId="70539041"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36" w:history="1">
            <w:r w:rsidR="006E34DF" w:rsidRPr="00F9116D">
              <w:rPr>
                <w:rStyle w:val="Hyperlink"/>
              </w:rPr>
              <w:t>5.3.1) Policies</w:t>
            </w:r>
            <w:r w:rsidR="006E34DF">
              <w:rPr>
                <w:webHidden/>
              </w:rPr>
              <w:tab/>
            </w:r>
            <w:r w:rsidR="006E34DF">
              <w:rPr>
                <w:webHidden/>
              </w:rPr>
              <w:fldChar w:fldCharType="begin"/>
            </w:r>
            <w:r w:rsidR="006E34DF">
              <w:rPr>
                <w:webHidden/>
              </w:rPr>
              <w:instrText xml:space="preserve"> PAGEREF _Toc142548836 \h </w:instrText>
            </w:r>
            <w:r w:rsidR="006E34DF">
              <w:rPr>
                <w:webHidden/>
              </w:rPr>
            </w:r>
            <w:r w:rsidR="006E34DF">
              <w:rPr>
                <w:webHidden/>
              </w:rPr>
              <w:fldChar w:fldCharType="separate"/>
            </w:r>
            <w:r w:rsidR="006E34DF">
              <w:rPr>
                <w:webHidden/>
              </w:rPr>
              <w:t>13</w:t>
            </w:r>
            <w:r w:rsidR="006E34DF">
              <w:rPr>
                <w:webHidden/>
              </w:rPr>
              <w:fldChar w:fldCharType="end"/>
            </w:r>
          </w:hyperlink>
        </w:p>
        <w:p w14:paraId="6A74C395" w14:textId="6E338987" w:rsidR="006E34DF" w:rsidRDefault="00A8001C" w:rsidP="00E42C8B">
          <w:pPr>
            <w:pStyle w:val="TOC3"/>
          </w:pPr>
          <w:hyperlink w:anchor="_Toc142548837" w:history="1">
            <w:r w:rsidR="006E34DF" w:rsidRPr="00F9116D">
              <w:rPr>
                <w:rStyle w:val="Hyperlink"/>
              </w:rPr>
              <w:t>5.3.2) Procedures</w:t>
            </w:r>
            <w:r w:rsidR="006E34DF">
              <w:rPr>
                <w:webHidden/>
              </w:rPr>
              <w:tab/>
            </w:r>
            <w:r w:rsidR="006E34DF">
              <w:rPr>
                <w:webHidden/>
              </w:rPr>
              <w:fldChar w:fldCharType="begin"/>
            </w:r>
            <w:r w:rsidR="006E34DF">
              <w:rPr>
                <w:webHidden/>
              </w:rPr>
              <w:instrText xml:space="preserve"> PAGEREF _Toc142548837 \h </w:instrText>
            </w:r>
            <w:r w:rsidR="006E34DF">
              <w:rPr>
                <w:webHidden/>
              </w:rPr>
            </w:r>
            <w:r w:rsidR="006E34DF">
              <w:rPr>
                <w:webHidden/>
              </w:rPr>
              <w:fldChar w:fldCharType="separate"/>
            </w:r>
            <w:r w:rsidR="006E34DF">
              <w:rPr>
                <w:webHidden/>
              </w:rPr>
              <w:t>14</w:t>
            </w:r>
            <w:r w:rsidR="006E34DF">
              <w:rPr>
                <w:webHidden/>
              </w:rPr>
              <w:fldChar w:fldCharType="end"/>
            </w:r>
          </w:hyperlink>
        </w:p>
        <w:p w14:paraId="2F1EAF5E" w14:textId="77777777" w:rsidR="00E42C8B" w:rsidRDefault="00E42C8B" w:rsidP="00E42C8B">
          <w:pPr>
            <w:rPr>
              <w:rFonts w:eastAsiaTheme="minorEastAsia"/>
            </w:rPr>
          </w:pPr>
        </w:p>
        <w:p w14:paraId="43E94086" w14:textId="77777777" w:rsidR="00E42C8B" w:rsidRDefault="00E42C8B" w:rsidP="00E42C8B">
          <w:pPr>
            <w:rPr>
              <w:rFonts w:eastAsiaTheme="minorEastAsia"/>
            </w:rPr>
          </w:pPr>
        </w:p>
        <w:p w14:paraId="127A0A8B" w14:textId="77777777" w:rsidR="00E42C8B" w:rsidRDefault="00E42C8B" w:rsidP="00E42C8B">
          <w:pPr>
            <w:rPr>
              <w:rFonts w:eastAsiaTheme="minorEastAsia"/>
            </w:rPr>
          </w:pPr>
        </w:p>
        <w:p w14:paraId="00E04FAB" w14:textId="77777777" w:rsidR="00E42C8B" w:rsidRDefault="00E42C8B" w:rsidP="00E42C8B">
          <w:pPr>
            <w:rPr>
              <w:rFonts w:eastAsiaTheme="minorEastAsia"/>
            </w:rPr>
          </w:pPr>
        </w:p>
        <w:p w14:paraId="6445E815" w14:textId="77777777" w:rsidR="00E42C8B" w:rsidRDefault="00E42C8B" w:rsidP="00E42C8B">
          <w:pPr>
            <w:rPr>
              <w:rFonts w:eastAsiaTheme="minorEastAsia"/>
            </w:rPr>
          </w:pPr>
        </w:p>
        <w:p w14:paraId="3EE538EA" w14:textId="77777777" w:rsidR="00E42C8B" w:rsidRDefault="00E42C8B" w:rsidP="00E42C8B">
          <w:pPr>
            <w:rPr>
              <w:rFonts w:eastAsiaTheme="minorEastAsia"/>
            </w:rPr>
          </w:pPr>
        </w:p>
        <w:p w14:paraId="1DF14B75" w14:textId="77777777" w:rsidR="00E42C8B" w:rsidRPr="00E42C8B" w:rsidRDefault="00E42C8B" w:rsidP="00E42C8B">
          <w:pPr>
            <w:rPr>
              <w:rFonts w:eastAsiaTheme="minorEastAsia"/>
            </w:rPr>
          </w:pPr>
        </w:p>
        <w:p w14:paraId="1C802BDC" w14:textId="5275159C" w:rsidR="006E34DF" w:rsidRDefault="00A8001C" w:rsidP="00E42C8B">
          <w:pPr>
            <w:pStyle w:val="TOC1"/>
            <w:rPr>
              <w:rFonts w:eastAsiaTheme="minorEastAsia" w:cstheme="minorBidi"/>
              <w:color w:val="000000"/>
              <w:kern w:val="2"/>
              <w:sz w:val="22"/>
              <w:szCs w:val="22"/>
              <w:lang w:val="en-GB" w:eastAsia="en-GB"/>
              <w14:textFill>
                <w14:solidFill>
                  <w14:srgbClr w14:val="000000">
                    <w14:lumMod w14:val="50000"/>
                  </w14:srgbClr>
                </w14:solidFill>
              </w14:textFill>
              <w14:ligatures w14:val="standardContextual"/>
            </w:rPr>
          </w:pPr>
          <w:hyperlink w:anchor="_Toc142548838" w:history="1">
            <w:r w:rsidR="006E34DF" w:rsidRPr="00F9116D">
              <w:rPr>
                <w:rStyle w:val="Hyperlink"/>
              </w:rPr>
              <w:t>6) Employee Leave</w:t>
            </w:r>
            <w:r w:rsidR="006E34DF">
              <w:rPr>
                <w:webHidden/>
              </w:rPr>
              <w:tab/>
            </w:r>
            <w:r w:rsidR="006E34DF">
              <w:rPr>
                <w:webHidden/>
              </w:rPr>
              <w:fldChar w:fldCharType="begin"/>
            </w:r>
            <w:r w:rsidR="006E34DF">
              <w:rPr>
                <w:webHidden/>
              </w:rPr>
              <w:instrText xml:space="preserve"> PAGEREF _Toc142548838 \h </w:instrText>
            </w:r>
            <w:r w:rsidR="006E34DF">
              <w:rPr>
                <w:webHidden/>
              </w:rPr>
            </w:r>
            <w:r w:rsidR="006E34DF">
              <w:rPr>
                <w:webHidden/>
              </w:rPr>
              <w:fldChar w:fldCharType="separate"/>
            </w:r>
            <w:r w:rsidR="006E34DF">
              <w:rPr>
                <w:webHidden/>
              </w:rPr>
              <w:t>15</w:t>
            </w:r>
            <w:r w:rsidR="006E34DF">
              <w:rPr>
                <w:webHidden/>
              </w:rPr>
              <w:fldChar w:fldCharType="end"/>
            </w:r>
          </w:hyperlink>
        </w:p>
        <w:p w14:paraId="7C1F5B07" w14:textId="108216E3"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39" w:history="1">
            <w:r w:rsidR="006E34DF" w:rsidRPr="00F9116D">
              <w:rPr>
                <w:rStyle w:val="Hyperlink"/>
              </w:rPr>
              <w:t>6.1) Purpose</w:t>
            </w:r>
            <w:r w:rsidR="006E34DF">
              <w:rPr>
                <w:webHidden/>
              </w:rPr>
              <w:tab/>
            </w:r>
            <w:r w:rsidR="006E34DF">
              <w:rPr>
                <w:webHidden/>
              </w:rPr>
              <w:fldChar w:fldCharType="begin"/>
            </w:r>
            <w:r w:rsidR="006E34DF">
              <w:rPr>
                <w:webHidden/>
              </w:rPr>
              <w:instrText xml:space="preserve"> PAGEREF _Toc142548839 \h </w:instrText>
            </w:r>
            <w:r w:rsidR="006E34DF">
              <w:rPr>
                <w:webHidden/>
              </w:rPr>
            </w:r>
            <w:r w:rsidR="006E34DF">
              <w:rPr>
                <w:webHidden/>
              </w:rPr>
              <w:fldChar w:fldCharType="separate"/>
            </w:r>
            <w:r w:rsidR="006E34DF">
              <w:rPr>
                <w:webHidden/>
              </w:rPr>
              <w:t>15</w:t>
            </w:r>
            <w:r w:rsidR="006E34DF">
              <w:rPr>
                <w:webHidden/>
              </w:rPr>
              <w:fldChar w:fldCharType="end"/>
            </w:r>
          </w:hyperlink>
        </w:p>
        <w:p w14:paraId="59F42004" w14:textId="5890BBB3"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40" w:history="1">
            <w:r w:rsidR="006E34DF" w:rsidRPr="00F9116D">
              <w:rPr>
                <w:rStyle w:val="Hyperlink"/>
              </w:rPr>
              <w:t>6.2) Scope</w:t>
            </w:r>
            <w:r w:rsidR="006E34DF">
              <w:rPr>
                <w:webHidden/>
              </w:rPr>
              <w:tab/>
            </w:r>
            <w:r w:rsidR="006E34DF">
              <w:rPr>
                <w:webHidden/>
              </w:rPr>
              <w:fldChar w:fldCharType="begin"/>
            </w:r>
            <w:r w:rsidR="006E34DF">
              <w:rPr>
                <w:webHidden/>
              </w:rPr>
              <w:instrText xml:space="preserve"> PAGEREF _Toc142548840 \h </w:instrText>
            </w:r>
            <w:r w:rsidR="006E34DF">
              <w:rPr>
                <w:webHidden/>
              </w:rPr>
            </w:r>
            <w:r w:rsidR="006E34DF">
              <w:rPr>
                <w:webHidden/>
              </w:rPr>
              <w:fldChar w:fldCharType="separate"/>
            </w:r>
            <w:r w:rsidR="006E34DF">
              <w:rPr>
                <w:webHidden/>
              </w:rPr>
              <w:t>15</w:t>
            </w:r>
            <w:r w:rsidR="006E34DF">
              <w:rPr>
                <w:webHidden/>
              </w:rPr>
              <w:fldChar w:fldCharType="end"/>
            </w:r>
          </w:hyperlink>
        </w:p>
        <w:p w14:paraId="057D18B1" w14:textId="41C34D2E"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41" w:history="1">
            <w:r w:rsidR="006E34DF" w:rsidRPr="00F9116D">
              <w:rPr>
                <w:rStyle w:val="Hyperlink"/>
              </w:rPr>
              <w:t>6.3) Annual Leave</w:t>
            </w:r>
            <w:r w:rsidR="006E34DF">
              <w:rPr>
                <w:webHidden/>
              </w:rPr>
              <w:tab/>
            </w:r>
            <w:r w:rsidR="006E34DF">
              <w:rPr>
                <w:webHidden/>
              </w:rPr>
              <w:fldChar w:fldCharType="begin"/>
            </w:r>
            <w:r w:rsidR="006E34DF">
              <w:rPr>
                <w:webHidden/>
              </w:rPr>
              <w:instrText xml:space="preserve"> PAGEREF _Toc142548841 \h </w:instrText>
            </w:r>
            <w:r w:rsidR="006E34DF">
              <w:rPr>
                <w:webHidden/>
              </w:rPr>
            </w:r>
            <w:r w:rsidR="006E34DF">
              <w:rPr>
                <w:webHidden/>
              </w:rPr>
              <w:fldChar w:fldCharType="separate"/>
            </w:r>
            <w:r w:rsidR="006E34DF">
              <w:rPr>
                <w:webHidden/>
              </w:rPr>
              <w:t>15</w:t>
            </w:r>
            <w:r w:rsidR="006E34DF">
              <w:rPr>
                <w:webHidden/>
              </w:rPr>
              <w:fldChar w:fldCharType="end"/>
            </w:r>
          </w:hyperlink>
        </w:p>
        <w:p w14:paraId="2B28EC9C" w14:textId="7F91039D"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42" w:history="1">
            <w:r w:rsidR="006E34DF" w:rsidRPr="00F9116D">
              <w:rPr>
                <w:rStyle w:val="Hyperlink"/>
              </w:rPr>
              <w:t>6.3.1) Policies</w:t>
            </w:r>
            <w:r w:rsidR="006E34DF">
              <w:rPr>
                <w:webHidden/>
              </w:rPr>
              <w:tab/>
            </w:r>
            <w:r w:rsidR="006E34DF">
              <w:rPr>
                <w:webHidden/>
              </w:rPr>
              <w:fldChar w:fldCharType="begin"/>
            </w:r>
            <w:r w:rsidR="006E34DF">
              <w:rPr>
                <w:webHidden/>
              </w:rPr>
              <w:instrText xml:space="preserve"> PAGEREF _Toc142548842 \h </w:instrText>
            </w:r>
            <w:r w:rsidR="006E34DF">
              <w:rPr>
                <w:webHidden/>
              </w:rPr>
            </w:r>
            <w:r w:rsidR="006E34DF">
              <w:rPr>
                <w:webHidden/>
              </w:rPr>
              <w:fldChar w:fldCharType="separate"/>
            </w:r>
            <w:r w:rsidR="006E34DF">
              <w:rPr>
                <w:webHidden/>
              </w:rPr>
              <w:t>15</w:t>
            </w:r>
            <w:r w:rsidR="006E34DF">
              <w:rPr>
                <w:webHidden/>
              </w:rPr>
              <w:fldChar w:fldCharType="end"/>
            </w:r>
          </w:hyperlink>
        </w:p>
        <w:p w14:paraId="5C09D9E3" w14:textId="08469E20"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43" w:history="1">
            <w:r w:rsidR="006E34DF" w:rsidRPr="00F9116D">
              <w:rPr>
                <w:rStyle w:val="Hyperlink"/>
              </w:rPr>
              <w:t>6.3.2) Annual Leave Planning Procedure</w:t>
            </w:r>
            <w:r w:rsidR="006E34DF">
              <w:rPr>
                <w:webHidden/>
              </w:rPr>
              <w:tab/>
            </w:r>
            <w:r w:rsidR="006E34DF">
              <w:rPr>
                <w:webHidden/>
              </w:rPr>
              <w:fldChar w:fldCharType="begin"/>
            </w:r>
            <w:r w:rsidR="006E34DF">
              <w:rPr>
                <w:webHidden/>
              </w:rPr>
              <w:instrText xml:space="preserve"> PAGEREF _Toc142548843 \h </w:instrText>
            </w:r>
            <w:r w:rsidR="006E34DF">
              <w:rPr>
                <w:webHidden/>
              </w:rPr>
            </w:r>
            <w:r w:rsidR="006E34DF">
              <w:rPr>
                <w:webHidden/>
              </w:rPr>
              <w:fldChar w:fldCharType="separate"/>
            </w:r>
            <w:r w:rsidR="006E34DF">
              <w:rPr>
                <w:webHidden/>
              </w:rPr>
              <w:t>16</w:t>
            </w:r>
            <w:r w:rsidR="006E34DF">
              <w:rPr>
                <w:webHidden/>
              </w:rPr>
              <w:fldChar w:fldCharType="end"/>
            </w:r>
          </w:hyperlink>
        </w:p>
        <w:p w14:paraId="00F8C2AB" w14:textId="50D907D6"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44" w:history="1">
            <w:r w:rsidR="006E34DF" w:rsidRPr="00F9116D">
              <w:rPr>
                <w:rStyle w:val="Hyperlink"/>
              </w:rPr>
              <w:t>6.3.3) Leave Request Procedures</w:t>
            </w:r>
            <w:r w:rsidR="006E34DF">
              <w:rPr>
                <w:webHidden/>
              </w:rPr>
              <w:tab/>
            </w:r>
            <w:r w:rsidR="006E34DF">
              <w:rPr>
                <w:webHidden/>
              </w:rPr>
              <w:fldChar w:fldCharType="begin"/>
            </w:r>
            <w:r w:rsidR="006E34DF">
              <w:rPr>
                <w:webHidden/>
              </w:rPr>
              <w:instrText xml:space="preserve"> PAGEREF _Toc142548844 \h </w:instrText>
            </w:r>
            <w:r w:rsidR="006E34DF">
              <w:rPr>
                <w:webHidden/>
              </w:rPr>
            </w:r>
            <w:r w:rsidR="006E34DF">
              <w:rPr>
                <w:webHidden/>
              </w:rPr>
              <w:fldChar w:fldCharType="separate"/>
            </w:r>
            <w:r w:rsidR="006E34DF">
              <w:rPr>
                <w:webHidden/>
              </w:rPr>
              <w:t>16</w:t>
            </w:r>
            <w:r w:rsidR="006E34DF">
              <w:rPr>
                <w:webHidden/>
              </w:rPr>
              <w:fldChar w:fldCharType="end"/>
            </w:r>
          </w:hyperlink>
        </w:p>
        <w:p w14:paraId="6250CE7F" w14:textId="3868918E"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45" w:history="1">
            <w:r w:rsidR="006E34DF" w:rsidRPr="00F9116D">
              <w:rPr>
                <w:rStyle w:val="Hyperlink"/>
              </w:rPr>
              <w:t>6.3.4) Return from Leave Procedures</w:t>
            </w:r>
            <w:r w:rsidR="006E34DF">
              <w:rPr>
                <w:webHidden/>
              </w:rPr>
              <w:tab/>
            </w:r>
            <w:r w:rsidR="006E34DF">
              <w:rPr>
                <w:webHidden/>
              </w:rPr>
              <w:fldChar w:fldCharType="begin"/>
            </w:r>
            <w:r w:rsidR="006E34DF">
              <w:rPr>
                <w:webHidden/>
              </w:rPr>
              <w:instrText xml:space="preserve"> PAGEREF _Toc142548845 \h </w:instrText>
            </w:r>
            <w:r w:rsidR="006E34DF">
              <w:rPr>
                <w:webHidden/>
              </w:rPr>
            </w:r>
            <w:r w:rsidR="006E34DF">
              <w:rPr>
                <w:webHidden/>
              </w:rPr>
              <w:fldChar w:fldCharType="separate"/>
            </w:r>
            <w:r w:rsidR="006E34DF">
              <w:rPr>
                <w:webHidden/>
              </w:rPr>
              <w:t>17</w:t>
            </w:r>
            <w:r w:rsidR="006E34DF">
              <w:rPr>
                <w:webHidden/>
              </w:rPr>
              <w:fldChar w:fldCharType="end"/>
            </w:r>
          </w:hyperlink>
        </w:p>
        <w:p w14:paraId="510EB6B4" w14:textId="6D07BFD8"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46" w:history="1">
            <w:r w:rsidR="006E34DF" w:rsidRPr="00F9116D">
              <w:rPr>
                <w:rStyle w:val="Hyperlink"/>
              </w:rPr>
              <w:t>6.4) Sick Leave</w:t>
            </w:r>
            <w:r w:rsidR="006E34DF">
              <w:rPr>
                <w:webHidden/>
              </w:rPr>
              <w:tab/>
            </w:r>
            <w:r w:rsidR="006E34DF">
              <w:rPr>
                <w:webHidden/>
              </w:rPr>
              <w:fldChar w:fldCharType="begin"/>
            </w:r>
            <w:r w:rsidR="006E34DF">
              <w:rPr>
                <w:webHidden/>
              </w:rPr>
              <w:instrText xml:space="preserve"> PAGEREF _Toc142548846 \h </w:instrText>
            </w:r>
            <w:r w:rsidR="006E34DF">
              <w:rPr>
                <w:webHidden/>
              </w:rPr>
            </w:r>
            <w:r w:rsidR="006E34DF">
              <w:rPr>
                <w:webHidden/>
              </w:rPr>
              <w:fldChar w:fldCharType="separate"/>
            </w:r>
            <w:r w:rsidR="006E34DF">
              <w:rPr>
                <w:webHidden/>
              </w:rPr>
              <w:t>17</w:t>
            </w:r>
            <w:r w:rsidR="006E34DF">
              <w:rPr>
                <w:webHidden/>
              </w:rPr>
              <w:fldChar w:fldCharType="end"/>
            </w:r>
          </w:hyperlink>
        </w:p>
        <w:p w14:paraId="3C83F128" w14:textId="13CE9BB3"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47" w:history="1">
            <w:r w:rsidR="006E34DF" w:rsidRPr="00F9116D">
              <w:rPr>
                <w:rStyle w:val="Hyperlink"/>
              </w:rPr>
              <w:t>6.4.1) Policies</w:t>
            </w:r>
            <w:r w:rsidR="006E34DF">
              <w:rPr>
                <w:webHidden/>
              </w:rPr>
              <w:tab/>
            </w:r>
            <w:r w:rsidR="006E34DF">
              <w:rPr>
                <w:webHidden/>
              </w:rPr>
              <w:fldChar w:fldCharType="begin"/>
            </w:r>
            <w:r w:rsidR="006E34DF">
              <w:rPr>
                <w:webHidden/>
              </w:rPr>
              <w:instrText xml:space="preserve"> PAGEREF _Toc142548847 \h </w:instrText>
            </w:r>
            <w:r w:rsidR="006E34DF">
              <w:rPr>
                <w:webHidden/>
              </w:rPr>
            </w:r>
            <w:r w:rsidR="006E34DF">
              <w:rPr>
                <w:webHidden/>
              </w:rPr>
              <w:fldChar w:fldCharType="separate"/>
            </w:r>
            <w:r w:rsidR="006E34DF">
              <w:rPr>
                <w:webHidden/>
              </w:rPr>
              <w:t>17</w:t>
            </w:r>
            <w:r w:rsidR="006E34DF">
              <w:rPr>
                <w:webHidden/>
              </w:rPr>
              <w:fldChar w:fldCharType="end"/>
            </w:r>
          </w:hyperlink>
        </w:p>
        <w:p w14:paraId="2CC7563C" w14:textId="635C05D2"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48" w:history="1">
            <w:r w:rsidR="006E34DF" w:rsidRPr="00F9116D">
              <w:rPr>
                <w:rStyle w:val="Hyperlink"/>
              </w:rPr>
              <w:t>6.5) Other Types of Leave</w:t>
            </w:r>
            <w:r w:rsidR="006E34DF">
              <w:rPr>
                <w:webHidden/>
              </w:rPr>
              <w:tab/>
            </w:r>
            <w:r w:rsidR="006E34DF">
              <w:rPr>
                <w:webHidden/>
              </w:rPr>
              <w:fldChar w:fldCharType="begin"/>
            </w:r>
            <w:r w:rsidR="006E34DF">
              <w:rPr>
                <w:webHidden/>
              </w:rPr>
              <w:instrText xml:space="preserve"> PAGEREF _Toc142548848 \h </w:instrText>
            </w:r>
            <w:r w:rsidR="006E34DF">
              <w:rPr>
                <w:webHidden/>
              </w:rPr>
            </w:r>
            <w:r w:rsidR="006E34DF">
              <w:rPr>
                <w:webHidden/>
              </w:rPr>
              <w:fldChar w:fldCharType="separate"/>
            </w:r>
            <w:r w:rsidR="006E34DF">
              <w:rPr>
                <w:webHidden/>
              </w:rPr>
              <w:t>18</w:t>
            </w:r>
            <w:r w:rsidR="006E34DF">
              <w:rPr>
                <w:webHidden/>
              </w:rPr>
              <w:fldChar w:fldCharType="end"/>
            </w:r>
          </w:hyperlink>
        </w:p>
        <w:p w14:paraId="7644194E" w14:textId="1BB9F8E8"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49" w:history="1">
            <w:r w:rsidR="006E34DF" w:rsidRPr="00F9116D">
              <w:rPr>
                <w:rStyle w:val="Hyperlink"/>
              </w:rPr>
              <w:t>6.5.1) Policies</w:t>
            </w:r>
            <w:r w:rsidR="006E34DF">
              <w:rPr>
                <w:webHidden/>
              </w:rPr>
              <w:tab/>
            </w:r>
            <w:r w:rsidR="006E34DF">
              <w:rPr>
                <w:webHidden/>
              </w:rPr>
              <w:fldChar w:fldCharType="begin"/>
            </w:r>
            <w:r w:rsidR="006E34DF">
              <w:rPr>
                <w:webHidden/>
              </w:rPr>
              <w:instrText xml:space="preserve"> PAGEREF _Toc142548849 \h </w:instrText>
            </w:r>
            <w:r w:rsidR="006E34DF">
              <w:rPr>
                <w:webHidden/>
              </w:rPr>
            </w:r>
            <w:r w:rsidR="006E34DF">
              <w:rPr>
                <w:webHidden/>
              </w:rPr>
              <w:fldChar w:fldCharType="separate"/>
            </w:r>
            <w:r w:rsidR="006E34DF">
              <w:rPr>
                <w:webHidden/>
              </w:rPr>
              <w:t>18</w:t>
            </w:r>
            <w:r w:rsidR="006E34DF">
              <w:rPr>
                <w:webHidden/>
              </w:rPr>
              <w:fldChar w:fldCharType="end"/>
            </w:r>
          </w:hyperlink>
        </w:p>
        <w:p w14:paraId="2D8BB98D" w14:textId="740B5BB2"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50" w:history="1">
            <w:r w:rsidR="006E34DF" w:rsidRPr="00F9116D">
              <w:rPr>
                <w:rStyle w:val="Hyperlink"/>
              </w:rPr>
              <w:t>6.5.2) Procedure</w:t>
            </w:r>
            <w:r w:rsidR="006E34DF">
              <w:rPr>
                <w:webHidden/>
              </w:rPr>
              <w:tab/>
            </w:r>
            <w:r w:rsidR="006E34DF">
              <w:rPr>
                <w:webHidden/>
              </w:rPr>
              <w:fldChar w:fldCharType="begin"/>
            </w:r>
            <w:r w:rsidR="006E34DF">
              <w:rPr>
                <w:webHidden/>
              </w:rPr>
              <w:instrText xml:space="preserve"> PAGEREF _Toc142548850 \h </w:instrText>
            </w:r>
            <w:r w:rsidR="006E34DF">
              <w:rPr>
                <w:webHidden/>
              </w:rPr>
            </w:r>
            <w:r w:rsidR="006E34DF">
              <w:rPr>
                <w:webHidden/>
              </w:rPr>
              <w:fldChar w:fldCharType="separate"/>
            </w:r>
            <w:r w:rsidR="006E34DF">
              <w:rPr>
                <w:webHidden/>
              </w:rPr>
              <w:t>19</w:t>
            </w:r>
            <w:r w:rsidR="006E34DF">
              <w:rPr>
                <w:webHidden/>
              </w:rPr>
              <w:fldChar w:fldCharType="end"/>
            </w:r>
          </w:hyperlink>
        </w:p>
        <w:p w14:paraId="645A2592" w14:textId="591E9AB3"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51" w:history="1">
            <w:r w:rsidR="006E34DF" w:rsidRPr="00F9116D">
              <w:rPr>
                <w:rStyle w:val="Hyperlink"/>
              </w:rPr>
              <w:t>6.6) Unauthorized Leave and Unpaid leave</w:t>
            </w:r>
            <w:r w:rsidR="006E34DF">
              <w:rPr>
                <w:webHidden/>
              </w:rPr>
              <w:tab/>
            </w:r>
            <w:r w:rsidR="006E34DF">
              <w:rPr>
                <w:webHidden/>
              </w:rPr>
              <w:fldChar w:fldCharType="begin"/>
            </w:r>
            <w:r w:rsidR="006E34DF">
              <w:rPr>
                <w:webHidden/>
              </w:rPr>
              <w:instrText xml:space="preserve"> PAGEREF _Toc142548851 \h </w:instrText>
            </w:r>
            <w:r w:rsidR="006E34DF">
              <w:rPr>
                <w:webHidden/>
              </w:rPr>
            </w:r>
            <w:r w:rsidR="006E34DF">
              <w:rPr>
                <w:webHidden/>
              </w:rPr>
              <w:fldChar w:fldCharType="separate"/>
            </w:r>
            <w:r w:rsidR="006E34DF">
              <w:rPr>
                <w:webHidden/>
              </w:rPr>
              <w:t>19</w:t>
            </w:r>
            <w:r w:rsidR="006E34DF">
              <w:rPr>
                <w:webHidden/>
              </w:rPr>
              <w:fldChar w:fldCharType="end"/>
            </w:r>
          </w:hyperlink>
        </w:p>
        <w:p w14:paraId="71603996" w14:textId="77935A39"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52" w:history="1">
            <w:r w:rsidR="006E34DF" w:rsidRPr="00F9116D">
              <w:rPr>
                <w:rStyle w:val="Hyperlink"/>
              </w:rPr>
              <w:t>6.6.1) Policies</w:t>
            </w:r>
            <w:r w:rsidR="006E34DF">
              <w:rPr>
                <w:webHidden/>
              </w:rPr>
              <w:tab/>
            </w:r>
            <w:r w:rsidR="006E34DF">
              <w:rPr>
                <w:webHidden/>
              </w:rPr>
              <w:fldChar w:fldCharType="begin"/>
            </w:r>
            <w:r w:rsidR="006E34DF">
              <w:rPr>
                <w:webHidden/>
              </w:rPr>
              <w:instrText xml:space="preserve"> PAGEREF _Toc142548852 \h </w:instrText>
            </w:r>
            <w:r w:rsidR="006E34DF">
              <w:rPr>
                <w:webHidden/>
              </w:rPr>
            </w:r>
            <w:r w:rsidR="006E34DF">
              <w:rPr>
                <w:webHidden/>
              </w:rPr>
              <w:fldChar w:fldCharType="separate"/>
            </w:r>
            <w:r w:rsidR="006E34DF">
              <w:rPr>
                <w:webHidden/>
              </w:rPr>
              <w:t>19</w:t>
            </w:r>
            <w:r w:rsidR="006E34DF">
              <w:rPr>
                <w:webHidden/>
              </w:rPr>
              <w:fldChar w:fldCharType="end"/>
            </w:r>
          </w:hyperlink>
        </w:p>
        <w:p w14:paraId="138E30BF" w14:textId="36D6FEF3"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53" w:history="1">
            <w:r w:rsidR="006E34DF" w:rsidRPr="00F9116D">
              <w:rPr>
                <w:rStyle w:val="Hyperlink"/>
              </w:rPr>
              <w:t>6.6.2) Procedures</w:t>
            </w:r>
            <w:r w:rsidR="006E34DF">
              <w:rPr>
                <w:webHidden/>
              </w:rPr>
              <w:tab/>
            </w:r>
            <w:r w:rsidR="006E34DF">
              <w:rPr>
                <w:webHidden/>
              </w:rPr>
              <w:fldChar w:fldCharType="begin"/>
            </w:r>
            <w:r w:rsidR="006E34DF">
              <w:rPr>
                <w:webHidden/>
              </w:rPr>
              <w:instrText xml:space="preserve"> PAGEREF _Toc142548853 \h </w:instrText>
            </w:r>
            <w:r w:rsidR="006E34DF">
              <w:rPr>
                <w:webHidden/>
              </w:rPr>
            </w:r>
            <w:r w:rsidR="006E34DF">
              <w:rPr>
                <w:webHidden/>
              </w:rPr>
              <w:fldChar w:fldCharType="separate"/>
            </w:r>
            <w:r w:rsidR="006E34DF">
              <w:rPr>
                <w:webHidden/>
              </w:rPr>
              <w:t>19</w:t>
            </w:r>
            <w:r w:rsidR="006E34DF">
              <w:rPr>
                <w:webHidden/>
              </w:rPr>
              <w:fldChar w:fldCharType="end"/>
            </w:r>
          </w:hyperlink>
        </w:p>
        <w:p w14:paraId="50F0CF99" w14:textId="4E68CC32" w:rsidR="006E34DF" w:rsidRDefault="00A8001C" w:rsidP="00E42C8B">
          <w:pPr>
            <w:pStyle w:val="TOC1"/>
            <w:rPr>
              <w:rFonts w:eastAsiaTheme="minorEastAsia" w:cstheme="minorBidi"/>
              <w:color w:val="000000"/>
              <w:kern w:val="2"/>
              <w:sz w:val="22"/>
              <w:szCs w:val="22"/>
              <w:lang w:val="en-GB" w:eastAsia="en-GB"/>
              <w14:textFill>
                <w14:solidFill>
                  <w14:srgbClr w14:val="000000">
                    <w14:lumMod w14:val="50000"/>
                  </w14:srgbClr>
                </w14:solidFill>
              </w14:textFill>
              <w14:ligatures w14:val="standardContextual"/>
            </w:rPr>
          </w:pPr>
          <w:hyperlink w:anchor="_Toc142548854" w:history="1">
            <w:r w:rsidR="006E34DF" w:rsidRPr="00F9116D">
              <w:rPr>
                <w:rStyle w:val="Hyperlink"/>
              </w:rPr>
              <w:t>7) Business Travel</w:t>
            </w:r>
            <w:r w:rsidR="006E34DF">
              <w:rPr>
                <w:webHidden/>
              </w:rPr>
              <w:tab/>
            </w:r>
            <w:r w:rsidR="006E34DF">
              <w:rPr>
                <w:webHidden/>
              </w:rPr>
              <w:fldChar w:fldCharType="begin"/>
            </w:r>
            <w:r w:rsidR="006E34DF">
              <w:rPr>
                <w:webHidden/>
              </w:rPr>
              <w:instrText xml:space="preserve"> PAGEREF _Toc142548854 \h </w:instrText>
            </w:r>
            <w:r w:rsidR="006E34DF">
              <w:rPr>
                <w:webHidden/>
              </w:rPr>
            </w:r>
            <w:r w:rsidR="006E34DF">
              <w:rPr>
                <w:webHidden/>
              </w:rPr>
              <w:fldChar w:fldCharType="separate"/>
            </w:r>
            <w:r w:rsidR="006E34DF">
              <w:rPr>
                <w:webHidden/>
              </w:rPr>
              <w:t>21</w:t>
            </w:r>
            <w:r w:rsidR="006E34DF">
              <w:rPr>
                <w:webHidden/>
              </w:rPr>
              <w:fldChar w:fldCharType="end"/>
            </w:r>
          </w:hyperlink>
        </w:p>
        <w:p w14:paraId="415913F9" w14:textId="12110765"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55" w:history="1">
            <w:r w:rsidR="006E34DF" w:rsidRPr="00F9116D">
              <w:rPr>
                <w:rStyle w:val="Hyperlink"/>
              </w:rPr>
              <w:t>7.1) Purpose</w:t>
            </w:r>
            <w:r w:rsidR="006E34DF">
              <w:rPr>
                <w:webHidden/>
              </w:rPr>
              <w:tab/>
            </w:r>
            <w:r w:rsidR="006E34DF">
              <w:rPr>
                <w:webHidden/>
              </w:rPr>
              <w:fldChar w:fldCharType="begin"/>
            </w:r>
            <w:r w:rsidR="006E34DF">
              <w:rPr>
                <w:webHidden/>
              </w:rPr>
              <w:instrText xml:space="preserve"> PAGEREF _Toc142548855 \h </w:instrText>
            </w:r>
            <w:r w:rsidR="006E34DF">
              <w:rPr>
                <w:webHidden/>
              </w:rPr>
            </w:r>
            <w:r w:rsidR="006E34DF">
              <w:rPr>
                <w:webHidden/>
              </w:rPr>
              <w:fldChar w:fldCharType="separate"/>
            </w:r>
            <w:r w:rsidR="006E34DF">
              <w:rPr>
                <w:webHidden/>
              </w:rPr>
              <w:t>21</w:t>
            </w:r>
            <w:r w:rsidR="006E34DF">
              <w:rPr>
                <w:webHidden/>
              </w:rPr>
              <w:fldChar w:fldCharType="end"/>
            </w:r>
          </w:hyperlink>
        </w:p>
        <w:p w14:paraId="116006CF" w14:textId="297F8D45"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56" w:history="1">
            <w:r w:rsidR="006E34DF" w:rsidRPr="00F9116D">
              <w:rPr>
                <w:rStyle w:val="Hyperlink"/>
              </w:rPr>
              <w:t>7.2) Scope</w:t>
            </w:r>
            <w:r w:rsidR="006E34DF">
              <w:rPr>
                <w:webHidden/>
              </w:rPr>
              <w:tab/>
            </w:r>
            <w:r w:rsidR="006E34DF">
              <w:rPr>
                <w:webHidden/>
              </w:rPr>
              <w:fldChar w:fldCharType="begin"/>
            </w:r>
            <w:r w:rsidR="006E34DF">
              <w:rPr>
                <w:webHidden/>
              </w:rPr>
              <w:instrText xml:space="preserve"> PAGEREF _Toc142548856 \h </w:instrText>
            </w:r>
            <w:r w:rsidR="006E34DF">
              <w:rPr>
                <w:webHidden/>
              </w:rPr>
            </w:r>
            <w:r w:rsidR="006E34DF">
              <w:rPr>
                <w:webHidden/>
              </w:rPr>
              <w:fldChar w:fldCharType="separate"/>
            </w:r>
            <w:r w:rsidR="006E34DF">
              <w:rPr>
                <w:webHidden/>
              </w:rPr>
              <w:t>21</w:t>
            </w:r>
            <w:r w:rsidR="006E34DF">
              <w:rPr>
                <w:webHidden/>
              </w:rPr>
              <w:fldChar w:fldCharType="end"/>
            </w:r>
          </w:hyperlink>
        </w:p>
        <w:p w14:paraId="2BF1F463" w14:textId="3CA9201C"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57" w:history="1">
            <w:r w:rsidR="006E34DF" w:rsidRPr="00F9116D">
              <w:rPr>
                <w:rStyle w:val="Hyperlink"/>
              </w:rPr>
              <w:t>7.3) Travel within the Sultanate of Oman</w:t>
            </w:r>
            <w:r w:rsidR="006E34DF">
              <w:rPr>
                <w:webHidden/>
              </w:rPr>
              <w:tab/>
            </w:r>
            <w:r w:rsidR="006E34DF">
              <w:rPr>
                <w:webHidden/>
              </w:rPr>
              <w:fldChar w:fldCharType="begin"/>
            </w:r>
            <w:r w:rsidR="006E34DF">
              <w:rPr>
                <w:webHidden/>
              </w:rPr>
              <w:instrText xml:space="preserve"> PAGEREF _Toc142548857 \h </w:instrText>
            </w:r>
            <w:r w:rsidR="006E34DF">
              <w:rPr>
                <w:webHidden/>
              </w:rPr>
            </w:r>
            <w:r w:rsidR="006E34DF">
              <w:rPr>
                <w:webHidden/>
              </w:rPr>
              <w:fldChar w:fldCharType="separate"/>
            </w:r>
            <w:r w:rsidR="006E34DF">
              <w:rPr>
                <w:webHidden/>
              </w:rPr>
              <w:t>21</w:t>
            </w:r>
            <w:r w:rsidR="006E34DF">
              <w:rPr>
                <w:webHidden/>
              </w:rPr>
              <w:fldChar w:fldCharType="end"/>
            </w:r>
          </w:hyperlink>
        </w:p>
        <w:p w14:paraId="7C3954D9" w14:textId="30DC6991"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58" w:history="1">
            <w:r w:rsidR="006E34DF" w:rsidRPr="00F9116D">
              <w:rPr>
                <w:rStyle w:val="Hyperlink"/>
              </w:rPr>
              <w:t>7.3.1) Policies</w:t>
            </w:r>
            <w:r w:rsidR="006E34DF">
              <w:rPr>
                <w:webHidden/>
              </w:rPr>
              <w:tab/>
            </w:r>
            <w:r w:rsidR="006E34DF">
              <w:rPr>
                <w:webHidden/>
              </w:rPr>
              <w:fldChar w:fldCharType="begin"/>
            </w:r>
            <w:r w:rsidR="006E34DF">
              <w:rPr>
                <w:webHidden/>
              </w:rPr>
              <w:instrText xml:space="preserve"> PAGEREF _Toc142548858 \h </w:instrText>
            </w:r>
            <w:r w:rsidR="006E34DF">
              <w:rPr>
                <w:webHidden/>
              </w:rPr>
            </w:r>
            <w:r w:rsidR="006E34DF">
              <w:rPr>
                <w:webHidden/>
              </w:rPr>
              <w:fldChar w:fldCharType="separate"/>
            </w:r>
            <w:r w:rsidR="006E34DF">
              <w:rPr>
                <w:webHidden/>
              </w:rPr>
              <w:t>21</w:t>
            </w:r>
            <w:r w:rsidR="006E34DF">
              <w:rPr>
                <w:webHidden/>
              </w:rPr>
              <w:fldChar w:fldCharType="end"/>
            </w:r>
          </w:hyperlink>
        </w:p>
        <w:p w14:paraId="3E7915B3" w14:textId="20A7112D"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59" w:history="1">
            <w:r w:rsidR="006E34DF" w:rsidRPr="00F9116D">
              <w:rPr>
                <w:rStyle w:val="Hyperlink"/>
              </w:rPr>
              <w:t>7.3.2) Procedures</w:t>
            </w:r>
            <w:r w:rsidR="006E34DF">
              <w:rPr>
                <w:webHidden/>
              </w:rPr>
              <w:tab/>
            </w:r>
            <w:r w:rsidR="006E34DF">
              <w:rPr>
                <w:webHidden/>
              </w:rPr>
              <w:fldChar w:fldCharType="begin"/>
            </w:r>
            <w:r w:rsidR="006E34DF">
              <w:rPr>
                <w:webHidden/>
              </w:rPr>
              <w:instrText xml:space="preserve"> PAGEREF _Toc142548859 \h </w:instrText>
            </w:r>
            <w:r w:rsidR="006E34DF">
              <w:rPr>
                <w:webHidden/>
              </w:rPr>
            </w:r>
            <w:r w:rsidR="006E34DF">
              <w:rPr>
                <w:webHidden/>
              </w:rPr>
              <w:fldChar w:fldCharType="separate"/>
            </w:r>
            <w:r w:rsidR="006E34DF">
              <w:rPr>
                <w:webHidden/>
              </w:rPr>
              <w:t>22</w:t>
            </w:r>
            <w:r w:rsidR="006E34DF">
              <w:rPr>
                <w:webHidden/>
              </w:rPr>
              <w:fldChar w:fldCharType="end"/>
            </w:r>
          </w:hyperlink>
        </w:p>
        <w:p w14:paraId="46423A16" w14:textId="023F8928" w:rsidR="006E34DF" w:rsidRDefault="00A8001C" w:rsidP="00E42C8B">
          <w:pPr>
            <w:pStyle w:val="TOC2"/>
            <w:rPr>
              <w:rFonts w:asciiTheme="minorHAnsi" w:eastAsiaTheme="minorEastAsia" w:hAnsiTheme="minorHAnsi" w:cstheme="minorBidi"/>
              <w:color w:val="auto"/>
              <w:kern w:val="2"/>
              <w:sz w:val="22"/>
              <w:lang w:val="en-GB" w:eastAsia="en-GB"/>
              <w14:ligatures w14:val="standardContextual"/>
            </w:rPr>
          </w:pPr>
          <w:hyperlink w:anchor="_Toc142548860" w:history="1">
            <w:r w:rsidR="006E34DF" w:rsidRPr="00F9116D">
              <w:rPr>
                <w:rStyle w:val="Hyperlink"/>
              </w:rPr>
              <w:t>7.4) Travel Outside the Sultanate of Oman</w:t>
            </w:r>
            <w:r w:rsidR="006E34DF">
              <w:rPr>
                <w:webHidden/>
              </w:rPr>
              <w:tab/>
            </w:r>
            <w:r w:rsidR="006E34DF">
              <w:rPr>
                <w:webHidden/>
              </w:rPr>
              <w:fldChar w:fldCharType="begin"/>
            </w:r>
            <w:r w:rsidR="006E34DF">
              <w:rPr>
                <w:webHidden/>
              </w:rPr>
              <w:instrText xml:space="preserve"> PAGEREF _Toc142548860 \h </w:instrText>
            </w:r>
            <w:r w:rsidR="006E34DF">
              <w:rPr>
                <w:webHidden/>
              </w:rPr>
            </w:r>
            <w:r w:rsidR="006E34DF">
              <w:rPr>
                <w:webHidden/>
              </w:rPr>
              <w:fldChar w:fldCharType="separate"/>
            </w:r>
            <w:r w:rsidR="006E34DF">
              <w:rPr>
                <w:webHidden/>
              </w:rPr>
              <w:t>22</w:t>
            </w:r>
            <w:r w:rsidR="006E34DF">
              <w:rPr>
                <w:webHidden/>
              </w:rPr>
              <w:fldChar w:fldCharType="end"/>
            </w:r>
          </w:hyperlink>
        </w:p>
        <w:p w14:paraId="75BB3176" w14:textId="77952CC0" w:rsidR="006E34DF" w:rsidRDefault="00A8001C" w:rsidP="00E42C8B">
          <w:pPr>
            <w:pStyle w:val="TOC3"/>
            <w:rPr>
              <w:rFonts w:asciiTheme="minorHAnsi" w:eastAsiaTheme="minorEastAsia" w:hAnsiTheme="minorHAnsi" w:cstheme="minorBidi"/>
              <w:kern w:val="2"/>
              <w:lang w:val="en-GB" w:eastAsia="en-GB"/>
              <w14:ligatures w14:val="standardContextual"/>
            </w:rPr>
          </w:pPr>
          <w:hyperlink w:anchor="_Toc142548861" w:history="1">
            <w:r w:rsidR="006E34DF" w:rsidRPr="00F9116D">
              <w:rPr>
                <w:rStyle w:val="Hyperlink"/>
              </w:rPr>
              <w:t>7.4.1) Policies</w:t>
            </w:r>
            <w:r w:rsidR="006E34DF">
              <w:rPr>
                <w:webHidden/>
              </w:rPr>
              <w:tab/>
            </w:r>
            <w:r w:rsidR="006E34DF">
              <w:rPr>
                <w:webHidden/>
              </w:rPr>
              <w:fldChar w:fldCharType="begin"/>
            </w:r>
            <w:r w:rsidR="006E34DF">
              <w:rPr>
                <w:webHidden/>
              </w:rPr>
              <w:instrText xml:space="preserve"> PAGEREF _Toc142548861 \h </w:instrText>
            </w:r>
            <w:r w:rsidR="006E34DF">
              <w:rPr>
                <w:webHidden/>
              </w:rPr>
            </w:r>
            <w:r w:rsidR="006E34DF">
              <w:rPr>
                <w:webHidden/>
              </w:rPr>
              <w:fldChar w:fldCharType="separate"/>
            </w:r>
            <w:r w:rsidR="006E34DF">
              <w:rPr>
                <w:webHidden/>
              </w:rPr>
              <w:t>22</w:t>
            </w:r>
            <w:r w:rsidR="006E34DF">
              <w:rPr>
                <w:webHidden/>
              </w:rPr>
              <w:fldChar w:fldCharType="end"/>
            </w:r>
          </w:hyperlink>
        </w:p>
        <w:p w14:paraId="2965630C" w14:textId="6F4E570F" w:rsidR="006E34DF" w:rsidRDefault="00A8001C" w:rsidP="00E42C8B">
          <w:pPr>
            <w:pStyle w:val="TOC1"/>
            <w:rPr>
              <w:rFonts w:eastAsiaTheme="minorEastAsia" w:cstheme="minorBidi"/>
              <w:color w:val="000000"/>
              <w:kern w:val="2"/>
              <w:sz w:val="22"/>
              <w:szCs w:val="22"/>
              <w:lang w:val="en-GB" w:eastAsia="en-GB"/>
              <w14:textFill>
                <w14:solidFill>
                  <w14:srgbClr w14:val="000000">
                    <w14:lumMod w14:val="50000"/>
                  </w14:srgbClr>
                </w14:solidFill>
              </w14:textFill>
              <w14:ligatures w14:val="standardContextual"/>
            </w:rPr>
          </w:pPr>
          <w:hyperlink w:anchor="_Toc142548862" w:history="1">
            <w:r w:rsidR="006E34DF" w:rsidRPr="00F9116D">
              <w:rPr>
                <w:rStyle w:val="Hyperlink"/>
              </w:rPr>
              <w:t>8) Annexures</w:t>
            </w:r>
            <w:r w:rsidR="006E34DF">
              <w:rPr>
                <w:webHidden/>
              </w:rPr>
              <w:tab/>
            </w:r>
            <w:r w:rsidR="006E34DF">
              <w:rPr>
                <w:webHidden/>
              </w:rPr>
              <w:fldChar w:fldCharType="begin"/>
            </w:r>
            <w:r w:rsidR="006E34DF">
              <w:rPr>
                <w:webHidden/>
              </w:rPr>
              <w:instrText xml:space="preserve"> PAGEREF _Toc142548862 \h </w:instrText>
            </w:r>
            <w:r w:rsidR="006E34DF">
              <w:rPr>
                <w:webHidden/>
              </w:rPr>
            </w:r>
            <w:r w:rsidR="006E34DF">
              <w:rPr>
                <w:webHidden/>
              </w:rPr>
              <w:fldChar w:fldCharType="separate"/>
            </w:r>
            <w:r w:rsidR="006E34DF">
              <w:rPr>
                <w:webHidden/>
              </w:rPr>
              <w:t>24</w:t>
            </w:r>
            <w:r w:rsidR="006E34DF">
              <w:rPr>
                <w:webHidden/>
              </w:rPr>
              <w:fldChar w:fldCharType="end"/>
            </w:r>
          </w:hyperlink>
        </w:p>
        <w:p w14:paraId="766ECEFA" w14:textId="31957B7B" w:rsidR="00D1381C" w:rsidRPr="002F15E6" w:rsidRDefault="00D1381C" w:rsidP="006E34DF">
          <w:pPr>
            <w:pBdr>
              <w:between w:val="dashSmallGap" w:sz="4" w:space="1" w:color="BFBFBF" w:themeColor="background1" w:themeShade="BF"/>
            </w:pBdr>
            <w:tabs>
              <w:tab w:val="left" w:leader="dot" w:pos="8928"/>
            </w:tabs>
            <w:ind w:right="1950"/>
            <w:rPr>
              <w:rFonts w:asciiTheme="minorHAnsi" w:hAnsiTheme="minorHAnsi" w:cstheme="minorHAnsi"/>
              <w:color w:val="000000" w:themeColor="text1"/>
            </w:rPr>
          </w:pPr>
          <w:r w:rsidRPr="002F15E6">
            <w:rPr>
              <w:rFonts w:asciiTheme="minorHAnsi" w:hAnsiTheme="minorHAnsi" w:cstheme="minorHAnsi"/>
              <w:noProof/>
              <w:color w:val="000000" w:themeColor="text1"/>
            </w:rPr>
            <w:fldChar w:fldCharType="end"/>
          </w:r>
        </w:p>
      </w:sdtContent>
    </w:sdt>
    <w:p w14:paraId="14073340" w14:textId="77777777" w:rsidR="00D1381C" w:rsidRPr="002F15E6" w:rsidRDefault="00D1381C" w:rsidP="00836D2C">
      <w:pPr>
        <w:jc w:val="both"/>
        <w:rPr>
          <w:rFonts w:asciiTheme="minorHAnsi" w:hAnsiTheme="minorHAnsi" w:cstheme="minorHAnsi"/>
          <w:b/>
          <w:bCs/>
          <w:color w:val="000000" w:themeColor="text1"/>
          <w:sz w:val="32"/>
          <w:szCs w:val="32"/>
        </w:rPr>
      </w:pPr>
    </w:p>
    <w:p w14:paraId="7345DD69" w14:textId="77777777" w:rsidR="00CB508D" w:rsidRPr="002F15E6" w:rsidRDefault="00CB508D" w:rsidP="00836D2C">
      <w:pPr>
        <w:jc w:val="both"/>
        <w:rPr>
          <w:rFonts w:asciiTheme="minorHAnsi" w:hAnsiTheme="minorHAnsi" w:cstheme="minorHAnsi"/>
          <w:color w:val="000000" w:themeColor="text1"/>
        </w:rPr>
      </w:pPr>
      <w:bookmarkStart w:id="0" w:name="_Toc183074993"/>
      <w:r w:rsidRPr="002F15E6">
        <w:rPr>
          <w:rFonts w:asciiTheme="minorHAnsi" w:hAnsiTheme="minorHAnsi" w:cstheme="minorHAnsi"/>
          <w:color w:val="000000" w:themeColor="text1"/>
        </w:rPr>
        <w:br w:type="page"/>
      </w:r>
    </w:p>
    <w:p w14:paraId="5A4C0A11" w14:textId="77777777" w:rsidR="008E18BF" w:rsidRPr="002F15E6" w:rsidRDefault="008D7FC5" w:rsidP="00836D2C">
      <w:pPr>
        <w:pStyle w:val="Heading1"/>
        <w:jc w:val="both"/>
        <w:rPr>
          <w:rFonts w:asciiTheme="minorHAnsi" w:hAnsiTheme="minorHAnsi" w:cstheme="minorHAnsi"/>
          <w:color w:val="000000" w:themeColor="text1"/>
        </w:rPr>
      </w:pPr>
      <w:bookmarkStart w:id="1" w:name="_Toc142548799"/>
      <w:r w:rsidRPr="002F15E6">
        <w:rPr>
          <w:rFonts w:asciiTheme="minorHAnsi" w:hAnsiTheme="minorHAnsi" w:cstheme="minorHAnsi"/>
          <w:color w:val="000000" w:themeColor="text1"/>
        </w:rPr>
        <w:lastRenderedPageBreak/>
        <w:t xml:space="preserve">1) </w:t>
      </w:r>
      <w:r w:rsidR="008E18BF" w:rsidRPr="002F15E6">
        <w:rPr>
          <w:rFonts w:asciiTheme="minorHAnsi" w:hAnsiTheme="minorHAnsi" w:cstheme="minorHAnsi"/>
          <w:color w:val="000000" w:themeColor="text1"/>
        </w:rPr>
        <w:t>Introduction</w:t>
      </w:r>
      <w:bookmarkEnd w:id="0"/>
      <w:bookmarkEnd w:id="1"/>
    </w:p>
    <w:p w14:paraId="322B1102" w14:textId="77777777" w:rsidR="008E18BF" w:rsidRPr="006C3C9E" w:rsidRDefault="008D7FC5" w:rsidP="006C3C9E">
      <w:pPr>
        <w:pStyle w:val="Heading2"/>
      </w:pPr>
      <w:bookmarkStart w:id="2" w:name="_Toc173644919"/>
      <w:bookmarkStart w:id="3" w:name="_Toc142548800"/>
      <w:r w:rsidRPr="006C3C9E">
        <w:t>1.1)</w:t>
      </w:r>
      <w:r w:rsidR="008E18BF" w:rsidRPr="006C3C9E">
        <w:t xml:space="preserve"> </w:t>
      </w:r>
      <w:bookmarkStart w:id="4" w:name="_Toc183074994"/>
      <w:r w:rsidR="008E18BF" w:rsidRPr="006C3C9E">
        <w:t>Purpose of the Manual</w:t>
      </w:r>
      <w:bookmarkEnd w:id="2"/>
      <w:bookmarkEnd w:id="4"/>
      <w:bookmarkEnd w:id="3"/>
      <w:r w:rsidR="008E18BF" w:rsidRPr="006C3C9E">
        <w:t xml:space="preserve"> </w:t>
      </w:r>
    </w:p>
    <w:p w14:paraId="3938439B" w14:textId="014B8D11" w:rsidR="008E18BF" w:rsidRPr="002F15E6" w:rsidRDefault="008E18BF"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The Purpose of this manual is to provide </w:t>
      </w:r>
      <w:r w:rsidR="006C3C9E" w:rsidRPr="002F15E6">
        <w:rPr>
          <w:rFonts w:asciiTheme="minorHAnsi" w:hAnsiTheme="minorHAnsi" w:cstheme="minorHAnsi"/>
          <w:color w:val="000000" w:themeColor="text1"/>
        </w:rPr>
        <w:t>the</w:t>
      </w:r>
      <w:r w:rsidRPr="002F15E6">
        <w:rPr>
          <w:rFonts w:asciiTheme="minorHAnsi" w:hAnsiTheme="minorHAnsi" w:cstheme="minorHAnsi"/>
          <w:color w:val="000000" w:themeColor="text1"/>
        </w:rPr>
        <w:t xml:space="preserve"> </w:t>
      </w:r>
      <w:r w:rsidR="008D543F" w:rsidRPr="002F15E6">
        <w:rPr>
          <w:rFonts w:asciiTheme="minorHAnsi" w:hAnsiTheme="minorHAnsi" w:cstheme="minorHAnsi"/>
          <w:color w:val="000000" w:themeColor="text1"/>
        </w:rPr>
        <w:t xml:space="preserve">(Company Name) </w:t>
      </w:r>
      <w:r w:rsidRPr="002F15E6">
        <w:rPr>
          <w:rFonts w:asciiTheme="minorHAnsi" w:hAnsiTheme="minorHAnsi" w:cstheme="minorHAnsi"/>
          <w:color w:val="000000" w:themeColor="text1"/>
        </w:rPr>
        <w:t>or “the Company”) with a systematic method of interpreting policies and procedures as a reference. These policies form the basis of the management of employees and the framework of the terms and definitions in which they operate. The manual provides transparency in matters concerning employees and facilitates effective delegation.</w:t>
      </w:r>
    </w:p>
    <w:p w14:paraId="46591C03" w14:textId="77777777" w:rsidR="008E18BF" w:rsidRPr="002F15E6" w:rsidRDefault="008E18BF" w:rsidP="00836D2C">
      <w:pPr>
        <w:jc w:val="both"/>
        <w:rPr>
          <w:rFonts w:asciiTheme="minorHAnsi" w:hAnsiTheme="minorHAnsi" w:cstheme="minorHAnsi"/>
          <w:color w:val="000000" w:themeColor="text1"/>
        </w:rPr>
      </w:pPr>
    </w:p>
    <w:p w14:paraId="63946A3E" w14:textId="77777777" w:rsidR="008E18BF" w:rsidRPr="006C3C9E" w:rsidRDefault="00BD03E6" w:rsidP="006C3C9E">
      <w:pPr>
        <w:pStyle w:val="Heading2"/>
      </w:pPr>
      <w:bookmarkStart w:id="5" w:name="_Toc173644920"/>
      <w:bookmarkStart w:id="6" w:name="_Toc142548801"/>
      <w:r w:rsidRPr="006C3C9E">
        <w:t>1.2)</w:t>
      </w:r>
      <w:r w:rsidR="008E18BF" w:rsidRPr="006C3C9E">
        <w:t xml:space="preserve"> </w:t>
      </w:r>
      <w:bookmarkStart w:id="7" w:name="_Toc183074995"/>
      <w:r w:rsidR="008E18BF" w:rsidRPr="006C3C9E">
        <w:t>Controlling Law</w:t>
      </w:r>
      <w:bookmarkEnd w:id="5"/>
      <w:bookmarkEnd w:id="7"/>
      <w:bookmarkEnd w:id="6"/>
    </w:p>
    <w:p w14:paraId="4FBCAD7B" w14:textId="77777777" w:rsidR="008E18BF" w:rsidRPr="002F15E6" w:rsidRDefault="008E18BF"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The controlling law for all policies in the company is the labo</w:t>
      </w:r>
      <w:r w:rsidR="00925F04" w:rsidRPr="002F15E6">
        <w:rPr>
          <w:rFonts w:asciiTheme="minorHAnsi" w:hAnsiTheme="minorHAnsi" w:cstheme="minorHAnsi"/>
          <w:color w:val="000000" w:themeColor="text1"/>
        </w:rPr>
        <w:t xml:space="preserve">r law of the Sultanate of Oman </w:t>
      </w:r>
      <w:r w:rsidRPr="002F15E6">
        <w:rPr>
          <w:rFonts w:asciiTheme="minorHAnsi" w:hAnsiTheme="minorHAnsi" w:cstheme="minorHAnsi"/>
          <w:color w:val="000000" w:themeColor="text1"/>
        </w:rPr>
        <w:t xml:space="preserve">Codified in Royal Decree </w:t>
      </w:r>
      <w:r w:rsidR="00925F04" w:rsidRPr="002F15E6">
        <w:rPr>
          <w:rFonts w:asciiTheme="minorHAnsi" w:hAnsiTheme="minorHAnsi" w:cstheme="minorHAnsi"/>
          <w:color w:val="000000" w:themeColor="text1"/>
        </w:rPr>
        <w:t>(113</w:t>
      </w:r>
      <w:r w:rsidRPr="002F15E6">
        <w:rPr>
          <w:rFonts w:asciiTheme="minorHAnsi" w:hAnsiTheme="minorHAnsi" w:cstheme="minorHAnsi"/>
          <w:color w:val="000000" w:themeColor="text1"/>
        </w:rPr>
        <w:t>/20</w:t>
      </w:r>
      <w:r w:rsidR="00925F04" w:rsidRPr="002F15E6">
        <w:rPr>
          <w:rFonts w:asciiTheme="minorHAnsi" w:hAnsiTheme="minorHAnsi" w:cstheme="minorHAnsi"/>
          <w:color w:val="000000" w:themeColor="text1"/>
        </w:rPr>
        <w:t>11)</w:t>
      </w:r>
      <w:r w:rsidRPr="002F15E6">
        <w:rPr>
          <w:rFonts w:asciiTheme="minorHAnsi" w:hAnsiTheme="minorHAnsi" w:cstheme="minorHAnsi"/>
          <w:color w:val="000000" w:themeColor="text1"/>
        </w:rPr>
        <w:t xml:space="preserve"> dated </w:t>
      </w:r>
      <w:r w:rsidR="00925F04" w:rsidRPr="002F15E6">
        <w:rPr>
          <w:rFonts w:asciiTheme="minorHAnsi" w:hAnsiTheme="minorHAnsi" w:cstheme="minorHAnsi"/>
          <w:color w:val="000000" w:themeColor="text1"/>
        </w:rPr>
        <w:t>24 October, 2011</w:t>
      </w:r>
      <w:r w:rsidRPr="002F15E6">
        <w:rPr>
          <w:rFonts w:asciiTheme="minorHAnsi" w:hAnsiTheme="minorHAnsi" w:cstheme="minorHAnsi"/>
          <w:color w:val="000000" w:themeColor="text1"/>
        </w:rPr>
        <w:t>, 2006, and all applicable provisions of labor law of Oman) In the event of any conflict that may arise between the contents of this manual and the interpretation of the law as given by in any ministerial or vice order, the latter shall prevail. In the event of amendments to the law conferring more benefits than those provided in this manual, the employee will be entitled to the more beneficial of the two, but not both.</w:t>
      </w:r>
    </w:p>
    <w:p w14:paraId="1458232D" w14:textId="77777777" w:rsidR="009C1678" w:rsidRPr="002F15E6" w:rsidRDefault="009C1678" w:rsidP="00836D2C">
      <w:pPr>
        <w:jc w:val="both"/>
        <w:rPr>
          <w:rFonts w:asciiTheme="minorHAnsi" w:hAnsiTheme="minorHAnsi" w:cstheme="minorHAnsi"/>
          <w:color w:val="000000" w:themeColor="text1"/>
          <w:sz w:val="18"/>
          <w:szCs w:val="18"/>
        </w:rPr>
      </w:pPr>
    </w:p>
    <w:p w14:paraId="144A2082" w14:textId="392092EE" w:rsidR="008E18BF" w:rsidRPr="002F15E6" w:rsidRDefault="008E18BF"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In the </w:t>
      </w:r>
      <w:r w:rsidR="006C3C9E" w:rsidRPr="002F15E6">
        <w:rPr>
          <w:rFonts w:asciiTheme="minorHAnsi" w:hAnsiTheme="minorHAnsi" w:cstheme="minorHAnsi"/>
          <w:color w:val="000000" w:themeColor="text1"/>
        </w:rPr>
        <w:t>day-to-day</w:t>
      </w:r>
      <w:r w:rsidRPr="002F15E6">
        <w:rPr>
          <w:rFonts w:asciiTheme="minorHAnsi" w:hAnsiTheme="minorHAnsi" w:cstheme="minorHAnsi"/>
          <w:color w:val="000000" w:themeColor="text1"/>
        </w:rPr>
        <w:t xml:space="preserve"> operation of the </w:t>
      </w:r>
      <w:r w:rsidR="008D543F" w:rsidRPr="002F15E6">
        <w:rPr>
          <w:rFonts w:asciiTheme="minorHAnsi" w:hAnsiTheme="minorHAnsi" w:cstheme="minorHAnsi"/>
          <w:color w:val="000000" w:themeColor="text1"/>
        </w:rPr>
        <w:t xml:space="preserve">(Company Name) </w:t>
      </w:r>
      <w:r w:rsidRPr="002F15E6">
        <w:rPr>
          <w:rFonts w:asciiTheme="minorHAnsi" w:hAnsiTheme="minorHAnsi" w:cstheme="minorHAnsi"/>
          <w:color w:val="000000" w:themeColor="text1"/>
        </w:rPr>
        <w:t>cases may arise which are not covered by any of the policies and procedures outlined in this manual. Such matters are to be handled on an individual basis, and with a certain degree of flexibility.</w:t>
      </w:r>
    </w:p>
    <w:p w14:paraId="7ACDE6AD" w14:textId="77777777" w:rsidR="008E18BF" w:rsidRPr="002F15E6" w:rsidRDefault="008E18BF" w:rsidP="00836D2C">
      <w:pPr>
        <w:jc w:val="both"/>
        <w:rPr>
          <w:rFonts w:asciiTheme="minorHAnsi" w:hAnsiTheme="minorHAnsi" w:cstheme="minorHAnsi"/>
          <w:color w:val="000000" w:themeColor="text1"/>
          <w:sz w:val="18"/>
          <w:szCs w:val="18"/>
        </w:rPr>
      </w:pPr>
    </w:p>
    <w:p w14:paraId="481777AE" w14:textId="77777777" w:rsidR="008E18BF" w:rsidRPr="002F15E6" w:rsidRDefault="008E18BF"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In such cases, and in general interpretation of matters within this manual, advice should be sought from the </w:t>
      </w:r>
      <w:r w:rsidR="0052005C" w:rsidRPr="002F15E6">
        <w:rPr>
          <w:rFonts w:asciiTheme="minorHAnsi" w:hAnsiTheme="minorHAnsi" w:cstheme="minorHAnsi"/>
          <w:color w:val="000000" w:themeColor="text1"/>
        </w:rPr>
        <w:t>General Manager</w:t>
      </w:r>
      <w:r w:rsidRPr="002F15E6">
        <w:rPr>
          <w:rFonts w:asciiTheme="minorHAnsi" w:hAnsiTheme="minorHAnsi" w:cstheme="minorHAnsi"/>
          <w:color w:val="000000" w:themeColor="text1"/>
        </w:rPr>
        <w:t>.</w:t>
      </w:r>
    </w:p>
    <w:p w14:paraId="7374E5BD" w14:textId="517434D3" w:rsidR="004F7659" w:rsidRPr="002F15E6" w:rsidRDefault="004F7659" w:rsidP="00836D2C">
      <w:pPr>
        <w:jc w:val="both"/>
        <w:rPr>
          <w:rFonts w:asciiTheme="minorHAnsi" w:hAnsiTheme="minorHAnsi" w:cstheme="minorHAnsi"/>
          <w:color w:val="000000" w:themeColor="text1"/>
        </w:rPr>
      </w:pPr>
      <w:bookmarkStart w:id="8" w:name="_Toc175672326"/>
      <w:bookmarkStart w:id="9" w:name="_Toc175672469"/>
      <w:bookmarkStart w:id="10" w:name="_Toc175678302"/>
      <w:bookmarkStart w:id="11" w:name="_Toc175678596"/>
      <w:bookmarkStart w:id="12" w:name="_Toc175681953"/>
      <w:bookmarkStart w:id="13" w:name="_Toc175672327"/>
      <w:bookmarkStart w:id="14" w:name="_Toc175672470"/>
      <w:bookmarkStart w:id="15" w:name="_Toc175678303"/>
      <w:bookmarkStart w:id="16" w:name="_Toc175678597"/>
      <w:bookmarkStart w:id="17" w:name="_Toc175681954"/>
      <w:bookmarkStart w:id="18" w:name="_Toc175672328"/>
      <w:bookmarkStart w:id="19" w:name="_Toc175672471"/>
      <w:bookmarkStart w:id="20" w:name="_Toc175678304"/>
      <w:bookmarkStart w:id="21" w:name="_Toc175678598"/>
      <w:bookmarkStart w:id="22" w:name="_Toc175681955"/>
      <w:bookmarkStart w:id="23" w:name="_Toc175672329"/>
      <w:bookmarkStart w:id="24" w:name="_Toc175672472"/>
      <w:bookmarkStart w:id="25" w:name="_Toc175678305"/>
      <w:bookmarkStart w:id="26" w:name="_Toc175678599"/>
      <w:bookmarkStart w:id="27" w:name="_Toc1756819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69E8582" w14:textId="77777777" w:rsidR="008E18BF" w:rsidRPr="002F15E6" w:rsidRDefault="00127E07" w:rsidP="00836D2C">
      <w:pPr>
        <w:pStyle w:val="Heading1"/>
        <w:jc w:val="both"/>
        <w:rPr>
          <w:rFonts w:asciiTheme="minorHAnsi" w:hAnsiTheme="minorHAnsi" w:cstheme="minorHAnsi"/>
          <w:color w:val="000000" w:themeColor="text1"/>
        </w:rPr>
      </w:pPr>
      <w:bookmarkStart w:id="28" w:name="_Toc142548802"/>
      <w:r w:rsidRPr="002F15E6">
        <w:rPr>
          <w:rFonts w:asciiTheme="minorHAnsi" w:hAnsiTheme="minorHAnsi" w:cstheme="minorHAnsi"/>
          <w:color w:val="000000" w:themeColor="text1"/>
        </w:rPr>
        <w:t>2</w:t>
      </w:r>
      <w:r w:rsidR="004F7659" w:rsidRPr="002F15E6">
        <w:rPr>
          <w:rFonts w:asciiTheme="minorHAnsi" w:hAnsiTheme="minorHAnsi" w:cstheme="minorHAnsi"/>
          <w:color w:val="000000" w:themeColor="text1"/>
        </w:rPr>
        <w:t xml:space="preserve">) </w:t>
      </w:r>
      <w:bookmarkStart w:id="29" w:name="_Toc175678310"/>
      <w:bookmarkStart w:id="30" w:name="_Toc175678604"/>
      <w:bookmarkStart w:id="31" w:name="_Toc175681961"/>
      <w:bookmarkStart w:id="32" w:name="_Toc175678311"/>
      <w:bookmarkStart w:id="33" w:name="_Toc175678605"/>
      <w:bookmarkStart w:id="34" w:name="_Toc175681962"/>
      <w:bookmarkStart w:id="35" w:name="_Toc175678312"/>
      <w:bookmarkStart w:id="36" w:name="_Toc175678606"/>
      <w:bookmarkStart w:id="37" w:name="_Toc175681963"/>
      <w:bookmarkStart w:id="38" w:name="_Toc175678313"/>
      <w:bookmarkStart w:id="39" w:name="_Toc175678607"/>
      <w:bookmarkStart w:id="40" w:name="_Toc175681964"/>
      <w:bookmarkStart w:id="41" w:name="_Toc175678315"/>
      <w:bookmarkStart w:id="42" w:name="_Toc175678609"/>
      <w:bookmarkStart w:id="43" w:name="_Toc175681966"/>
      <w:bookmarkStart w:id="44" w:name="_Toc175678317"/>
      <w:bookmarkStart w:id="45" w:name="_Toc175678611"/>
      <w:bookmarkStart w:id="46" w:name="_Toc175681968"/>
      <w:bookmarkStart w:id="47" w:name="_Toc175678318"/>
      <w:bookmarkStart w:id="48" w:name="_Toc175678612"/>
      <w:bookmarkStart w:id="49" w:name="_Toc175681969"/>
      <w:bookmarkStart w:id="50" w:name="_Toc175678322"/>
      <w:bookmarkStart w:id="51" w:name="_Toc175678616"/>
      <w:bookmarkStart w:id="52" w:name="_Toc175681973"/>
      <w:bookmarkStart w:id="53" w:name="_Toc175678323"/>
      <w:bookmarkStart w:id="54" w:name="_Toc175678617"/>
      <w:bookmarkStart w:id="55" w:name="_Toc175681974"/>
      <w:bookmarkStart w:id="56" w:name="_Toc18307500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8E18BF" w:rsidRPr="002F15E6">
        <w:rPr>
          <w:rFonts w:asciiTheme="minorHAnsi" w:hAnsiTheme="minorHAnsi" w:cstheme="minorHAnsi"/>
          <w:color w:val="000000" w:themeColor="text1"/>
        </w:rPr>
        <w:t>Working Conditions</w:t>
      </w:r>
      <w:bookmarkEnd w:id="56"/>
      <w:bookmarkEnd w:id="28"/>
    </w:p>
    <w:p w14:paraId="6A74C42F" w14:textId="77777777" w:rsidR="008E18BF" w:rsidRPr="002F15E6" w:rsidRDefault="00127E07" w:rsidP="006C3C9E">
      <w:pPr>
        <w:pStyle w:val="Heading2"/>
      </w:pPr>
      <w:bookmarkStart w:id="57" w:name="_Toc175568930"/>
      <w:bookmarkStart w:id="58" w:name="_Toc175568931"/>
      <w:bookmarkStart w:id="59" w:name="_Toc175568932"/>
      <w:bookmarkStart w:id="60" w:name="_Toc175568933"/>
      <w:bookmarkStart w:id="61" w:name="_Toc175568934"/>
      <w:bookmarkStart w:id="62" w:name="_Toc175568935"/>
      <w:bookmarkStart w:id="63" w:name="_Toc175568936"/>
      <w:bookmarkStart w:id="64" w:name="_Toc175568937"/>
      <w:bookmarkStart w:id="65" w:name="_Toc175568938"/>
      <w:bookmarkStart w:id="66" w:name="_Toc175568939"/>
      <w:bookmarkStart w:id="67" w:name="_Toc175568940"/>
      <w:bookmarkStart w:id="68" w:name="_Toc175568941"/>
      <w:bookmarkStart w:id="69" w:name="_Toc175568942"/>
      <w:bookmarkStart w:id="70" w:name="_Toc175568943"/>
      <w:bookmarkStart w:id="71" w:name="_Toc175568944"/>
      <w:bookmarkStart w:id="72" w:name="_Toc175568945"/>
      <w:bookmarkStart w:id="73" w:name="_Toc175568946"/>
      <w:bookmarkStart w:id="74" w:name="_Toc175568947"/>
      <w:bookmarkStart w:id="75" w:name="_Toc175568948"/>
      <w:bookmarkStart w:id="76" w:name="_Toc175568949"/>
      <w:bookmarkStart w:id="77" w:name="_Toc175568950"/>
      <w:bookmarkStart w:id="78" w:name="_Toc175568951"/>
      <w:bookmarkStart w:id="79" w:name="_Toc175568952"/>
      <w:bookmarkStart w:id="80" w:name="_Toc175568953"/>
      <w:bookmarkStart w:id="81" w:name="_Toc175568954"/>
      <w:bookmarkStart w:id="82" w:name="_Toc175568955"/>
      <w:bookmarkStart w:id="83" w:name="_Toc175568956"/>
      <w:bookmarkStart w:id="84" w:name="_Toc175568957"/>
      <w:bookmarkStart w:id="85" w:name="_Toc175568958"/>
      <w:bookmarkStart w:id="86" w:name="_Toc175568959"/>
      <w:bookmarkStart w:id="87" w:name="_Toc175568960"/>
      <w:bookmarkStart w:id="88" w:name="_Toc175568961"/>
      <w:bookmarkStart w:id="89" w:name="_Toc175568962"/>
      <w:bookmarkStart w:id="90" w:name="_Toc175568963"/>
      <w:bookmarkStart w:id="91" w:name="_Toc175568964"/>
      <w:bookmarkStart w:id="92" w:name="_Toc175568965"/>
      <w:bookmarkStart w:id="93" w:name="_Toc14254880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2F15E6">
        <w:t>2</w:t>
      </w:r>
      <w:r w:rsidR="00C85E2C" w:rsidRPr="002F15E6">
        <w:t xml:space="preserve">.1) </w:t>
      </w:r>
      <w:r w:rsidR="008E18BF" w:rsidRPr="002F15E6">
        <w:t>Purpose</w:t>
      </w:r>
      <w:bookmarkEnd w:id="93"/>
    </w:p>
    <w:p w14:paraId="1C9737DC" w14:textId="77777777" w:rsidR="008E18BF" w:rsidRPr="002F15E6" w:rsidRDefault="008E18BF"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The purpose of th</w:t>
      </w:r>
      <w:r w:rsidR="00C85E2C" w:rsidRPr="002F15E6">
        <w:rPr>
          <w:rFonts w:asciiTheme="minorHAnsi" w:hAnsiTheme="minorHAnsi" w:cstheme="minorHAnsi"/>
          <w:color w:val="000000" w:themeColor="text1"/>
        </w:rPr>
        <w:t xml:space="preserve">is section is to establish </w:t>
      </w:r>
      <w:r w:rsidR="008D543F" w:rsidRPr="002F15E6">
        <w:rPr>
          <w:rFonts w:asciiTheme="minorHAnsi" w:hAnsiTheme="minorHAnsi" w:cstheme="minorHAnsi"/>
          <w:color w:val="000000" w:themeColor="text1"/>
        </w:rPr>
        <w:t xml:space="preserve">(Company Name) </w:t>
      </w:r>
      <w:r w:rsidRPr="002F15E6">
        <w:rPr>
          <w:rFonts w:asciiTheme="minorHAnsi" w:hAnsiTheme="minorHAnsi" w:cstheme="minorHAnsi"/>
          <w:color w:val="000000" w:themeColor="text1"/>
        </w:rPr>
        <w:t>practices with regards to working hours, overtime, secondments, and transfers, in order to create an effective organization which promotes a balance b</w:t>
      </w:r>
      <w:r w:rsidR="00C85E2C" w:rsidRPr="002F15E6">
        <w:rPr>
          <w:rFonts w:asciiTheme="minorHAnsi" w:hAnsiTheme="minorHAnsi" w:cstheme="minorHAnsi"/>
          <w:color w:val="000000" w:themeColor="text1"/>
        </w:rPr>
        <w:t>etween work and personal life.</w:t>
      </w:r>
    </w:p>
    <w:p w14:paraId="7046C544" w14:textId="77777777" w:rsidR="008E18BF" w:rsidRPr="002F15E6" w:rsidRDefault="008E18BF" w:rsidP="00836D2C">
      <w:pPr>
        <w:jc w:val="both"/>
        <w:rPr>
          <w:rFonts w:asciiTheme="minorHAnsi" w:hAnsiTheme="minorHAnsi" w:cstheme="minorHAnsi"/>
          <w:color w:val="000000" w:themeColor="text1"/>
        </w:rPr>
      </w:pPr>
    </w:p>
    <w:p w14:paraId="660AB371" w14:textId="77777777" w:rsidR="008E18BF" w:rsidRPr="002F15E6" w:rsidRDefault="00127E07" w:rsidP="006C3C9E">
      <w:pPr>
        <w:pStyle w:val="Heading2"/>
      </w:pPr>
      <w:bookmarkStart w:id="94" w:name="_Toc142548804"/>
      <w:r w:rsidRPr="002F15E6">
        <w:t>2</w:t>
      </w:r>
      <w:r w:rsidR="00C85E2C" w:rsidRPr="002F15E6">
        <w:t xml:space="preserve">.2) </w:t>
      </w:r>
      <w:r w:rsidR="008E18BF" w:rsidRPr="002F15E6">
        <w:t>Scope</w:t>
      </w:r>
      <w:bookmarkEnd w:id="94"/>
    </w:p>
    <w:p w14:paraId="4392EC10" w14:textId="77777777" w:rsidR="008E18BF" w:rsidRPr="002F15E6" w:rsidRDefault="008E18BF"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The following shall apply to all </w:t>
      </w:r>
      <w:r w:rsidR="003D3168" w:rsidRPr="002F15E6">
        <w:rPr>
          <w:rFonts w:asciiTheme="minorHAnsi" w:hAnsiTheme="minorHAnsi" w:cstheme="minorHAnsi"/>
          <w:color w:val="000000" w:themeColor="text1"/>
          <w:sz w:val="20"/>
          <w:szCs w:val="20"/>
        </w:rPr>
        <w:t>(Company Name)</w:t>
      </w:r>
      <w:r w:rsidRPr="002F15E6">
        <w:rPr>
          <w:rFonts w:asciiTheme="minorHAnsi" w:hAnsiTheme="minorHAnsi" w:cstheme="minorHAnsi"/>
          <w:color w:val="000000" w:themeColor="text1"/>
        </w:rPr>
        <w:t xml:space="preserve"> employees.</w:t>
      </w:r>
    </w:p>
    <w:p w14:paraId="7676FEDF" w14:textId="77777777" w:rsidR="008E18BF" w:rsidRPr="002F15E6" w:rsidRDefault="008E18BF" w:rsidP="00836D2C">
      <w:pPr>
        <w:jc w:val="both"/>
        <w:rPr>
          <w:rFonts w:asciiTheme="minorHAnsi" w:hAnsiTheme="minorHAnsi" w:cstheme="minorHAnsi"/>
          <w:color w:val="000000" w:themeColor="text1"/>
        </w:rPr>
      </w:pPr>
    </w:p>
    <w:p w14:paraId="4E1CA1C7" w14:textId="77777777" w:rsidR="008E18BF" w:rsidRPr="002F15E6" w:rsidRDefault="00127E07" w:rsidP="006C3C9E">
      <w:pPr>
        <w:pStyle w:val="Heading2"/>
      </w:pPr>
      <w:bookmarkStart w:id="95" w:name="_Toc175376722"/>
      <w:bookmarkStart w:id="96" w:name="_Toc183075008"/>
      <w:bookmarkStart w:id="97" w:name="_Toc142548805"/>
      <w:r w:rsidRPr="002F15E6">
        <w:t>2</w:t>
      </w:r>
      <w:r w:rsidR="00C85E2C" w:rsidRPr="002F15E6">
        <w:t xml:space="preserve">.3) </w:t>
      </w:r>
      <w:r w:rsidR="008E18BF" w:rsidRPr="002F15E6">
        <w:t>Working Hours</w:t>
      </w:r>
      <w:bookmarkEnd w:id="95"/>
      <w:bookmarkEnd w:id="96"/>
      <w:bookmarkEnd w:id="97"/>
    </w:p>
    <w:p w14:paraId="3B77375E" w14:textId="77777777" w:rsidR="008E18BF" w:rsidRDefault="00127E07" w:rsidP="00836D2C">
      <w:pPr>
        <w:pStyle w:val="Heading3"/>
        <w:spacing w:before="0"/>
        <w:jc w:val="both"/>
        <w:rPr>
          <w:rFonts w:asciiTheme="minorHAnsi" w:hAnsiTheme="minorHAnsi" w:cstheme="minorHAnsi"/>
          <w:color w:val="000000" w:themeColor="text1"/>
        </w:rPr>
      </w:pPr>
      <w:bookmarkStart w:id="98" w:name="_Toc142548806"/>
      <w:r w:rsidRPr="002F15E6">
        <w:rPr>
          <w:rFonts w:asciiTheme="minorHAnsi" w:hAnsiTheme="minorHAnsi" w:cstheme="minorHAnsi"/>
          <w:color w:val="000000" w:themeColor="text1"/>
        </w:rPr>
        <w:t>2</w:t>
      </w:r>
      <w:r w:rsidR="00C85E2C" w:rsidRPr="002F15E6">
        <w:rPr>
          <w:rFonts w:asciiTheme="minorHAnsi" w:hAnsiTheme="minorHAnsi" w:cstheme="minorHAnsi"/>
          <w:color w:val="000000" w:themeColor="text1"/>
        </w:rPr>
        <w:t xml:space="preserve">.3.1) </w:t>
      </w:r>
      <w:r w:rsidR="008E18BF" w:rsidRPr="002F15E6">
        <w:rPr>
          <w:rFonts w:asciiTheme="minorHAnsi" w:hAnsiTheme="minorHAnsi" w:cstheme="minorHAnsi"/>
          <w:color w:val="000000" w:themeColor="text1"/>
        </w:rPr>
        <w:t>Policies</w:t>
      </w:r>
      <w:bookmarkEnd w:id="98"/>
    </w:p>
    <w:p w14:paraId="2BDCDA90" w14:textId="77777777" w:rsidR="006C3C9E" w:rsidRPr="006C3C9E" w:rsidRDefault="006C3C9E" w:rsidP="006C3C9E"/>
    <w:p w14:paraId="6793F673" w14:textId="159BA257" w:rsidR="008E18BF" w:rsidRPr="002F15E6" w:rsidRDefault="00127E07"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201070" w:rsidRPr="002F15E6">
        <w:rPr>
          <w:rFonts w:asciiTheme="minorHAnsi" w:hAnsiTheme="minorHAnsi" w:cstheme="minorHAnsi"/>
          <w:color w:val="000000" w:themeColor="text1"/>
        </w:rPr>
        <w:t xml:space="preserve">.3.1.1) </w:t>
      </w:r>
      <w:r w:rsidR="008E18BF" w:rsidRPr="002F15E6">
        <w:rPr>
          <w:rFonts w:asciiTheme="minorHAnsi" w:hAnsiTheme="minorHAnsi" w:cstheme="minorHAnsi"/>
          <w:color w:val="000000" w:themeColor="text1"/>
        </w:rPr>
        <w:t xml:space="preserve">It is </w:t>
      </w:r>
      <w:r w:rsidR="008D543F"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policy</w:t>
      </w:r>
      <w:r w:rsidR="008E18BF" w:rsidRPr="002F15E6">
        <w:rPr>
          <w:rFonts w:asciiTheme="minorHAnsi" w:hAnsiTheme="minorHAnsi" w:cstheme="minorHAnsi"/>
          <w:color w:val="000000" w:themeColor="text1"/>
        </w:rPr>
        <w:t xml:space="preserve"> to have a </w:t>
      </w:r>
      <w:r w:rsidR="00DA39F1" w:rsidRPr="002F15E6">
        <w:rPr>
          <w:rFonts w:asciiTheme="minorHAnsi" w:hAnsiTheme="minorHAnsi" w:cstheme="minorHAnsi"/>
          <w:color w:val="000000" w:themeColor="text1"/>
        </w:rPr>
        <w:t>40-hour</w:t>
      </w:r>
      <w:r w:rsidR="008E18BF" w:rsidRPr="002F15E6">
        <w:rPr>
          <w:rFonts w:asciiTheme="minorHAnsi" w:hAnsiTheme="minorHAnsi" w:cstheme="minorHAnsi"/>
          <w:color w:val="000000" w:themeColor="text1"/>
        </w:rPr>
        <w:t xml:space="preserve"> working week. Management may, at its discretion, change working hours to suit work contingencies. The current work timings at </w:t>
      </w:r>
      <w:r w:rsidR="008D543F" w:rsidRPr="002F15E6">
        <w:rPr>
          <w:rFonts w:asciiTheme="minorHAnsi" w:hAnsiTheme="minorHAnsi" w:cstheme="minorHAnsi"/>
          <w:color w:val="000000" w:themeColor="text1"/>
        </w:rPr>
        <w:t xml:space="preserve">(Company Name) </w:t>
      </w:r>
      <w:r w:rsidR="00201070" w:rsidRPr="002F15E6">
        <w:rPr>
          <w:rFonts w:asciiTheme="minorHAnsi" w:hAnsiTheme="minorHAnsi" w:cstheme="minorHAnsi"/>
          <w:color w:val="000000" w:themeColor="text1"/>
        </w:rPr>
        <w:t>is as follow</w:t>
      </w:r>
      <w:r w:rsidR="008E18BF" w:rsidRPr="002F15E6">
        <w:rPr>
          <w:rFonts w:asciiTheme="minorHAnsi" w:hAnsiTheme="minorHAnsi" w:cstheme="minorHAnsi"/>
          <w:color w:val="000000" w:themeColor="text1"/>
        </w:rPr>
        <w:t>:</w:t>
      </w:r>
    </w:p>
    <w:p w14:paraId="326289CC" w14:textId="77777777" w:rsidR="008E18BF" w:rsidRPr="002F15E6" w:rsidRDefault="008E18BF" w:rsidP="00836D2C">
      <w:pPr>
        <w:pStyle w:val="ListParagraph"/>
        <w:numPr>
          <w:ilvl w:val="0"/>
          <w:numId w:val="26"/>
        </w:numPr>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Official Working days are from </w:t>
      </w:r>
      <w:r w:rsidR="006A15E0" w:rsidRPr="002F15E6">
        <w:rPr>
          <w:rFonts w:asciiTheme="minorHAnsi" w:hAnsiTheme="minorHAnsi" w:cstheme="minorHAnsi"/>
          <w:color w:val="000000" w:themeColor="text1"/>
        </w:rPr>
        <w:t>Sunday</w:t>
      </w:r>
      <w:r w:rsidRPr="002F15E6">
        <w:rPr>
          <w:rFonts w:asciiTheme="minorHAnsi" w:hAnsiTheme="minorHAnsi" w:cstheme="minorHAnsi"/>
          <w:color w:val="000000" w:themeColor="text1"/>
        </w:rPr>
        <w:t xml:space="preserve"> to </w:t>
      </w:r>
      <w:r w:rsidR="006A15E0" w:rsidRPr="002F15E6">
        <w:rPr>
          <w:rFonts w:asciiTheme="minorHAnsi" w:hAnsiTheme="minorHAnsi" w:cstheme="minorHAnsi"/>
          <w:color w:val="000000" w:themeColor="text1"/>
        </w:rPr>
        <w:t>Thur</w:t>
      </w:r>
      <w:r w:rsidRPr="002F15E6">
        <w:rPr>
          <w:rFonts w:asciiTheme="minorHAnsi" w:hAnsiTheme="minorHAnsi" w:cstheme="minorHAnsi"/>
          <w:color w:val="000000" w:themeColor="text1"/>
        </w:rPr>
        <w:t>sday</w:t>
      </w:r>
      <w:r w:rsidR="00201070" w:rsidRPr="002F15E6">
        <w:rPr>
          <w:rFonts w:asciiTheme="minorHAnsi" w:hAnsiTheme="minorHAnsi" w:cstheme="minorHAnsi"/>
          <w:color w:val="000000" w:themeColor="text1"/>
        </w:rPr>
        <w:t>.</w:t>
      </w:r>
    </w:p>
    <w:p w14:paraId="094D1FCB" w14:textId="72D6A7D0" w:rsidR="009C1678" w:rsidRPr="002F15E6" w:rsidRDefault="008E18BF" w:rsidP="00836D2C">
      <w:pPr>
        <w:pStyle w:val="ListParagraph"/>
        <w:numPr>
          <w:ilvl w:val="0"/>
          <w:numId w:val="26"/>
        </w:numPr>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Official working hours are from </w:t>
      </w:r>
      <w:r w:rsidR="006C3C9E">
        <w:rPr>
          <w:rFonts w:asciiTheme="minorHAnsi" w:hAnsiTheme="minorHAnsi" w:cstheme="minorHAnsi"/>
          <w:color w:val="000000" w:themeColor="text1"/>
        </w:rPr>
        <w:t>…</w:t>
      </w:r>
      <w:proofErr w:type="gramStart"/>
      <w:r w:rsidR="006C3C9E">
        <w:rPr>
          <w:rFonts w:asciiTheme="minorHAnsi" w:hAnsiTheme="minorHAnsi" w:cstheme="minorHAnsi"/>
          <w:color w:val="000000" w:themeColor="text1"/>
        </w:rPr>
        <w:t>…..</w:t>
      </w:r>
      <w:proofErr w:type="gramEnd"/>
      <w:r w:rsidRPr="002F15E6">
        <w:rPr>
          <w:rFonts w:asciiTheme="minorHAnsi" w:hAnsiTheme="minorHAnsi" w:cstheme="minorHAnsi"/>
          <w:color w:val="000000" w:themeColor="text1"/>
        </w:rPr>
        <w:t>AM to</w:t>
      </w:r>
      <w:r w:rsidR="006C3C9E">
        <w:rPr>
          <w:rFonts w:asciiTheme="minorHAnsi" w:hAnsiTheme="minorHAnsi" w:cstheme="minorHAnsi"/>
          <w:color w:val="000000" w:themeColor="text1"/>
        </w:rPr>
        <w:t xml:space="preserve"> ……..</w:t>
      </w:r>
      <w:r w:rsidRPr="002F15E6">
        <w:rPr>
          <w:rFonts w:asciiTheme="minorHAnsi" w:hAnsiTheme="minorHAnsi" w:cstheme="minorHAnsi"/>
          <w:color w:val="000000" w:themeColor="text1"/>
        </w:rPr>
        <w:t>PM</w:t>
      </w:r>
      <w:r w:rsidR="00201070" w:rsidRPr="002F15E6">
        <w:rPr>
          <w:rFonts w:asciiTheme="minorHAnsi" w:hAnsiTheme="minorHAnsi" w:cstheme="minorHAnsi"/>
          <w:color w:val="000000" w:themeColor="text1"/>
        </w:rPr>
        <w:t>.</w:t>
      </w:r>
    </w:p>
    <w:p w14:paraId="6EC96990" w14:textId="77777777" w:rsidR="008E18BF" w:rsidRDefault="00201070" w:rsidP="00836D2C">
      <w:pPr>
        <w:pStyle w:val="ListParagraph"/>
        <w:numPr>
          <w:ilvl w:val="0"/>
          <w:numId w:val="26"/>
        </w:numPr>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Half an</w:t>
      </w:r>
      <w:r w:rsidR="008E18BF" w:rsidRPr="002F15E6">
        <w:rPr>
          <w:rFonts w:asciiTheme="minorHAnsi" w:hAnsiTheme="minorHAnsi" w:cstheme="minorHAnsi"/>
          <w:color w:val="000000" w:themeColor="text1"/>
        </w:rPr>
        <w:t xml:space="preserve"> hour lunch break to be taken between </w:t>
      </w:r>
      <w:r w:rsidR="001754E6"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:00 noon</w:t>
      </w:r>
      <w:r w:rsidR="008E18BF" w:rsidRPr="002F15E6">
        <w:rPr>
          <w:rFonts w:asciiTheme="minorHAnsi" w:hAnsiTheme="minorHAnsi" w:cstheme="minorHAnsi"/>
          <w:color w:val="000000" w:themeColor="text1"/>
        </w:rPr>
        <w:t xml:space="preserve"> </w:t>
      </w:r>
      <w:r w:rsidRPr="002F15E6">
        <w:rPr>
          <w:rFonts w:asciiTheme="minorHAnsi" w:hAnsiTheme="minorHAnsi" w:cstheme="minorHAnsi"/>
          <w:color w:val="000000" w:themeColor="text1"/>
        </w:rPr>
        <w:t>and</w:t>
      </w:r>
      <w:r w:rsidR="008E18BF" w:rsidRPr="002F15E6">
        <w:rPr>
          <w:rFonts w:asciiTheme="minorHAnsi" w:hAnsiTheme="minorHAnsi" w:cstheme="minorHAnsi"/>
          <w:color w:val="000000" w:themeColor="text1"/>
        </w:rPr>
        <w:t xml:space="preserve"> </w:t>
      </w:r>
      <w:r w:rsidR="001754E6"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:00 PM.</w:t>
      </w:r>
    </w:p>
    <w:p w14:paraId="72C3EF12" w14:textId="77777777" w:rsidR="006C3C9E" w:rsidRDefault="006C3C9E" w:rsidP="006C3C9E">
      <w:pPr>
        <w:pStyle w:val="ListParagraph"/>
        <w:contextualSpacing w:val="0"/>
        <w:jc w:val="both"/>
        <w:rPr>
          <w:rFonts w:asciiTheme="minorHAnsi" w:hAnsiTheme="minorHAnsi" w:cstheme="minorHAnsi"/>
          <w:color w:val="000000" w:themeColor="text1"/>
        </w:rPr>
      </w:pPr>
    </w:p>
    <w:p w14:paraId="6AAF168F" w14:textId="77777777" w:rsidR="00102BE4" w:rsidRDefault="00102BE4" w:rsidP="006C3C9E">
      <w:pPr>
        <w:pStyle w:val="ListParagraph"/>
        <w:contextualSpacing w:val="0"/>
        <w:jc w:val="both"/>
        <w:rPr>
          <w:rFonts w:asciiTheme="minorHAnsi" w:hAnsiTheme="minorHAnsi" w:cstheme="minorHAnsi"/>
          <w:color w:val="000000" w:themeColor="text1"/>
        </w:rPr>
      </w:pPr>
    </w:p>
    <w:p w14:paraId="036E080B" w14:textId="77777777" w:rsidR="00102BE4" w:rsidRPr="002F15E6" w:rsidRDefault="00102BE4" w:rsidP="006C3C9E">
      <w:pPr>
        <w:pStyle w:val="ListParagraph"/>
        <w:contextualSpacing w:val="0"/>
        <w:jc w:val="both"/>
        <w:rPr>
          <w:rFonts w:asciiTheme="minorHAnsi" w:hAnsiTheme="minorHAnsi" w:cstheme="minorHAnsi"/>
          <w:color w:val="000000" w:themeColor="text1"/>
        </w:rPr>
      </w:pPr>
    </w:p>
    <w:p w14:paraId="3FE3A9B5" w14:textId="77777777" w:rsidR="009C1678" w:rsidRPr="002F15E6" w:rsidRDefault="009C1678" w:rsidP="00836D2C">
      <w:pPr>
        <w:jc w:val="both"/>
        <w:rPr>
          <w:rFonts w:asciiTheme="minorHAnsi" w:hAnsiTheme="minorHAnsi" w:cstheme="minorHAnsi"/>
          <w:color w:val="000000" w:themeColor="text1"/>
        </w:rPr>
      </w:pPr>
    </w:p>
    <w:p w14:paraId="390A6296" w14:textId="322440E3" w:rsidR="00066188" w:rsidRPr="002F15E6" w:rsidRDefault="00127E07" w:rsidP="006C3C9E">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201070" w:rsidRPr="002F15E6">
        <w:rPr>
          <w:rFonts w:asciiTheme="minorHAnsi" w:hAnsiTheme="minorHAnsi" w:cstheme="minorHAnsi"/>
          <w:color w:val="000000" w:themeColor="text1"/>
        </w:rPr>
        <w:t xml:space="preserve">.3.1.2) </w:t>
      </w:r>
      <w:r w:rsidR="008D543F"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Shall Observe working hours during Ramadan which are applicable to the private sector in Oman.</w:t>
      </w:r>
    </w:p>
    <w:p w14:paraId="54626C15" w14:textId="77777777" w:rsidR="006C3C9E" w:rsidRDefault="006C3C9E" w:rsidP="006C3C9E">
      <w:pPr>
        <w:ind w:right="1809"/>
        <w:jc w:val="both"/>
        <w:rPr>
          <w:rFonts w:asciiTheme="minorHAnsi" w:hAnsiTheme="minorHAnsi" w:cstheme="minorHAnsi"/>
          <w:color w:val="000000" w:themeColor="text1"/>
        </w:rPr>
      </w:pPr>
    </w:p>
    <w:p w14:paraId="44D15C9B" w14:textId="61B769CB" w:rsidR="009C1678" w:rsidRDefault="00127E07" w:rsidP="006C3C9E">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066188" w:rsidRPr="002F15E6">
        <w:rPr>
          <w:rFonts w:asciiTheme="minorHAnsi" w:hAnsiTheme="minorHAnsi" w:cstheme="minorHAnsi"/>
          <w:color w:val="000000" w:themeColor="text1"/>
        </w:rPr>
        <w:t xml:space="preserve">.3.1.3) </w:t>
      </w:r>
      <w:r w:rsidR="008E18BF" w:rsidRPr="002F15E6">
        <w:rPr>
          <w:rFonts w:asciiTheme="minorHAnsi" w:hAnsiTheme="minorHAnsi" w:cstheme="minorHAnsi"/>
          <w:color w:val="000000" w:themeColor="text1"/>
        </w:rPr>
        <w:t>Employees are requested to be prompt and punctual with regards to working hours.</w:t>
      </w:r>
    </w:p>
    <w:p w14:paraId="2A676D90" w14:textId="77777777" w:rsidR="006C3C9E" w:rsidRPr="002F15E6" w:rsidRDefault="006C3C9E" w:rsidP="006C3C9E">
      <w:pPr>
        <w:ind w:right="1809"/>
        <w:jc w:val="both"/>
        <w:rPr>
          <w:rFonts w:asciiTheme="minorHAnsi" w:hAnsiTheme="minorHAnsi" w:cstheme="minorHAnsi"/>
          <w:color w:val="000000" w:themeColor="text1"/>
        </w:rPr>
      </w:pPr>
    </w:p>
    <w:p w14:paraId="0F45058D" w14:textId="52CC1C5E" w:rsidR="00066188" w:rsidRDefault="00127E07" w:rsidP="006C3C9E">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066188" w:rsidRPr="002F15E6">
        <w:rPr>
          <w:rFonts w:asciiTheme="minorHAnsi" w:hAnsiTheme="minorHAnsi" w:cstheme="minorHAnsi"/>
          <w:color w:val="000000" w:themeColor="text1"/>
        </w:rPr>
        <w:t>.3.1.4) Managers</w:t>
      </w:r>
      <w:r w:rsidR="008E18BF" w:rsidRPr="002F15E6">
        <w:rPr>
          <w:rFonts w:asciiTheme="minorHAnsi" w:hAnsiTheme="minorHAnsi" w:cstheme="minorHAnsi"/>
          <w:color w:val="000000" w:themeColor="text1"/>
        </w:rPr>
        <w:t xml:space="preserve"> shall ensure that employees’ absences from work are accurately recorded</w:t>
      </w:r>
      <w:r w:rsidR="00066188" w:rsidRPr="002F15E6">
        <w:rPr>
          <w:rFonts w:asciiTheme="minorHAnsi" w:hAnsiTheme="minorHAnsi" w:cstheme="minorHAnsi"/>
          <w:color w:val="000000" w:themeColor="text1"/>
        </w:rPr>
        <w:t>.</w:t>
      </w:r>
    </w:p>
    <w:p w14:paraId="0A740D6A" w14:textId="77777777" w:rsidR="006C3C9E" w:rsidRPr="002F15E6" w:rsidRDefault="006C3C9E" w:rsidP="006C3C9E">
      <w:pPr>
        <w:ind w:right="1809"/>
        <w:jc w:val="both"/>
        <w:rPr>
          <w:rFonts w:asciiTheme="minorHAnsi" w:hAnsiTheme="minorHAnsi" w:cstheme="minorHAnsi"/>
          <w:color w:val="000000" w:themeColor="text1"/>
        </w:rPr>
      </w:pPr>
    </w:p>
    <w:p w14:paraId="65F29A75" w14:textId="77777777" w:rsidR="008E18BF" w:rsidRPr="002F15E6" w:rsidRDefault="00127E07"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066188" w:rsidRPr="002F15E6">
        <w:rPr>
          <w:rFonts w:asciiTheme="minorHAnsi" w:hAnsiTheme="minorHAnsi" w:cstheme="minorHAnsi"/>
          <w:color w:val="000000" w:themeColor="text1"/>
        </w:rPr>
        <w:t>.3.1.5)</w:t>
      </w:r>
      <w:r w:rsidR="004B0D4D" w:rsidRPr="002F15E6">
        <w:rPr>
          <w:rFonts w:asciiTheme="minorHAnsi" w:hAnsiTheme="minorHAnsi" w:cstheme="minorHAnsi"/>
          <w:color w:val="000000" w:themeColor="text1"/>
        </w:rPr>
        <w:t xml:space="preserve"> </w:t>
      </w:r>
      <w:r w:rsidR="008D543F"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reserves the right to take disciplinary actions where an employee is absent from work without providing an acceptable reason.</w:t>
      </w:r>
    </w:p>
    <w:p w14:paraId="271C691A" w14:textId="77777777" w:rsidR="008E18BF" w:rsidRPr="002F15E6" w:rsidRDefault="008E18BF" w:rsidP="00836D2C">
      <w:pPr>
        <w:jc w:val="both"/>
        <w:rPr>
          <w:rFonts w:asciiTheme="minorHAnsi" w:hAnsiTheme="minorHAnsi" w:cstheme="minorHAnsi"/>
          <w:color w:val="000000" w:themeColor="text1"/>
        </w:rPr>
      </w:pPr>
    </w:p>
    <w:p w14:paraId="07F8C1D2" w14:textId="77777777" w:rsidR="008E18BF" w:rsidRDefault="002C38A2" w:rsidP="00836D2C">
      <w:pPr>
        <w:pStyle w:val="Heading3"/>
        <w:spacing w:before="0"/>
        <w:jc w:val="both"/>
        <w:rPr>
          <w:rFonts w:asciiTheme="minorHAnsi" w:hAnsiTheme="minorHAnsi" w:cstheme="minorHAnsi"/>
          <w:color w:val="000000" w:themeColor="text1"/>
        </w:rPr>
      </w:pPr>
      <w:bookmarkStart w:id="99" w:name="_Toc142548807"/>
      <w:r w:rsidRPr="002F15E6">
        <w:rPr>
          <w:rFonts w:asciiTheme="minorHAnsi" w:hAnsiTheme="minorHAnsi" w:cstheme="minorHAnsi"/>
          <w:color w:val="000000" w:themeColor="text1"/>
        </w:rPr>
        <w:t>2</w:t>
      </w:r>
      <w:r w:rsidR="00066188" w:rsidRPr="002F15E6">
        <w:rPr>
          <w:rFonts w:asciiTheme="minorHAnsi" w:hAnsiTheme="minorHAnsi" w:cstheme="minorHAnsi"/>
          <w:color w:val="000000" w:themeColor="text1"/>
        </w:rPr>
        <w:t xml:space="preserve">.3.2) </w:t>
      </w:r>
      <w:r w:rsidR="008E18BF" w:rsidRPr="002F15E6">
        <w:rPr>
          <w:rFonts w:asciiTheme="minorHAnsi" w:hAnsiTheme="minorHAnsi" w:cstheme="minorHAnsi"/>
          <w:color w:val="000000" w:themeColor="text1"/>
        </w:rPr>
        <w:t>Procedures</w:t>
      </w:r>
      <w:bookmarkEnd w:id="99"/>
    </w:p>
    <w:p w14:paraId="3513F76C" w14:textId="77777777" w:rsidR="006C3C9E" w:rsidRPr="006C3C9E" w:rsidRDefault="006C3C9E" w:rsidP="006C3C9E"/>
    <w:p w14:paraId="6D3051AE" w14:textId="45B7B348" w:rsidR="008E18BF" w:rsidRPr="002F15E6" w:rsidRDefault="002C38A2"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980565" w:rsidRPr="002F15E6">
        <w:rPr>
          <w:rFonts w:asciiTheme="minorHAnsi" w:hAnsiTheme="minorHAnsi" w:cstheme="minorHAnsi"/>
          <w:color w:val="000000" w:themeColor="text1"/>
        </w:rPr>
        <w:t xml:space="preserve">.3.2.1) </w:t>
      </w:r>
      <w:r w:rsidR="008E18BF" w:rsidRPr="002F15E6">
        <w:rPr>
          <w:rFonts w:asciiTheme="minorHAnsi" w:hAnsiTheme="minorHAnsi" w:cstheme="minorHAnsi"/>
          <w:color w:val="000000" w:themeColor="text1"/>
        </w:rPr>
        <w:t xml:space="preserve">On a weekly basis, employees of </w:t>
      </w:r>
      <w:r w:rsidR="008D543F"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 xml:space="preserve">shall arrange to fill the details of their assignments/projects, marketing efforts, holidays, work related functions, leaves, trainings undertaken as well as any other authorized activities, and the </w:t>
      </w:r>
      <w:r w:rsidR="006C3C9E" w:rsidRPr="002F15E6">
        <w:rPr>
          <w:rFonts w:asciiTheme="minorHAnsi" w:hAnsiTheme="minorHAnsi" w:cstheme="minorHAnsi"/>
          <w:color w:val="000000" w:themeColor="text1"/>
        </w:rPr>
        <w:t>number</w:t>
      </w:r>
      <w:r w:rsidR="008E18BF" w:rsidRPr="002F15E6">
        <w:rPr>
          <w:rFonts w:asciiTheme="minorHAnsi" w:hAnsiTheme="minorHAnsi" w:cstheme="minorHAnsi"/>
          <w:color w:val="000000" w:themeColor="text1"/>
        </w:rPr>
        <w:t xml:space="preserve"> of hours spent on each. The </w:t>
      </w:r>
      <w:r w:rsidR="00980565" w:rsidRPr="002F15E6">
        <w:rPr>
          <w:rFonts w:asciiTheme="minorHAnsi" w:hAnsiTheme="minorHAnsi" w:cstheme="minorHAnsi"/>
          <w:color w:val="000000" w:themeColor="text1"/>
        </w:rPr>
        <w:t>Manager</w:t>
      </w:r>
      <w:r w:rsidR="008E18BF" w:rsidRPr="002F15E6">
        <w:rPr>
          <w:rFonts w:asciiTheme="minorHAnsi" w:hAnsiTheme="minorHAnsi" w:cstheme="minorHAnsi"/>
          <w:color w:val="000000" w:themeColor="text1"/>
        </w:rPr>
        <w:t xml:space="preserve"> shall arrange to review and approve the submitted timesheet.</w:t>
      </w:r>
    </w:p>
    <w:p w14:paraId="71BA697C" w14:textId="77777777" w:rsidR="00980565" w:rsidRPr="002F15E6" w:rsidRDefault="00980565" w:rsidP="00836D2C">
      <w:pPr>
        <w:jc w:val="both"/>
        <w:rPr>
          <w:rFonts w:asciiTheme="minorHAnsi" w:hAnsiTheme="minorHAnsi" w:cstheme="minorHAnsi"/>
          <w:color w:val="000000" w:themeColor="text1"/>
        </w:rPr>
      </w:pPr>
    </w:p>
    <w:p w14:paraId="176D9BD5" w14:textId="77777777" w:rsidR="008E18BF" w:rsidRPr="002F15E6" w:rsidRDefault="002C38A2"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980565" w:rsidRPr="002F15E6">
        <w:rPr>
          <w:rFonts w:asciiTheme="minorHAnsi" w:hAnsiTheme="minorHAnsi" w:cstheme="minorHAnsi"/>
          <w:color w:val="000000" w:themeColor="text1"/>
        </w:rPr>
        <w:t>.3.2.2) Manager</w:t>
      </w:r>
      <w:r w:rsidR="008E18BF" w:rsidRPr="002F15E6">
        <w:rPr>
          <w:rFonts w:asciiTheme="minorHAnsi" w:hAnsiTheme="minorHAnsi" w:cstheme="minorHAnsi"/>
          <w:color w:val="000000" w:themeColor="text1"/>
        </w:rPr>
        <w:t>s shall arrange to review the timesheets in line with the following:</w:t>
      </w:r>
    </w:p>
    <w:p w14:paraId="62FFEF80" w14:textId="77777777" w:rsidR="008E18BF" w:rsidRPr="002F15E6" w:rsidRDefault="008E18BF" w:rsidP="00836D2C">
      <w:pPr>
        <w:pStyle w:val="ListParagraph"/>
        <w:numPr>
          <w:ilvl w:val="0"/>
          <w:numId w:val="27"/>
        </w:numPr>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Budgeted man-hours vs. Actual hours spent on project</w:t>
      </w:r>
      <w:r w:rsidR="00980565" w:rsidRPr="002F15E6">
        <w:rPr>
          <w:rFonts w:asciiTheme="minorHAnsi" w:hAnsiTheme="minorHAnsi" w:cstheme="minorHAnsi"/>
          <w:color w:val="000000" w:themeColor="text1"/>
        </w:rPr>
        <w:t>.</w:t>
      </w:r>
    </w:p>
    <w:p w14:paraId="0F93F963" w14:textId="77777777" w:rsidR="008E18BF" w:rsidRPr="002F15E6" w:rsidRDefault="008E18BF" w:rsidP="00836D2C">
      <w:pPr>
        <w:pStyle w:val="ListParagraph"/>
        <w:numPr>
          <w:ilvl w:val="0"/>
          <w:numId w:val="27"/>
        </w:numPr>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Components of chargeability (Percentage of time spent on an activity)</w:t>
      </w:r>
      <w:r w:rsidR="00980565" w:rsidRPr="002F15E6">
        <w:rPr>
          <w:rFonts w:asciiTheme="minorHAnsi" w:hAnsiTheme="minorHAnsi" w:cstheme="minorHAnsi"/>
          <w:color w:val="000000" w:themeColor="text1"/>
        </w:rPr>
        <w:t>.</w:t>
      </w:r>
    </w:p>
    <w:p w14:paraId="3AD3166B" w14:textId="77777777" w:rsidR="00B81B72" w:rsidRPr="002F15E6" w:rsidRDefault="008E18BF" w:rsidP="00836D2C">
      <w:pPr>
        <w:pStyle w:val="ListParagraph"/>
        <w:numPr>
          <w:ilvl w:val="0"/>
          <w:numId w:val="27"/>
        </w:numPr>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Tardiness in delivery and Absence from duty is properly reflected</w:t>
      </w:r>
      <w:r w:rsidR="00980565" w:rsidRPr="002F15E6">
        <w:rPr>
          <w:rFonts w:asciiTheme="minorHAnsi" w:hAnsiTheme="minorHAnsi" w:cstheme="minorHAnsi"/>
          <w:color w:val="000000" w:themeColor="text1"/>
        </w:rPr>
        <w:t>.</w:t>
      </w:r>
    </w:p>
    <w:p w14:paraId="4F0FDD56" w14:textId="77777777" w:rsidR="00B81B72" w:rsidRDefault="008E18BF" w:rsidP="00836D2C">
      <w:pPr>
        <w:pStyle w:val="ListParagraph"/>
        <w:numPr>
          <w:ilvl w:val="0"/>
          <w:numId w:val="27"/>
        </w:numPr>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Any Other details</w:t>
      </w:r>
      <w:r w:rsidR="00980565" w:rsidRPr="002F15E6">
        <w:rPr>
          <w:rFonts w:asciiTheme="minorHAnsi" w:hAnsiTheme="minorHAnsi" w:cstheme="minorHAnsi"/>
          <w:color w:val="000000" w:themeColor="text1"/>
        </w:rPr>
        <w:t>.</w:t>
      </w:r>
    </w:p>
    <w:p w14:paraId="191CF865" w14:textId="77777777" w:rsidR="006C3C9E" w:rsidRDefault="006C3C9E" w:rsidP="006C3C9E">
      <w:pPr>
        <w:jc w:val="both"/>
        <w:rPr>
          <w:rFonts w:asciiTheme="minorHAnsi" w:hAnsiTheme="minorHAnsi" w:cstheme="minorHAnsi"/>
          <w:color w:val="000000" w:themeColor="text1"/>
        </w:rPr>
      </w:pPr>
    </w:p>
    <w:p w14:paraId="67889089" w14:textId="0AEA16AA" w:rsidR="006C3C9E" w:rsidRPr="002F15E6" w:rsidRDefault="006C3C9E" w:rsidP="006C3C9E">
      <w:pPr>
        <w:ind w:right="1809"/>
        <w:jc w:val="both"/>
        <w:rPr>
          <w:rFonts w:asciiTheme="minorHAnsi" w:hAnsiTheme="minorHAnsi" w:cstheme="minorHAnsi"/>
          <w:color w:val="000000" w:themeColor="text1"/>
        </w:rPr>
      </w:pPr>
      <w:r>
        <w:rPr>
          <w:rFonts w:asciiTheme="minorHAnsi" w:hAnsiTheme="minorHAnsi" w:cstheme="minorHAnsi"/>
          <w:color w:val="000000" w:themeColor="text1"/>
        </w:rPr>
        <w:t>2</w:t>
      </w:r>
      <w:r w:rsidR="003A0DF6" w:rsidRPr="002F15E6">
        <w:rPr>
          <w:rFonts w:asciiTheme="minorHAnsi" w:hAnsiTheme="minorHAnsi" w:cstheme="minorHAnsi"/>
          <w:color w:val="000000" w:themeColor="text1"/>
        </w:rPr>
        <w:t xml:space="preserve">.3.2.3)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HR Specialist</w:t>
      </w:r>
      <w:r w:rsidR="008E18BF" w:rsidRPr="002F15E6">
        <w:rPr>
          <w:rFonts w:asciiTheme="minorHAnsi" w:hAnsiTheme="minorHAnsi" w:cstheme="minorHAnsi"/>
          <w:color w:val="000000" w:themeColor="text1"/>
        </w:rPr>
        <w:t xml:space="preserve"> should then consolidate the attendance reports on a monthly basis and send a copy of the same to the </w:t>
      </w:r>
      <w:r w:rsidR="0052005C"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 for review.</w:t>
      </w:r>
    </w:p>
    <w:p w14:paraId="72A2B607" w14:textId="77777777" w:rsidR="003A0DF6" w:rsidRPr="002F15E6" w:rsidRDefault="003A0DF6" w:rsidP="00836D2C">
      <w:pPr>
        <w:jc w:val="both"/>
        <w:rPr>
          <w:rFonts w:asciiTheme="minorHAnsi" w:hAnsiTheme="minorHAnsi" w:cstheme="minorHAnsi"/>
          <w:color w:val="000000" w:themeColor="text1"/>
        </w:rPr>
      </w:pPr>
    </w:p>
    <w:p w14:paraId="6FD1C2A6" w14:textId="7D1DBF8B" w:rsidR="003A0DF6" w:rsidRDefault="00861983" w:rsidP="006C3C9E">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3A0DF6" w:rsidRPr="002F15E6">
        <w:rPr>
          <w:rFonts w:asciiTheme="minorHAnsi" w:hAnsiTheme="minorHAnsi" w:cstheme="minorHAnsi"/>
          <w:color w:val="000000" w:themeColor="text1"/>
        </w:rPr>
        <w:t xml:space="preserve">.3.2.4) </w:t>
      </w:r>
      <w:r w:rsidR="008E18BF" w:rsidRPr="002F15E6">
        <w:rPr>
          <w:rFonts w:asciiTheme="minorHAnsi" w:hAnsiTheme="minorHAnsi" w:cstheme="minorHAnsi"/>
          <w:color w:val="000000" w:themeColor="text1"/>
        </w:rPr>
        <w:t xml:space="preserve">The </w:t>
      </w:r>
      <w:r w:rsidR="000D30A7"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 shall review the consolidated attendance report, and prepares a memo to address all unusual events, such as unexplained absenteeism. The </w:t>
      </w:r>
      <w:r w:rsidR="000D30A7"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 then forwards the memo to All </w:t>
      </w:r>
      <w:r w:rsidR="003A0DF6" w:rsidRPr="002F15E6">
        <w:rPr>
          <w:rFonts w:asciiTheme="minorHAnsi" w:hAnsiTheme="minorHAnsi" w:cstheme="minorHAnsi"/>
          <w:color w:val="000000" w:themeColor="text1"/>
        </w:rPr>
        <w:t>Managers</w:t>
      </w:r>
      <w:r w:rsidR="000D30A7" w:rsidRPr="002F15E6">
        <w:rPr>
          <w:rFonts w:asciiTheme="minorHAnsi" w:hAnsiTheme="minorHAnsi" w:cstheme="minorHAnsi"/>
          <w:color w:val="000000" w:themeColor="text1"/>
        </w:rPr>
        <w:t xml:space="preserve"> (Department Heads)</w:t>
      </w:r>
      <w:r w:rsidR="008E18BF" w:rsidRPr="002F15E6">
        <w:rPr>
          <w:rFonts w:asciiTheme="minorHAnsi" w:hAnsiTheme="minorHAnsi" w:cstheme="minorHAnsi"/>
          <w:color w:val="000000" w:themeColor="text1"/>
        </w:rPr>
        <w:t>.</w:t>
      </w:r>
    </w:p>
    <w:p w14:paraId="2CD21C06" w14:textId="77777777" w:rsidR="006C3C9E" w:rsidRPr="002F15E6" w:rsidRDefault="006C3C9E" w:rsidP="006C3C9E">
      <w:pPr>
        <w:ind w:right="1809"/>
        <w:jc w:val="both"/>
        <w:rPr>
          <w:rFonts w:asciiTheme="minorHAnsi" w:hAnsiTheme="minorHAnsi" w:cstheme="minorHAnsi"/>
          <w:color w:val="000000" w:themeColor="text1"/>
        </w:rPr>
      </w:pPr>
    </w:p>
    <w:p w14:paraId="5D255CD4" w14:textId="77777777" w:rsidR="008E18BF" w:rsidRPr="002F15E6" w:rsidRDefault="000D30A7"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3A0DF6" w:rsidRPr="002F15E6">
        <w:rPr>
          <w:rFonts w:asciiTheme="minorHAnsi" w:hAnsiTheme="minorHAnsi" w:cstheme="minorHAnsi"/>
          <w:color w:val="000000" w:themeColor="text1"/>
        </w:rPr>
        <w:t xml:space="preserve">.3.2.5) </w:t>
      </w:r>
      <w:r w:rsidR="008E18BF" w:rsidRPr="002F15E6">
        <w:rPr>
          <w:rFonts w:asciiTheme="minorHAnsi" w:hAnsiTheme="minorHAnsi" w:cstheme="minorHAnsi"/>
          <w:color w:val="000000" w:themeColor="text1"/>
        </w:rPr>
        <w:t xml:space="preserve">The </w:t>
      </w:r>
      <w:r w:rsidR="003A0DF6" w:rsidRPr="002F15E6">
        <w:rPr>
          <w:rFonts w:asciiTheme="minorHAnsi" w:hAnsiTheme="minorHAnsi" w:cstheme="minorHAnsi"/>
          <w:color w:val="000000" w:themeColor="text1"/>
        </w:rPr>
        <w:t>Managers</w:t>
      </w:r>
      <w:r w:rsidR="008E18BF" w:rsidRPr="002F15E6">
        <w:rPr>
          <w:rFonts w:asciiTheme="minorHAnsi" w:hAnsiTheme="minorHAnsi" w:cstheme="minorHAnsi"/>
          <w:color w:val="000000" w:themeColor="text1"/>
        </w:rPr>
        <w:t xml:space="preserve"> shall review the consolidated attendance reports and the </w:t>
      </w:r>
      <w:r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’s Memo and provide feedback and justifications regar</w:t>
      </w:r>
      <w:r w:rsidR="003A0DF6" w:rsidRPr="002F15E6">
        <w:rPr>
          <w:rFonts w:asciiTheme="minorHAnsi" w:hAnsiTheme="minorHAnsi" w:cstheme="minorHAnsi"/>
          <w:color w:val="000000" w:themeColor="text1"/>
        </w:rPr>
        <w:t>ding any unusual events raised.</w:t>
      </w:r>
    </w:p>
    <w:p w14:paraId="7D671B09" w14:textId="77777777" w:rsidR="000D30A7" w:rsidRPr="002F15E6" w:rsidRDefault="000D30A7" w:rsidP="006E34DF">
      <w:pPr>
        <w:ind w:right="1809"/>
        <w:jc w:val="both"/>
        <w:rPr>
          <w:rFonts w:asciiTheme="minorHAnsi" w:hAnsiTheme="minorHAnsi" w:cstheme="minorHAnsi"/>
          <w:color w:val="000000" w:themeColor="text1"/>
        </w:rPr>
      </w:pPr>
    </w:p>
    <w:p w14:paraId="7785294B" w14:textId="77777777" w:rsidR="008E18BF" w:rsidRPr="002F15E6" w:rsidRDefault="000D30A7"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3A0DF6" w:rsidRPr="002F15E6">
        <w:rPr>
          <w:rFonts w:asciiTheme="minorHAnsi" w:hAnsiTheme="minorHAnsi" w:cstheme="minorHAnsi"/>
          <w:color w:val="000000" w:themeColor="text1"/>
        </w:rPr>
        <w:t xml:space="preserve">.3.2.6) </w:t>
      </w:r>
      <w:r w:rsidR="008E18BF" w:rsidRPr="002F15E6">
        <w:rPr>
          <w:rFonts w:asciiTheme="minorHAnsi" w:hAnsiTheme="minorHAnsi" w:cstheme="minorHAnsi"/>
          <w:color w:val="000000" w:themeColor="text1"/>
        </w:rPr>
        <w:t xml:space="preserve">The </w:t>
      </w:r>
      <w:r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 shall review the feedback from the </w:t>
      </w:r>
      <w:r w:rsidR="003A0DF6" w:rsidRPr="002F15E6">
        <w:rPr>
          <w:rFonts w:asciiTheme="minorHAnsi" w:hAnsiTheme="minorHAnsi" w:cstheme="minorHAnsi"/>
          <w:color w:val="000000" w:themeColor="text1"/>
        </w:rPr>
        <w:t>Manager</w:t>
      </w:r>
      <w:r w:rsidR="008E18BF" w:rsidRPr="002F15E6">
        <w:rPr>
          <w:rFonts w:asciiTheme="minorHAnsi" w:hAnsiTheme="minorHAnsi" w:cstheme="minorHAnsi"/>
          <w:color w:val="000000" w:themeColor="text1"/>
        </w:rPr>
        <w:t xml:space="preserve">s and decides on action course to be taken. Any decisions taken by the </w:t>
      </w:r>
      <w:r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 must be communicated to the </w:t>
      </w:r>
      <w:r w:rsidR="007979BF" w:rsidRPr="002F15E6">
        <w:rPr>
          <w:rFonts w:asciiTheme="minorHAnsi" w:hAnsiTheme="minorHAnsi" w:cstheme="minorHAnsi"/>
          <w:color w:val="000000" w:themeColor="text1"/>
        </w:rPr>
        <w:t xml:space="preserve">HR Specialist </w:t>
      </w:r>
      <w:r w:rsidR="003A0DF6" w:rsidRPr="002F15E6">
        <w:rPr>
          <w:rFonts w:asciiTheme="minorHAnsi" w:hAnsiTheme="minorHAnsi" w:cstheme="minorHAnsi"/>
          <w:color w:val="000000" w:themeColor="text1"/>
        </w:rPr>
        <w:t>for documentation purposes.</w:t>
      </w:r>
    </w:p>
    <w:p w14:paraId="4A8E1A5B" w14:textId="77777777" w:rsidR="003A0DF6" w:rsidRPr="002F15E6" w:rsidRDefault="003A0DF6" w:rsidP="006E34DF">
      <w:pPr>
        <w:ind w:right="1809"/>
        <w:jc w:val="both"/>
        <w:rPr>
          <w:rFonts w:asciiTheme="minorHAnsi" w:hAnsiTheme="minorHAnsi" w:cstheme="minorHAnsi"/>
          <w:color w:val="000000" w:themeColor="text1"/>
        </w:rPr>
      </w:pPr>
    </w:p>
    <w:p w14:paraId="4895F57E" w14:textId="77777777" w:rsidR="008E18BF" w:rsidRPr="002F15E6" w:rsidRDefault="00076558"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384377" w:rsidRPr="002F15E6">
        <w:rPr>
          <w:rFonts w:asciiTheme="minorHAnsi" w:hAnsiTheme="minorHAnsi" w:cstheme="minorHAnsi"/>
          <w:color w:val="000000" w:themeColor="text1"/>
        </w:rPr>
        <w:t xml:space="preserve">.3.2.7)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updates the employee personal files for leave </w:t>
      </w:r>
      <w:r w:rsidR="00384377" w:rsidRPr="002F15E6">
        <w:rPr>
          <w:rFonts w:asciiTheme="minorHAnsi" w:hAnsiTheme="minorHAnsi" w:cstheme="minorHAnsi"/>
          <w:color w:val="000000" w:themeColor="text1"/>
        </w:rPr>
        <w:t>accrued</w:t>
      </w:r>
      <w:r w:rsidR="008E18BF" w:rsidRPr="002F15E6">
        <w:rPr>
          <w:rFonts w:asciiTheme="minorHAnsi" w:hAnsiTheme="minorHAnsi" w:cstheme="minorHAnsi"/>
          <w:color w:val="000000" w:themeColor="text1"/>
        </w:rPr>
        <w:t xml:space="preserve"> or other changes based on the </w:t>
      </w:r>
      <w:r w:rsidR="000D30A7"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's decisions.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then forwards the final consolidated attendance reports to the </w:t>
      </w:r>
      <w:r w:rsidR="00931680" w:rsidRPr="002F15E6">
        <w:rPr>
          <w:rFonts w:asciiTheme="minorHAnsi" w:hAnsiTheme="minorHAnsi" w:cstheme="minorHAnsi"/>
          <w:color w:val="000000" w:themeColor="text1"/>
        </w:rPr>
        <w:t xml:space="preserve">Manager of Finance </w:t>
      </w:r>
      <w:r w:rsidR="008E18BF" w:rsidRPr="002F15E6">
        <w:rPr>
          <w:rFonts w:asciiTheme="minorHAnsi" w:hAnsiTheme="minorHAnsi" w:cstheme="minorHAnsi"/>
          <w:color w:val="000000" w:themeColor="text1"/>
        </w:rPr>
        <w:t>for payroll processing.</w:t>
      </w:r>
    </w:p>
    <w:p w14:paraId="28BB53D7" w14:textId="77777777" w:rsidR="00DD5AB3" w:rsidRDefault="00DD5AB3" w:rsidP="00836D2C">
      <w:pPr>
        <w:jc w:val="both"/>
        <w:rPr>
          <w:rFonts w:asciiTheme="minorHAnsi" w:hAnsiTheme="minorHAnsi" w:cstheme="minorHAnsi"/>
          <w:color w:val="000000" w:themeColor="text1"/>
        </w:rPr>
      </w:pPr>
    </w:p>
    <w:p w14:paraId="1EEEBCFE" w14:textId="77777777" w:rsidR="006C3C9E" w:rsidRDefault="006C3C9E" w:rsidP="00836D2C">
      <w:pPr>
        <w:jc w:val="both"/>
        <w:rPr>
          <w:rFonts w:asciiTheme="minorHAnsi" w:hAnsiTheme="minorHAnsi" w:cstheme="minorHAnsi"/>
          <w:color w:val="000000" w:themeColor="text1"/>
        </w:rPr>
      </w:pPr>
    </w:p>
    <w:p w14:paraId="537F4DC9" w14:textId="77777777" w:rsidR="006C3C9E" w:rsidRPr="002F15E6" w:rsidRDefault="006C3C9E" w:rsidP="00836D2C">
      <w:pPr>
        <w:jc w:val="both"/>
        <w:rPr>
          <w:rFonts w:asciiTheme="minorHAnsi" w:hAnsiTheme="minorHAnsi" w:cstheme="minorHAnsi"/>
          <w:color w:val="000000" w:themeColor="text1"/>
        </w:rPr>
      </w:pPr>
    </w:p>
    <w:p w14:paraId="358C27F0" w14:textId="77777777" w:rsidR="008E18BF" w:rsidRPr="002F15E6" w:rsidRDefault="00076558" w:rsidP="006C3C9E">
      <w:pPr>
        <w:pStyle w:val="Heading2"/>
      </w:pPr>
      <w:bookmarkStart w:id="100" w:name="_Toc177641320"/>
      <w:bookmarkStart w:id="101" w:name="_Toc177651045"/>
      <w:bookmarkStart w:id="102" w:name="_Toc177651104"/>
      <w:bookmarkStart w:id="103" w:name="_Toc177641321"/>
      <w:bookmarkStart w:id="104" w:name="_Toc177651046"/>
      <w:bookmarkStart w:id="105" w:name="_Toc177651105"/>
      <w:bookmarkStart w:id="106" w:name="_Toc177641322"/>
      <w:bookmarkStart w:id="107" w:name="_Toc177651047"/>
      <w:bookmarkStart w:id="108" w:name="_Toc177651106"/>
      <w:bookmarkStart w:id="109" w:name="_Toc177641323"/>
      <w:bookmarkStart w:id="110" w:name="_Toc177651048"/>
      <w:bookmarkStart w:id="111" w:name="_Toc177651107"/>
      <w:bookmarkStart w:id="112" w:name="_Toc177641324"/>
      <w:bookmarkStart w:id="113" w:name="_Toc177651049"/>
      <w:bookmarkStart w:id="114" w:name="_Toc177651108"/>
      <w:bookmarkStart w:id="115" w:name="_Toc183075009"/>
      <w:bookmarkStart w:id="116" w:name="_Toc142548808"/>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2F15E6">
        <w:lastRenderedPageBreak/>
        <w:t>2</w:t>
      </w:r>
      <w:r w:rsidR="00384377" w:rsidRPr="002F15E6">
        <w:t>.</w:t>
      </w:r>
      <w:r w:rsidR="008D543F" w:rsidRPr="002F15E6">
        <w:t>4</w:t>
      </w:r>
      <w:r w:rsidR="00384377" w:rsidRPr="002F15E6">
        <w:t xml:space="preserve">) </w:t>
      </w:r>
      <w:r w:rsidR="008E18BF" w:rsidRPr="002F15E6">
        <w:t>Overtime</w:t>
      </w:r>
      <w:bookmarkEnd w:id="115"/>
      <w:bookmarkEnd w:id="116"/>
    </w:p>
    <w:p w14:paraId="5CE4EAF1" w14:textId="77777777" w:rsidR="008E18BF" w:rsidRDefault="00076558" w:rsidP="00836D2C">
      <w:pPr>
        <w:pStyle w:val="Heading3"/>
        <w:spacing w:before="0"/>
        <w:jc w:val="both"/>
        <w:rPr>
          <w:rFonts w:asciiTheme="minorHAnsi" w:hAnsiTheme="minorHAnsi" w:cstheme="minorHAnsi"/>
          <w:color w:val="000000" w:themeColor="text1"/>
        </w:rPr>
      </w:pPr>
      <w:bookmarkStart w:id="117" w:name="_Toc142548809"/>
      <w:r w:rsidRPr="002F15E6">
        <w:rPr>
          <w:rFonts w:asciiTheme="minorHAnsi" w:hAnsiTheme="minorHAnsi" w:cstheme="minorHAnsi"/>
          <w:color w:val="000000" w:themeColor="text1"/>
        </w:rPr>
        <w:t>2</w:t>
      </w:r>
      <w:r w:rsidR="00384377"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384377" w:rsidRPr="002F15E6">
        <w:rPr>
          <w:rFonts w:asciiTheme="minorHAnsi" w:hAnsiTheme="minorHAnsi" w:cstheme="minorHAnsi"/>
          <w:color w:val="000000" w:themeColor="text1"/>
        </w:rPr>
        <w:t xml:space="preserve">.1) </w:t>
      </w:r>
      <w:r w:rsidR="008E18BF" w:rsidRPr="002F15E6">
        <w:rPr>
          <w:rFonts w:asciiTheme="minorHAnsi" w:hAnsiTheme="minorHAnsi" w:cstheme="minorHAnsi"/>
          <w:color w:val="000000" w:themeColor="text1"/>
        </w:rPr>
        <w:t>Policies</w:t>
      </w:r>
      <w:bookmarkEnd w:id="117"/>
    </w:p>
    <w:p w14:paraId="51354076" w14:textId="77777777" w:rsidR="006C3C9E" w:rsidRPr="006C3C9E" w:rsidRDefault="006C3C9E" w:rsidP="006C3C9E"/>
    <w:p w14:paraId="551607B3" w14:textId="77777777" w:rsidR="008E18BF" w:rsidRPr="002F15E6" w:rsidRDefault="00076558"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0144C0"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0144C0" w:rsidRPr="002F15E6">
        <w:rPr>
          <w:rFonts w:asciiTheme="minorHAnsi" w:hAnsiTheme="minorHAnsi" w:cstheme="minorHAnsi"/>
          <w:color w:val="000000" w:themeColor="text1"/>
        </w:rPr>
        <w:t xml:space="preserve">.1.1) </w:t>
      </w:r>
      <w:r w:rsidR="008D543F"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 xml:space="preserve">wishes to provide its employees with a positive work/life balance. To that end, </w:t>
      </w:r>
      <w:r w:rsidR="008D543F"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shall encourage all staff to perform their duties withi</w:t>
      </w:r>
      <w:r w:rsidR="000144C0" w:rsidRPr="002F15E6">
        <w:rPr>
          <w:rFonts w:asciiTheme="minorHAnsi" w:hAnsiTheme="minorHAnsi" w:cstheme="minorHAnsi"/>
          <w:color w:val="000000" w:themeColor="text1"/>
        </w:rPr>
        <w:t>n the prescribed working hours.</w:t>
      </w:r>
    </w:p>
    <w:p w14:paraId="49324A4C" w14:textId="77777777" w:rsidR="000144C0" w:rsidRPr="002F15E6" w:rsidRDefault="000144C0" w:rsidP="006E34DF">
      <w:pPr>
        <w:ind w:right="1809"/>
        <w:jc w:val="both"/>
        <w:rPr>
          <w:rFonts w:asciiTheme="minorHAnsi" w:hAnsiTheme="minorHAnsi" w:cstheme="minorHAnsi"/>
          <w:color w:val="000000" w:themeColor="text1"/>
        </w:rPr>
      </w:pPr>
    </w:p>
    <w:p w14:paraId="29593182" w14:textId="77777777" w:rsidR="008E18BF" w:rsidRPr="002F15E6" w:rsidRDefault="00076558"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0144C0"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0144C0" w:rsidRPr="002F15E6">
        <w:rPr>
          <w:rFonts w:asciiTheme="minorHAnsi" w:hAnsiTheme="minorHAnsi" w:cstheme="minorHAnsi"/>
          <w:color w:val="000000" w:themeColor="text1"/>
        </w:rPr>
        <w:t xml:space="preserve">.1.2) </w:t>
      </w:r>
      <w:r w:rsidR="008D543F"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 xml:space="preserve">Management has the discretion to periodically increase working requirements to suit work exigencies. Any overtime worked under such circumstances must be approved by the concerned </w:t>
      </w:r>
      <w:r w:rsidR="000144C0" w:rsidRPr="002F15E6">
        <w:rPr>
          <w:rFonts w:asciiTheme="minorHAnsi" w:hAnsiTheme="minorHAnsi" w:cstheme="minorHAnsi"/>
          <w:color w:val="000000" w:themeColor="text1"/>
        </w:rPr>
        <w:t>Manager</w:t>
      </w:r>
      <w:r w:rsidR="008E18BF" w:rsidRPr="002F15E6">
        <w:rPr>
          <w:rFonts w:asciiTheme="minorHAnsi" w:hAnsiTheme="minorHAnsi" w:cstheme="minorHAnsi"/>
          <w:color w:val="000000" w:themeColor="text1"/>
        </w:rPr>
        <w:t>.</w:t>
      </w:r>
    </w:p>
    <w:p w14:paraId="5DCD1148" w14:textId="77777777" w:rsidR="000144C0" w:rsidRPr="002F15E6" w:rsidRDefault="000144C0" w:rsidP="006E34DF">
      <w:pPr>
        <w:ind w:right="1809"/>
        <w:jc w:val="both"/>
        <w:rPr>
          <w:rFonts w:asciiTheme="minorHAnsi" w:hAnsiTheme="minorHAnsi" w:cstheme="minorHAnsi"/>
          <w:color w:val="000000" w:themeColor="text1"/>
        </w:rPr>
      </w:pPr>
    </w:p>
    <w:p w14:paraId="1F1CD4D2" w14:textId="77777777" w:rsidR="008E18BF" w:rsidRPr="002F15E6" w:rsidRDefault="00076558"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0144C0"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0144C0" w:rsidRPr="002F15E6">
        <w:rPr>
          <w:rFonts w:asciiTheme="minorHAnsi" w:hAnsiTheme="minorHAnsi" w:cstheme="minorHAnsi"/>
          <w:color w:val="000000" w:themeColor="text1"/>
        </w:rPr>
        <w:t xml:space="preserve">.1.3) </w:t>
      </w:r>
      <w:r w:rsidR="008E18BF" w:rsidRPr="002F15E6">
        <w:rPr>
          <w:rFonts w:asciiTheme="minorHAnsi" w:hAnsiTheme="minorHAnsi" w:cstheme="minorHAnsi"/>
          <w:color w:val="000000" w:themeColor="text1"/>
        </w:rPr>
        <w:t>Employees shall be compensated for time off in line with the Labor Law of the Sultanate of Oman for working outside official hours, rest days or public holidays.</w:t>
      </w:r>
    </w:p>
    <w:p w14:paraId="301D31B7" w14:textId="77777777" w:rsidR="000144C0" w:rsidRPr="002F15E6" w:rsidRDefault="000144C0" w:rsidP="006E34DF">
      <w:pPr>
        <w:ind w:right="1809"/>
        <w:jc w:val="both"/>
        <w:rPr>
          <w:rFonts w:asciiTheme="minorHAnsi" w:hAnsiTheme="minorHAnsi" w:cstheme="minorHAnsi"/>
          <w:color w:val="000000" w:themeColor="text1"/>
        </w:rPr>
      </w:pPr>
    </w:p>
    <w:p w14:paraId="6B090083" w14:textId="77777777" w:rsidR="008E18BF" w:rsidRDefault="00076558" w:rsidP="006E34DF">
      <w:pPr>
        <w:pStyle w:val="Heading3"/>
        <w:spacing w:before="0"/>
        <w:ind w:right="1809"/>
        <w:jc w:val="both"/>
        <w:rPr>
          <w:rFonts w:asciiTheme="minorHAnsi" w:hAnsiTheme="minorHAnsi" w:cstheme="minorHAnsi"/>
          <w:color w:val="000000" w:themeColor="text1"/>
        </w:rPr>
      </w:pPr>
      <w:bookmarkStart w:id="118" w:name="_Toc142548810"/>
      <w:r w:rsidRPr="002F15E6">
        <w:rPr>
          <w:rFonts w:asciiTheme="minorHAnsi" w:hAnsiTheme="minorHAnsi" w:cstheme="minorHAnsi"/>
          <w:color w:val="000000" w:themeColor="text1"/>
        </w:rPr>
        <w:t>2</w:t>
      </w:r>
      <w:r w:rsidR="000144C0"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0144C0" w:rsidRPr="002F15E6">
        <w:rPr>
          <w:rFonts w:asciiTheme="minorHAnsi" w:hAnsiTheme="minorHAnsi" w:cstheme="minorHAnsi"/>
          <w:color w:val="000000" w:themeColor="text1"/>
        </w:rPr>
        <w:t xml:space="preserve">.2) </w:t>
      </w:r>
      <w:r w:rsidR="008E18BF" w:rsidRPr="002F15E6">
        <w:rPr>
          <w:rFonts w:asciiTheme="minorHAnsi" w:hAnsiTheme="minorHAnsi" w:cstheme="minorHAnsi"/>
          <w:color w:val="000000" w:themeColor="text1"/>
        </w:rPr>
        <w:t>Procedure</w:t>
      </w:r>
      <w:bookmarkEnd w:id="118"/>
    </w:p>
    <w:p w14:paraId="4FE0808A" w14:textId="77777777" w:rsidR="006C3C9E" w:rsidRPr="006C3C9E" w:rsidRDefault="006C3C9E" w:rsidP="006C3C9E"/>
    <w:p w14:paraId="536582EC" w14:textId="77777777" w:rsidR="000144C0" w:rsidRPr="002F15E6" w:rsidRDefault="00076558"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0144C0"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0144C0" w:rsidRPr="002F15E6">
        <w:rPr>
          <w:rFonts w:asciiTheme="minorHAnsi" w:hAnsiTheme="minorHAnsi" w:cstheme="minorHAnsi"/>
          <w:color w:val="000000" w:themeColor="text1"/>
        </w:rPr>
        <w:t xml:space="preserve">.2.1) </w:t>
      </w:r>
      <w:r w:rsidR="008E18BF" w:rsidRPr="002F15E6">
        <w:rPr>
          <w:rFonts w:asciiTheme="minorHAnsi" w:hAnsiTheme="minorHAnsi" w:cstheme="minorHAnsi"/>
          <w:color w:val="000000" w:themeColor="text1"/>
        </w:rPr>
        <w:t xml:space="preserve">Authorization for employees required to work beyond normal working hours will be given by the </w:t>
      </w:r>
      <w:r w:rsidR="000144C0" w:rsidRPr="002F15E6">
        <w:rPr>
          <w:rFonts w:asciiTheme="minorHAnsi" w:hAnsiTheme="minorHAnsi" w:cstheme="minorHAnsi"/>
          <w:color w:val="000000" w:themeColor="text1"/>
        </w:rPr>
        <w:t>Managers.</w:t>
      </w:r>
    </w:p>
    <w:p w14:paraId="785C6FC6" w14:textId="77777777" w:rsidR="000144C0" w:rsidRPr="002F15E6" w:rsidRDefault="000144C0" w:rsidP="006E34DF">
      <w:pPr>
        <w:ind w:right="1809"/>
        <w:jc w:val="both"/>
        <w:rPr>
          <w:rFonts w:asciiTheme="minorHAnsi" w:hAnsiTheme="minorHAnsi" w:cstheme="minorHAnsi"/>
          <w:color w:val="000000" w:themeColor="text1"/>
        </w:rPr>
      </w:pPr>
    </w:p>
    <w:p w14:paraId="0D38E92E" w14:textId="77777777" w:rsidR="00462698" w:rsidRPr="002F15E6" w:rsidRDefault="00076558"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0144C0"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0144C0" w:rsidRPr="002F15E6">
        <w:rPr>
          <w:rFonts w:asciiTheme="minorHAnsi" w:hAnsiTheme="minorHAnsi" w:cstheme="minorHAnsi"/>
          <w:color w:val="000000" w:themeColor="text1"/>
        </w:rPr>
        <w:t xml:space="preserve">.2.2) </w:t>
      </w:r>
      <w:r w:rsidR="008E18BF" w:rsidRPr="002F15E6">
        <w:rPr>
          <w:rFonts w:asciiTheme="minorHAnsi" w:hAnsiTheme="minorHAnsi" w:cstheme="minorHAnsi"/>
          <w:color w:val="000000" w:themeColor="text1"/>
        </w:rPr>
        <w:t>Authorization for overtime must be obtained b</w:t>
      </w:r>
      <w:r w:rsidR="000144C0" w:rsidRPr="002F15E6">
        <w:rPr>
          <w:rFonts w:asciiTheme="minorHAnsi" w:hAnsiTheme="minorHAnsi" w:cstheme="minorHAnsi"/>
          <w:color w:val="000000" w:themeColor="text1"/>
        </w:rPr>
        <w:t>efore overtime work commences.</w:t>
      </w:r>
    </w:p>
    <w:p w14:paraId="5B565310" w14:textId="77777777" w:rsidR="000144C0" w:rsidRPr="002F15E6" w:rsidRDefault="000144C0" w:rsidP="006E34DF">
      <w:pPr>
        <w:ind w:right="1809"/>
        <w:jc w:val="both"/>
        <w:rPr>
          <w:rFonts w:asciiTheme="minorHAnsi" w:hAnsiTheme="minorHAnsi" w:cstheme="minorHAnsi"/>
          <w:color w:val="000000" w:themeColor="text1"/>
        </w:rPr>
      </w:pPr>
    </w:p>
    <w:p w14:paraId="19BD8659" w14:textId="77777777" w:rsidR="00462698" w:rsidRPr="002F15E6" w:rsidRDefault="00076558"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0144C0"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0144C0" w:rsidRPr="002F15E6">
        <w:rPr>
          <w:rFonts w:asciiTheme="minorHAnsi" w:hAnsiTheme="minorHAnsi" w:cstheme="minorHAnsi"/>
          <w:color w:val="000000" w:themeColor="text1"/>
        </w:rPr>
        <w:t xml:space="preserve">.2.3) </w:t>
      </w:r>
      <w:r w:rsidR="00462698" w:rsidRPr="002F15E6">
        <w:rPr>
          <w:rFonts w:asciiTheme="minorHAnsi" w:hAnsiTheme="minorHAnsi" w:cstheme="minorHAnsi"/>
          <w:color w:val="000000" w:themeColor="text1"/>
        </w:rPr>
        <w:t xml:space="preserve">Employees who are requested to work overtime must arrange to fill the “Overtime Approval” Form (Annexure 4) and obtain the signature of the concerned </w:t>
      </w:r>
      <w:r w:rsidR="000144C0" w:rsidRPr="002F15E6">
        <w:rPr>
          <w:rFonts w:asciiTheme="minorHAnsi" w:hAnsiTheme="minorHAnsi" w:cstheme="minorHAnsi"/>
          <w:color w:val="000000" w:themeColor="text1"/>
        </w:rPr>
        <w:t>Manager.</w:t>
      </w:r>
    </w:p>
    <w:p w14:paraId="511F1645" w14:textId="77777777" w:rsidR="006C3C9E" w:rsidRPr="002F15E6" w:rsidRDefault="006C3C9E" w:rsidP="006E34DF">
      <w:pPr>
        <w:ind w:right="1809"/>
        <w:jc w:val="both"/>
        <w:rPr>
          <w:rFonts w:asciiTheme="minorHAnsi" w:hAnsiTheme="minorHAnsi" w:cstheme="minorHAnsi"/>
          <w:color w:val="000000" w:themeColor="text1"/>
        </w:rPr>
      </w:pPr>
    </w:p>
    <w:p w14:paraId="704568BE" w14:textId="77777777" w:rsidR="008E18BF" w:rsidRPr="002F15E6" w:rsidRDefault="00076558"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336D51"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336D51" w:rsidRPr="002F15E6">
        <w:rPr>
          <w:rFonts w:asciiTheme="minorHAnsi" w:hAnsiTheme="minorHAnsi" w:cstheme="minorHAnsi"/>
          <w:color w:val="000000" w:themeColor="text1"/>
        </w:rPr>
        <w:t xml:space="preserve">.2.4) </w:t>
      </w:r>
      <w:r w:rsidR="00462698"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462698" w:rsidRPr="002F15E6">
        <w:rPr>
          <w:rFonts w:asciiTheme="minorHAnsi" w:hAnsiTheme="minorHAnsi" w:cstheme="minorHAnsi"/>
          <w:color w:val="000000" w:themeColor="text1"/>
        </w:rPr>
        <w:t xml:space="preserve">will keep a record of overtime by each employee at work based on the approvals of the employee’s </w:t>
      </w:r>
      <w:r w:rsidR="00336D51" w:rsidRPr="002F15E6">
        <w:rPr>
          <w:rFonts w:asciiTheme="minorHAnsi" w:hAnsiTheme="minorHAnsi" w:cstheme="minorHAnsi"/>
          <w:color w:val="000000" w:themeColor="text1"/>
        </w:rPr>
        <w:t>Manager.</w:t>
      </w:r>
    </w:p>
    <w:p w14:paraId="31D03AA2" w14:textId="77777777" w:rsidR="00336D51" w:rsidRPr="002F15E6" w:rsidRDefault="00336D51" w:rsidP="006E34DF">
      <w:pPr>
        <w:ind w:right="1809"/>
        <w:jc w:val="both"/>
        <w:rPr>
          <w:rFonts w:asciiTheme="minorHAnsi" w:hAnsiTheme="minorHAnsi" w:cstheme="minorHAnsi"/>
          <w:color w:val="000000" w:themeColor="text1"/>
        </w:rPr>
      </w:pPr>
    </w:p>
    <w:p w14:paraId="1C662B33" w14:textId="77777777" w:rsidR="008E18BF" w:rsidRPr="002F15E6" w:rsidRDefault="00076558"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2</w:t>
      </w:r>
      <w:r w:rsidR="00336D51" w:rsidRPr="002F15E6">
        <w:rPr>
          <w:rFonts w:asciiTheme="minorHAnsi" w:hAnsiTheme="minorHAnsi" w:cstheme="minorHAnsi"/>
          <w:color w:val="000000" w:themeColor="text1"/>
        </w:rPr>
        <w:t>.</w:t>
      </w:r>
      <w:r w:rsidR="008D543F" w:rsidRPr="002F15E6">
        <w:rPr>
          <w:rFonts w:asciiTheme="minorHAnsi" w:hAnsiTheme="minorHAnsi" w:cstheme="minorHAnsi"/>
          <w:color w:val="000000" w:themeColor="text1"/>
        </w:rPr>
        <w:t>4</w:t>
      </w:r>
      <w:r w:rsidR="00336D51" w:rsidRPr="002F15E6">
        <w:rPr>
          <w:rFonts w:asciiTheme="minorHAnsi" w:hAnsiTheme="minorHAnsi" w:cstheme="minorHAnsi"/>
          <w:color w:val="000000" w:themeColor="text1"/>
        </w:rPr>
        <w:t xml:space="preserve">.2.5) </w:t>
      </w:r>
      <w:r w:rsidR="008E18BF" w:rsidRPr="002F15E6">
        <w:rPr>
          <w:rFonts w:asciiTheme="minorHAnsi" w:hAnsiTheme="minorHAnsi" w:cstheme="minorHAnsi"/>
          <w:color w:val="000000" w:themeColor="text1"/>
        </w:rPr>
        <w:t xml:space="preserve">The report and timesheet of each employee upon approval of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will be forwarded to the Finance Department for payroll purposes.</w:t>
      </w:r>
    </w:p>
    <w:p w14:paraId="16940EE8" w14:textId="77777777" w:rsidR="00336D51" w:rsidRPr="002F15E6" w:rsidRDefault="00336D51" w:rsidP="006E34DF">
      <w:pPr>
        <w:ind w:right="1809"/>
        <w:jc w:val="both"/>
        <w:rPr>
          <w:rFonts w:asciiTheme="minorHAnsi" w:hAnsiTheme="minorHAnsi" w:cstheme="minorHAnsi"/>
          <w:color w:val="000000" w:themeColor="text1"/>
        </w:rPr>
      </w:pPr>
    </w:p>
    <w:p w14:paraId="490CA9C8" w14:textId="77777777" w:rsidR="008E18BF" w:rsidRDefault="008E18BF" w:rsidP="00836D2C">
      <w:pPr>
        <w:jc w:val="both"/>
        <w:rPr>
          <w:rFonts w:asciiTheme="minorHAnsi" w:hAnsiTheme="minorHAnsi" w:cstheme="minorHAnsi"/>
          <w:color w:val="000000" w:themeColor="text1"/>
        </w:rPr>
      </w:pPr>
    </w:p>
    <w:p w14:paraId="7B120DFA" w14:textId="77777777" w:rsidR="006C3C9E" w:rsidRDefault="006C3C9E" w:rsidP="00836D2C">
      <w:pPr>
        <w:jc w:val="both"/>
        <w:rPr>
          <w:rFonts w:asciiTheme="minorHAnsi" w:hAnsiTheme="minorHAnsi" w:cstheme="minorHAnsi"/>
          <w:color w:val="000000" w:themeColor="text1"/>
        </w:rPr>
      </w:pPr>
    </w:p>
    <w:p w14:paraId="5DA82950" w14:textId="77777777" w:rsidR="006C3C9E" w:rsidRDefault="006C3C9E" w:rsidP="00836D2C">
      <w:pPr>
        <w:jc w:val="both"/>
        <w:rPr>
          <w:rFonts w:asciiTheme="minorHAnsi" w:hAnsiTheme="minorHAnsi" w:cstheme="minorHAnsi"/>
          <w:color w:val="000000" w:themeColor="text1"/>
        </w:rPr>
      </w:pPr>
    </w:p>
    <w:p w14:paraId="4B1598A0" w14:textId="77777777" w:rsidR="006C3C9E" w:rsidRDefault="006C3C9E" w:rsidP="00836D2C">
      <w:pPr>
        <w:jc w:val="both"/>
        <w:rPr>
          <w:rFonts w:asciiTheme="minorHAnsi" w:hAnsiTheme="minorHAnsi" w:cstheme="minorHAnsi"/>
          <w:color w:val="000000" w:themeColor="text1"/>
        </w:rPr>
      </w:pPr>
    </w:p>
    <w:p w14:paraId="2DF3DE0B" w14:textId="77777777" w:rsidR="006C3C9E" w:rsidRDefault="006C3C9E" w:rsidP="00836D2C">
      <w:pPr>
        <w:jc w:val="both"/>
        <w:rPr>
          <w:rFonts w:asciiTheme="minorHAnsi" w:hAnsiTheme="minorHAnsi" w:cstheme="minorHAnsi"/>
          <w:color w:val="000000" w:themeColor="text1"/>
        </w:rPr>
      </w:pPr>
    </w:p>
    <w:p w14:paraId="40D13AED" w14:textId="77777777" w:rsidR="006C3C9E" w:rsidRDefault="006C3C9E" w:rsidP="00836D2C">
      <w:pPr>
        <w:jc w:val="both"/>
        <w:rPr>
          <w:rFonts w:asciiTheme="minorHAnsi" w:hAnsiTheme="minorHAnsi" w:cstheme="minorHAnsi"/>
          <w:color w:val="000000" w:themeColor="text1"/>
        </w:rPr>
      </w:pPr>
    </w:p>
    <w:p w14:paraId="6DA304CF" w14:textId="77777777" w:rsidR="006C3C9E" w:rsidRDefault="006C3C9E" w:rsidP="00836D2C">
      <w:pPr>
        <w:jc w:val="both"/>
        <w:rPr>
          <w:rFonts w:asciiTheme="minorHAnsi" w:hAnsiTheme="minorHAnsi" w:cstheme="minorHAnsi"/>
          <w:color w:val="000000" w:themeColor="text1"/>
        </w:rPr>
      </w:pPr>
    </w:p>
    <w:p w14:paraId="5C58E87F" w14:textId="77777777" w:rsidR="006C3C9E" w:rsidRDefault="006C3C9E" w:rsidP="00836D2C">
      <w:pPr>
        <w:jc w:val="both"/>
        <w:rPr>
          <w:rFonts w:asciiTheme="minorHAnsi" w:hAnsiTheme="minorHAnsi" w:cstheme="minorHAnsi"/>
          <w:color w:val="000000" w:themeColor="text1"/>
        </w:rPr>
      </w:pPr>
    </w:p>
    <w:p w14:paraId="290CFAAC" w14:textId="77777777" w:rsidR="006C3C9E" w:rsidRDefault="006C3C9E" w:rsidP="00836D2C">
      <w:pPr>
        <w:jc w:val="both"/>
        <w:rPr>
          <w:rFonts w:asciiTheme="minorHAnsi" w:hAnsiTheme="minorHAnsi" w:cstheme="minorHAnsi"/>
          <w:color w:val="000000" w:themeColor="text1"/>
        </w:rPr>
      </w:pPr>
    </w:p>
    <w:p w14:paraId="5076F3C9" w14:textId="77777777" w:rsidR="006C3C9E" w:rsidRDefault="006C3C9E" w:rsidP="00836D2C">
      <w:pPr>
        <w:jc w:val="both"/>
        <w:rPr>
          <w:rFonts w:asciiTheme="minorHAnsi" w:hAnsiTheme="minorHAnsi" w:cstheme="minorHAnsi"/>
          <w:color w:val="000000" w:themeColor="text1"/>
        </w:rPr>
      </w:pPr>
    </w:p>
    <w:p w14:paraId="0AD17C9B" w14:textId="77777777" w:rsidR="006C3C9E" w:rsidRDefault="006C3C9E" w:rsidP="00836D2C">
      <w:pPr>
        <w:jc w:val="both"/>
        <w:rPr>
          <w:rFonts w:asciiTheme="minorHAnsi" w:hAnsiTheme="minorHAnsi" w:cstheme="minorHAnsi"/>
          <w:color w:val="000000" w:themeColor="text1"/>
        </w:rPr>
      </w:pPr>
    </w:p>
    <w:p w14:paraId="1CD137BD" w14:textId="77777777" w:rsidR="006C3C9E" w:rsidRDefault="006C3C9E" w:rsidP="00836D2C">
      <w:pPr>
        <w:jc w:val="both"/>
        <w:rPr>
          <w:rFonts w:asciiTheme="minorHAnsi" w:hAnsiTheme="minorHAnsi" w:cstheme="minorHAnsi"/>
          <w:color w:val="000000" w:themeColor="text1"/>
        </w:rPr>
      </w:pPr>
    </w:p>
    <w:p w14:paraId="20D311B2" w14:textId="77777777" w:rsidR="006C3C9E" w:rsidRDefault="006C3C9E" w:rsidP="00836D2C">
      <w:pPr>
        <w:jc w:val="both"/>
        <w:rPr>
          <w:rFonts w:asciiTheme="minorHAnsi" w:hAnsiTheme="minorHAnsi" w:cstheme="minorHAnsi"/>
          <w:color w:val="000000" w:themeColor="text1"/>
        </w:rPr>
      </w:pPr>
    </w:p>
    <w:p w14:paraId="7BEC7BFA" w14:textId="77777777" w:rsidR="006C3C9E" w:rsidRDefault="006C3C9E" w:rsidP="00836D2C">
      <w:pPr>
        <w:jc w:val="both"/>
        <w:rPr>
          <w:rFonts w:asciiTheme="minorHAnsi" w:hAnsiTheme="minorHAnsi" w:cstheme="minorHAnsi"/>
          <w:color w:val="000000" w:themeColor="text1"/>
        </w:rPr>
      </w:pPr>
    </w:p>
    <w:p w14:paraId="0A614F13" w14:textId="77777777" w:rsidR="006C3C9E" w:rsidRPr="002F15E6" w:rsidRDefault="006C3C9E" w:rsidP="00836D2C">
      <w:pPr>
        <w:jc w:val="both"/>
        <w:rPr>
          <w:rFonts w:asciiTheme="minorHAnsi" w:hAnsiTheme="minorHAnsi" w:cstheme="minorHAnsi"/>
          <w:color w:val="000000" w:themeColor="text1"/>
        </w:rPr>
      </w:pPr>
    </w:p>
    <w:p w14:paraId="1DF4C74E" w14:textId="77777777" w:rsidR="008E18BF" w:rsidRPr="002F15E6" w:rsidRDefault="00127E07" w:rsidP="00836D2C">
      <w:pPr>
        <w:pStyle w:val="Heading1"/>
        <w:jc w:val="both"/>
        <w:rPr>
          <w:rFonts w:asciiTheme="minorHAnsi" w:hAnsiTheme="minorHAnsi" w:cstheme="minorHAnsi"/>
          <w:color w:val="000000" w:themeColor="text1"/>
        </w:rPr>
      </w:pPr>
      <w:bookmarkStart w:id="119" w:name="_Toc175568968"/>
      <w:bookmarkStart w:id="120" w:name="_Toc175568969"/>
      <w:bookmarkStart w:id="121" w:name="_Toc175568970"/>
      <w:bookmarkStart w:id="122" w:name="_Toc175568971"/>
      <w:bookmarkStart w:id="123" w:name="_Toc175568972"/>
      <w:bookmarkStart w:id="124" w:name="_Toc175376723"/>
      <w:bookmarkStart w:id="125" w:name="_Toc183075011"/>
      <w:bookmarkStart w:id="126" w:name="_Toc142548811"/>
      <w:bookmarkEnd w:id="119"/>
      <w:bookmarkEnd w:id="120"/>
      <w:bookmarkEnd w:id="121"/>
      <w:bookmarkEnd w:id="122"/>
      <w:bookmarkEnd w:id="123"/>
      <w:r w:rsidRPr="002F15E6">
        <w:rPr>
          <w:rFonts w:asciiTheme="minorHAnsi" w:hAnsiTheme="minorHAnsi" w:cstheme="minorHAnsi"/>
          <w:color w:val="000000" w:themeColor="text1"/>
        </w:rPr>
        <w:lastRenderedPageBreak/>
        <w:t>3</w:t>
      </w:r>
      <w:r w:rsidR="00AD279B"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Compensation Structure</w:t>
      </w:r>
      <w:bookmarkEnd w:id="124"/>
      <w:bookmarkEnd w:id="125"/>
      <w:bookmarkEnd w:id="126"/>
    </w:p>
    <w:p w14:paraId="528EBC39" w14:textId="77777777" w:rsidR="008E18BF" w:rsidRPr="002F15E6" w:rsidRDefault="00076558" w:rsidP="006C3C9E">
      <w:pPr>
        <w:pStyle w:val="Heading2"/>
      </w:pPr>
      <w:bookmarkStart w:id="127" w:name="_Toc142548812"/>
      <w:r w:rsidRPr="002F15E6">
        <w:t>3</w:t>
      </w:r>
      <w:r w:rsidR="00771170" w:rsidRPr="002F15E6">
        <w:t xml:space="preserve">.1) </w:t>
      </w:r>
      <w:r w:rsidR="008E18BF" w:rsidRPr="002F15E6">
        <w:t>Purpose</w:t>
      </w:r>
      <w:bookmarkEnd w:id="127"/>
    </w:p>
    <w:p w14:paraId="48D7BC16" w14:textId="77777777" w:rsidR="008E18BF" w:rsidRPr="002F15E6" w:rsidRDefault="008E18BF"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The purpose of this section is to establish the policies pertaining to salary administration, allowances and benefits. </w:t>
      </w:r>
      <w:r w:rsidR="008D543F" w:rsidRPr="002F15E6">
        <w:rPr>
          <w:rFonts w:asciiTheme="minorHAnsi" w:hAnsiTheme="minorHAnsi" w:cstheme="minorHAnsi"/>
          <w:color w:val="000000" w:themeColor="text1"/>
        </w:rPr>
        <w:t xml:space="preserve">(Company Name) </w:t>
      </w:r>
      <w:r w:rsidRPr="002F15E6">
        <w:rPr>
          <w:rFonts w:asciiTheme="minorHAnsi" w:hAnsiTheme="minorHAnsi" w:cstheme="minorHAnsi"/>
          <w:color w:val="000000" w:themeColor="text1"/>
        </w:rPr>
        <w:t>aims to fairly reward employees for their efforts and contributions in line with the market trends.</w:t>
      </w:r>
    </w:p>
    <w:p w14:paraId="1757689E" w14:textId="77777777" w:rsidR="008E18BF" w:rsidRPr="002F15E6" w:rsidRDefault="008E18BF" w:rsidP="006E34DF">
      <w:pPr>
        <w:ind w:right="1809"/>
        <w:jc w:val="both"/>
        <w:rPr>
          <w:rFonts w:asciiTheme="minorHAnsi" w:hAnsiTheme="minorHAnsi" w:cstheme="minorHAnsi"/>
          <w:color w:val="000000" w:themeColor="text1"/>
        </w:rPr>
      </w:pPr>
    </w:p>
    <w:p w14:paraId="0F5539F6" w14:textId="77777777" w:rsidR="008E18BF" w:rsidRPr="002F15E6" w:rsidRDefault="00076558" w:rsidP="006C3C9E">
      <w:pPr>
        <w:pStyle w:val="Heading2"/>
      </w:pPr>
      <w:bookmarkStart w:id="128" w:name="_Toc142548813"/>
      <w:r w:rsidRPr="002F15E6">
        <w:t>3</w:t>
      </w:r>
      <w:r w:rsidR="00E90A11" w:rsidRPr="002F15E6">
        <w:t xml:space="preserve">.2) </w:t>
      </w:r>
      <w:r w:rsidR="008E18BF" w:rsidRPr="002F15E6">
        <w:t>Scope</w:t>
      </w:r>
      <w:bookmarkEnd w:id="128"/>
    </w:p>
    <w:p w14:paraId="539D4D8F" w14:textId="77777777" w:rsidR="008E18BF" w:rsidRPr="002F15E6" w:rsidRDefault="008E18BF"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The following shall apply to all </w:t>
      </w:r>
      <w:r w:rsidR="008D543F" w:rsidRPr="002F15E6">
        <w:rPr>
          <w:rFonts w:asciiTheme="minorHAnsi" w:hAnsiTheme="minorHAnsi" w:cstheme="minorHAnsi"/>
          <w:color w:val="000000" w:themeColor="text1"/>
        </w:rPr>
        <w:t xml:space="preserve">(Company Name) </w:t>
      </w:r>
      <w:r w:rsidRPr="002F15E6">
        <w:rPr>
          <w:rFonts w:asciiTheme="minorHAnsi" w:hAnsiTheme="minorHAnsi" w:cstheme="minorHAnsi"/>
          <w:color w:val="000000" w:themeColor="text1"/>
        </w:rPr>
        <w:t>employees.</w:t>
      </w:r>
    </w:p>
    <w:p w14:paraId="54B553D2" w14:textId="77777777" w:rsidR="00E90A11" w:rsidRPr="002F15E6" w:rsidRDefault="00E90A11" w:rsidP="006E34DF">
      <w:pPr>
        <w:ind w:right="1809"/>
        <w:jc w:val="both"/>
        <w:rPr>
          <w:rFonts w:asciiTheme="minorHAnsi" w:hAnsiTheme="minorHAnsi" w:cstheme="minorHAnsi"/>
          <w:color w:val="000000" w:themeColor="text1"/>
        </w:rPr>
      </w:pPr>
      <w:bookmarkStart w:id="129" w:name="_Toc175376724"/>
      <w:bookmarkStart w:id="130" w:name="_Toc183075012"/>
    </w:p>
    <w:p w14:paraId="4B5D7635" w14:textId="77777777" w:rsidR="008E18BF" w:rsidRPr="002F15E6" w:rsidRDefault="00076558" w:rsidP="006C3C9E">
      <w:pPr>
        <w:pStyle w:val="Heading2"/>
      </w:pPr>
      <w:bookmarkStart w:id="131" w:name="_Toc142548814"/>
      <w:r w:rsidRPr="002F15E6">
        <w:t>3</w:t>
      </w:r>
      <w:r w:rsidR="00E90A11" w:rsidRPr="002F15E6">
        <w:t xml:space="preserve">.3) </w:t>
      </w:r>
      <w:r w:rsidR="008E18BF" w:rsidRPr="002F15E6">
        <w:t>Salary Administration</w:t>
      </w:r>
      <w:bookmarkEnd w:id="129"/>
      <w:bookmarkEnd w:id="130"/>
      <w:bookmarkEnd w:id="131"/>
    </w:p>
    <w:p w14:paraId="5B8C9DB4" w14:textId="77777777" w:rsidR="008E18BF" w:rsidRPr="002F15E6" w:rsidRDefault="00076558" w:rsidP="006E34DF">
      <w:pPr>
        <w:pStyle w:val="Heading3"/>
        <w:spacing w:before="0"/>
        <w:ind w:right="1809"/>
        <w:jc w:val="both"/>
        <w:rPr>
          <w:rFonts w:asciiTheme="minorHAnsi" w:hAnsiTheme="minorHAnsi" w:cstheme="minorHAnsi"/>
          <w:color w:val="000000" w:themeColor="text1"/>
        </w:rPr>
      </w:pPr>
      <w:bookmarkStart w:id="132" w:name="_Toc142548815"/>
      <w:r w:rsidRPr="002F15E6">
        <w:rPr>
          <w:rFonts w:asciiTheme="minorHAnsi" w:hAnsiTheme="minorHAnsi" w:cstheme="minorHAnsi"/>
          <w:color w:val="000000" w:themeColor="text1"/>
        </w:rPr>
        <w:t>3</w:t>
      </w:r>
      <w:r w:rsidR="00E90A11" w:rsidRPr="002F15E6">
        <w:rPr>
          <w:rFonts w:asciiTheme="minorHAnsi" w:hAnsiTheme="minorHAnsi" w:cstheme="minorHAnsi"/>
          <w:color w:val="000000" w:themeColor="text1"/>
        </w:rPr>
        <w:t xml:space="preserve">.3.1) </w:t>
      </w:r>
      <w:r w:rsidR="008E18BF" w:rsidRPr="002F15E6">
        <w:rPr>
          <w:rFonts w:asciiTheme="minorHAnsi" w:hAnsiTheme="minorHAnsi" w:cstheme="minorHAnsi"/>
          <w:color w:val="000000" w:themeColor="text1"/>
        </w:rPr>
        <w:t>Policies</w:t>
      </w:r>
      <w:bookmarkEnd w:id="132"/>
    </w:p>
    <w:p w14:paraId="3C8AE30C" w14:textId="77777777" w:rsidR="008E18BF" w:rsidRPr="002F15E6" w:rsidRDefault="0057022B"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E90A11" w:rsidRPr="002F15E6">
        <w:rPr>
          <w:rFonts w:asciiTheme="minorHAnsi" w:hAnsiTheme="minorHAnsi" w:cstheme="minorHAnsi"/>
          <w:color w:val="000000" w:themeColor="text1"/>
        </w:rPr>
        <w:t xml:space="preserve">.3.1.1) </w:t>
      </w:r>
      <w:r w:rsidR="008E18BF" w:rsidRPr="002F15E6">
        <w:rPr>
          <w:rFonts w:asciiTheme="minorHAnsi" w:hAnsiTheme="minorHAnsi" w:cstheme="minorHAnsi"/>
          <w:color w:val="000000" w:themeColor="text1"/>
        </w:rPr>
        <w:t xml:space="preserve">It is </w:t>
      </w:r>
      <w:r w:rsidR="003D3168" w:rsidRPr="002F15E6">
        <w:rPr>
          <w:rFonts w:asciiTheme="minorHAnsi" w:hAnsiTheme="minorHAnsi" w:cstheme="minorHAnsi"/>
          <w:color w:val="000000" w:themeColor="text1"/>
          <w:sz w:val="20"/>
          <w:szCs w:val="20"/>
        </w:rPr>
        <w:t>(Company Name)</w:t>
      </w:r>
      <w:r w:rsidR="008E18BF" w:rsidRPr="002F15E6">
        <w:rPr>
          <w:rFonts w:asciiTheme="minorHAnsi" w:hAnsiTheme="minorHAnsi" w:cstheme="minorHAnsi"/>
          <w:color w:val="000000" w:themeColor="text1"/>
        </w:rPr>
        <w:t xml:space="preserve"> policy to maintain an adequate remuneration system. The basis of salaries and other benefits in the employment contracts shall be the following:</w:t>
      </w:r>
    </w:p>
    <w:p w14:paraId="37352956" w14:textId="77777777" w:rsidR="008E18BF" w:rsidRPr="002F15E6" w:rsidRDefault="008E18BF" w:rsidP="006E34DF">
      <w:pPr>
        <w:pStyle w:val="ListParagraph"/>
        <w:numPr>
          <w:ilvl w:val="0"/>
          <w:numId w:val="28"/>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Position grade and level</w:t>
      </w:r>
    </w:p>
    <w:p w14:paraId="0D7FAA40" w14:textId="77777777" w:rsidR="008E18BF" w:rsidRPr="002F15E6" w:rsidRDefault="008E18BF" w:rsidP="006E34DF">
      <w:pPr>
        <w:pStyle w:val="ListParagraph"/>
        <w:numPr>
          <w:ilvl w:val="0"/>
          <w:numId w:val="28"/>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Position roles and responsibilities</w:t>
      </w:r>
    </w:p>
    <w:p w14:paraId="75B32334" w14:textId="77777777" w:rsidR="00E90A11" w:rsidRPr="002F15E6" w:rsidRDefault="00E90A11" w:rsidP="006E34DF">
      <w:pPr>
        <w:ind w:right="1809"/>
        <w:jc w:val="both"/>
        <w:rPr>
          <w:rFonts w:asciiTheme="minorHAnsi" w:hAnsiTheme="minorHAnsi" w:cstheme="minorHAnsi"/>
          <w:color w:val="000000" w:themeColor="text1"/>
        </w:rPr>
      </w:pPr>
    </w:p>
    <w:p w14:paraId="745A6671" w14:textId="77777777" w:rsidR="008E18BF" w:rsidRPr="002F15E6" w:rsidRDefault="0057022B"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E90A11" w:rsidRPr="002F15E6">
        <w:rPr>
          <w:rFonts w:asciiTheme="minorHAnsi" w:hAnsiTheme="minorHAnsi" w:cstheme="minorHAnsi"/>
          <w:color w:val="000000" w:themeColor="text1"/>
        </w:rPr>
        <w:t xml:space="preserve">.3.1.2) </w:t>
      </w:r>
      <w:r w:rsidR="008E18BF" w:rsidRPr="002F15E6">
        <w:rPr>
          <w:rFonts w:asciiTheme="minorHAnsi" w:hAnsiTheme="minorHAnsi" w:cstheme="minorHAnsi"/>
          <w:color w:val="000000" w:themeColor="text1"/>
        </w:rPr>
        <w:t xml:space="preserve">It is </w:t>
      </w:r>
      <w:r w:rsidR="003D3168" w:rsidRPr="002F15E6">
        <w:rPr>
          <w:rFonts w:asciiTheme="minorHAnsi" w:hAnsiTheme="minorHAnsi" w:cstheme="minorHAnsi"/>
          <w:color w:val="000000" w:themeColor="text1"/>
          <w:sz w:val="20"/>
          <w:szCs w:val="20"/>
        </w:rPr>
        <w:t>(Company Name)</w:t>
      </w:r>
      <w:r w:rsidR="008E18BF" w:rsidRPr="002F15E6">
        <w:rPr>
          <w:rFonts w:asciiTheme="minorHAnsi" w:hAnsiTheme="minorHAnsi" w:cstheme="minorHAnsi"/>
          <w:color w:val="000000" w:themeColor="text1"/>
        </w:rPr>
        <w:t xml:space="preserve"> policy to conduct external compensation surveys at intervals determined by </w:t>
      </w:r>
      <w:proofErr w:type="spellStart"/>
      <w:r w:rsidR="00F15E01" w:rsidRPr="002F15E6">
        <w:rPr>
          <w:rFonts w:asciiTheme="minorHAnsi" w:hAnsiTheme="minorHAnsi" w:cstheme="minorHAnsi"/>
          <w:color w:val="000000" w:themeColor="text1"/>
        </w:rPr>
        <w:t>Sharakah</w:t>
      </w:r>
      <w:proofErr w:type="spellEnd"/>
      <w:r w:rsidR="008E18BF" w:rsidRPr="002F15E6">
        <w:rPr>
          <w:rFonts w:asciiTheme="minorHAnsi" w:hAnsiTheme="minorHAnsi" w:cstheme="minorHAnsi"/>
          <w:color w:val="000000" w:themeColor="text1"/>
        </w:rPr>
        <w:t xml:space="preserve"> to ensure that employees are rewarded in a manner consistent with best market practices.</w:t>
      </w:r>
    </w:p>
    <w:p w14:paraId="4B18F443" w14:textId="77777777" w:rsidR="00BA2583" w:rsidRPr="002F15E6" w:rsidRDefault="00BA2583" w:rsidP="006E34DF">
      <w:pPr>
        <w:ind w:right="1809"/>
        <w:jc w:val="both"/>
        <w:rPr>
          <w:rFonts w:asciiTheme="minorHAnsi" w:hAnsiTheme="minorHAnsi" w:cstheme="minorHAnsi"/>
          <w:color w:val="000000" w:themeColor="text1"/>
        </w:rPr>
      </w:pPr>
    </w:p>
    <w:p w14:paraId="175F87E2" w14:textId="65966AFC" w:rsidR="00445391" w:rsidRPr="002F15E6" w:rsidRDefault="0057022B" w:rsidP="006E34DF">
      <w:pPr>
        <w:pStyle w:val="CommentText"/>
        <w:ind w:right="1809"/>
        <w:jc w:val="both"/>
        <w:rPr>
          <w:rFonts w:asciiTheme="minorHAnsi" w:hAnsiTheme="minorHAnsi" w:cstheme="minorHAnsi"/>
          <w:color w:val="000000" w:themeColor="text1"/>
          <w:sz w:val="22"/>
          <w:szCs w:val="22"/>
        </w:rPr>
      </w:pPr>
      <w:r w:rsidRPr="002F15E6">
        <w:rPr>
          <w:rFonts w:asciiTheme="minorHAnsi" w:hAnsiTheme="minorHAnsi" w:cstheme="minorHAnsi"/>
          <w:color w:val="000000" w:themeColor="text1"/>
          <w:sz w:val="22"/>
          <w:szCs w:val="22"/>
        </w:rPr>
        <w:t>3</w:t>
      </w:r>
      <w:r w:rsidR="00BA2583" w:rsidRPr="002F15E6">
        <w:rPr>
          <w:rFonts w:asciiTheme="minorHAnsi" w:hAnsiTheme="minorHAnsi" w:cstheme="minorHAnsi"/>
          <w:color w:val="000000" w:themeColor="text1"/>
          <w:sz w:val="22"/>
          <w:szCs w:val="22"/>
        </w:rPr>
        <w:t>.3.1.3)</w:t>
      </w:r>
      <w:r w:rsidR="00445391" w:rsidRPr="002F15E6">
        <w:rPr>
          <w:rFonts w:asciiTheme="minorHAnsi" w:hAnsiTheme="minorHAnsi" w:cstheme="minorHAnsi"/>
          <w:color w:val="000000" w:themeColor="text1"/>
          <w:sz w:val="22"/>
          <w:szCs w:val="22"/>
        </w:rPr>
        <w:t xml:space="preserve"> The </w:t>
      </w:r>
      <w:r w:rsidR="006C3C9E" w:rsidRPr="002F15E6">
        <w:rPr>
          <w:rFonts w:asciiTheme="minorHAnsi" w:hAnsiTheme="minorHAnsi" w:cstheme="minorHAnsi"/>
          <w:color w:val="000000" w:themeColor="text1"/>
          <w:sz w:val="22"/>
          <w:szCs w:val="22"/>
        </w:rPr>
        <w:t>first-time</w:t>
      </w:r>
      <w:r w:rsidR="00445391" w:rsidRPr="002F15E6">
        <w:rPr>
          <w:rFonts w:asciiTheme="minorHAnsi" w:hAnsiTheme="minorHAnsi" w:cstheme="minorHAnsi"/>
          <w:color w:val="000000" w:themeColor="text1"/>
          <w:sz w:val="22"/>
          <w:szCs w:val="22"/>
        </w:rPr>
        <w:t xml:space="preserve"> monthly salary for new employees joining </w:t>
      </w:r>
      <w:r w:rsidR="003D3168" w:rsidRPr="002F15E6">
        <w:rPr>
          <w:rFonts w:asciiTheme="minorHAnsi" w:hAnsiTheme="minorHAnsi" w:cstheme="minorHAnsi"/>
          <w:color w:val="000000" w:themeColor="text1"/>
        </w:rPr>
        <w:t>(Company Name)</w:t>
      </w:r>
      <w:r w:rsidR="00445391" w:rsidRPr="002F15E6">
        <w:rPr>
          <w:rFonts w:asciiTheme="minorHAnsi" w:hAnsiTheme="minorHAnsi" w:cstheme="minorHAnsi"/>
          <w:color w:val="000000" w:themeColor="text1"/>
          <w:sz w:val="22"/>
          <w:szCs w:val="22"/>
        </w:rPr>
        <w:t xml:space="preserve"> should be disbursed in the same month</w:t>
      </w:r>
      <w:r w:rsidR="00F87F6A" w:rsidRPr="002F15E6">
        <w:rPr>
          <w:rFonts w:asciiTheme="minorHAnsi" w:hAnsiTheme="minorHAnsi" w:cstheme="minorHAnsi"/>
          <w:color w:val="000000" w:themeColor="text1"/>
          <w:sz w:val="22"/>
          <w:szCs w:val="22"/>
        </w:rPr>
        <w:t xml:space="preserve"> </w:t>
      </w:r>
      <w:r w:rsidR="00445391" w:rsidRPr="002F15E6">
        <w:rPr>
          <w:rFonts w:asciiTheme="minorHAnsi" w:hAnsiTheme="minorHAnsi" w:cstheme="minorHAnsi"/>
          <w:color w:val="000000" w:themeColor="text1"/>
          <w:sz w:val="22"/>
          <w:szCs w:val="22"/>
        </w:rPr>
        <w:t>proportionately for the number of days worked in the first month.</w:t>
      </w:r>
    </w:p>
    <w:p w14:paraId="46EC9EE6" w14:textId="77777777" w:rsidR="00E90A11" w:rsidRPr="002F15E6" w:rsidRDefault="00E90A11" w:rsidP="006E34DF">
      <w:pPr>
        <w:ind w:right="1809"/>
        <w:jc w:val="both"/>
        <w:rPr>
          <w:rFonts w:asciiTheme="minorHAnsi" w:hAnsiTheme="minorHAnsi" w:cstheme="minorHAnsi"/>
          <w:color w:val="000000" w:themeColor="text1"/>
        </w:rPr>
      </w:pPr>
    </w:p>
    <w:p w14:paraId="7E98C76D" w14:textId="77777777" w:rsidR="00462698" w:rsidRPr="002F15E6" w:rsidRDefault="0057022B" w:rsidP="006E34DF">
      <w:pPr>
        <w:pStyle w:val="Heading3"/>
        <w:spacing w:before="0"/>
        <w:ind w:right="1809"/>
        <w:jc w:val="both"/>
        <w:rPr>
          <w:rFonts w:asciiTheme="minorHAnsi" w:hAnsiTheme="minorHAnsi" w:cstheme="minorHAnsi"/>
          <w:color w:val="000000" w:themeColor="text1"/>
        </w:rPr>
      </w:pPr>
      <w:bookmarkStart w:id="133" w:name="_Toc142548816"/>
      <w:r w:rsidRPr="002F15E6">
        <w:rPr>
          <w:rFonts w:asciiTheme="minorHAnsi" w:hAnsiTheme="minorHAnsi" w:cstheme="minorHAnsi"/>
          <w:color w:val="000000" w:themeColor="text1"/>
        </w:rPr>
        <w:t>3</w:t>
      </w:r>
      <w:r w:rsidR="00E90A11" w:rsidRPr="002F15E6">
        <w:rPr>
          <w:rFonts w:asciiTheme="minorHAnsi" w:hAnsiTheme="minorHAnsi" w:cstheme="minorHAnsi"/>
          <w:color w:val="000000" w:themeColor="text1"/>
        </w:rPr>
        <w:t xml:space="preserve">.3.2) </w:t>
      </w:r>
      <w:r w:rsidR="00462698" w:rsidRPr="002F15E6">
        <w:rPr>
          <w:rFonts w:asciiTheme="minorHAnsi" w:hAnsiTheme="minorHAnsi" w:cstheme="minorHAnsi"/>
          <w:color w:val="000000" w:themeColor="text1"/>
        </w:rPr>
        <w:t>Procedure</w:t>
      </w:r>
      <w:bookmarkEnd w:id="133"/>
    </w:p>
    <w:p w14:paraId="462793B0" w14:textId="77777777" w:rsidR="00462698" w:rsidRPr="002F15E6" w:rsidRDefault="0057022B"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E90A11" w:rsidRPr="002F15E6">
        <w:rPr>
          <w:rFonts w:asciiTheme="minorHAnsi" w:hAnsiTheme="minorHAnsi" w:cstheme="minorHAnsi"/>
          <w:color w:val="000000" w:themeColor="text1"/>
        </w:rPr>
        <w:t xml:space="preserve">.3.2.1) </w:t>
      </w:r>
      <w:r w:rsidR="00462698"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HR Specialist</w:t>
      </w:r>
      <w:r w:rsidR="00462698" w:rsidRPr="002F15E6">
        <w:rPr>
          <w:rFonts w:asciiTheme="minorHAnsi" w:hAnsiTheme="minorHAnsi" w:cstheme="minorHAnsi"/>
          <w:color w:val="000000" w:themeColor="text1"/>
        </w:rPr>
        <w:t xml:space="preserve"> shall arrange to update the employee salary file in line with any changes.</w:t>
      </w:r>
    </w:p>
    <w:p w14:paraId="7759A0C6" w14:textId="77777777" w:rsidR="00D461F0" w:rsidRPr="002F15E6" w:rsidRDefault="00D461F0" w:rsidP="006E34DF">
      <w:pPr>
        <w:ind w:right="1809"/>
        <w:jc w:val="both"/>
        <w:rPr>
          <w:rFonts w:asciiTheme="minorHAnsi" w:hAnsiTheme="minorHAnsi" w:cstheme="minorHAnsi"/>
          <w:color w:val="000000" w:themeColor="text1"/>
        </w:rPr>
      </w:pPr>
    </w:p>
    <w:p w14:paraId="0E5FB446" w14:textId="75D1E460" w:rsidR="00D461F0" w:rsidRDefault="0057022B" w:rsidP="006C3C9E">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D461F0" w:rsidRPr="002F15E6">
        <w:rPr>
          <w:rFonts w:asciiTheme="minorHAnsi" w:hAnsiTheme="minorHAnsi" w:cstheme="minorHAnsi"/>
          <w:color w:val="000000" w:themeColor="text1"/>
        </w:rPr>
        <w:t xml:space="preserve">.3.2.2) </w:t>
      </w:r>
      <w:r w:rsidR="008E18BF" w:rsidRPr="002F15E6">
        <w:rPr>
          <w:rFonts w:asciiTheme="minorHAnsi" w:hAnsiTheme="minorHAnsi" w:cstheme="minorHAnsi"/>
          <w:color w:val="000000" w:themeColor="text1"/>
        </w:rPr>
        <w:t>Based on the approved salary file, the finance department makes the salary payment.</w:t>
      </w:r>
    </w:p>
    <w:p w14:paraId="67B74D26" w14:textId="77777777" w:rsidR="006C3C9E" w:rsidRPr="002F15E6" w:rsidRDefault="006C3C9E" w:rsidP="006C3C9E">
      <w:pPr>
        <w:ind w:right="1809"/>
        <w:jc w:val="both"/>
        <w:rPr>
          <w:rFonts w:asciiTheme="minorHAnsi" w:hAnsiTheme="minorHAnsi" w:cstheme="minorHAnsi"/>
          <w:color w:val="000000" w:themeColor="text1"/>
        </w:rPr>
      </w:pPr>
    </w:p>
    <w:p w14:paraId="211D75F2" w14:textId="10333B94" w:rsidR="00D461F0" w:rsidRPr="002F15E6" w:rsidRDefault="0057022B" w:rsidP="006C3C9E">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D461F0" w:rsidRPr="002F15E6">
        <w:rPr>
          <w:rFonts w:asciiTheme="minorHAnsi" w:hAnsiTheme="minorHAnsi" w:cstheme="minorHAnsi"/>
          <w:color w:val="000000" w:themeColor="text1"/>
        </w:rPr>
        <w:t xml:space="preserve">.3.2.3) </w:t>
      </w:r>
      <w:r w:rsidR="008E18BF" w:rsidRPr="002F15E6">
        <w:rPr>
          <w:rFonts w:asciiTheme="minorHAnsi" w:hAnsiTheme="minorHAnsi" w:cstheme="minorHAnsi"/>
          <w:color w:val="000000" w:themeColor="text1"/>
        </w:rPr>
        <w:t>Employee salaries are directly transferred to their respective bank accounts.</w:t>
      </w:r>
    </w:p>
    <w:p w14:paraId="6A229EC3" w14:textId="77777777" w:rsidR="006C3C9E" w:rsidRDefault="006C3C9E" w:rsidP="006C3C9E">
      <w:pPr>
        <w:ind w:right="1809"/>
        <w:jc w:val="both"/>
        <w:rPr>
          <w:rFonts w:asciiTheme="minorHAnsi" w:hAnsiTheme="minorHAnsi" w:cstheme="minorHAnsi"/>
          <w:color w:val="000000" w:themeColor="text1"/>
        </w:rPr>
      </w:pPr>
    </w:p>
    <w:p w14:paraId="4EDA1A6B" w14:textId="7E1797AC" w:rsidR="00D461F0" w:rsidRPr="002F15E6" w:rsidRDefault="0057022B" w:rsidP="006C3C9E">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D461F0" w:rsidRPr="002F15E6">
        <w:rPr>
          <w:rFonts w:asciiTheme="minorHAnsi" w:hAnsiTheme="minorHAnsi" w:cstheme="minorHAnsi"/>
          <w:color w:val="000000" w:themeColor="text1"/>
        </w:rPr>
        <w:t xml:space="preserve">.3.2.4) </w:t>
      </w:r>
      <w:r w:rsidR="008E18BF" w:rsidRPr="002F15E6">
        <w:rPr>
          <w:rFonts w:asciiTheme="minorHAnsi" w:hAnsiTheme="minorHAnsi" w:cstheme="minorHAnsi"/>
          <w:color w:val="000000" w:themeColor="text1"/>
        </w:rPr>
        <w:t xml:space="preserve">Allowances are included with the employee’s end of month salary. </w:t>
      </w:r>
    </w:p>
    <w:p w14:paraId="01FA4E54" w14:textId="77777777" w:rsidR="006C3C9E" w:rsidRDefault="006C3C9E" w:rsidP="006E34DF">
      <w:pPr>
        <w:ind w:right="1809"/>
        <w:jc w:val="both"/>
        <w:rPr>
          <w:rFonts w:asciiTheme="minorHAnsi" w:hAnsiTheme="minorHAnsi" w:cstheme="minorHAnsi"/>
          <w:color w:val="000000" w:themeColor="text1"/>
        </w:rPr>
      </w:pPr>
    </w:p>
    <w:p w14:paraId="20344C8C" w14:textId="4D3193A7" w:rsidR="008E18BF" w:rsidRPr="002F15E6" w:rsidRDefault="0057022B"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D461F0" w:rsidRPr="002F15E6">
        <w:rPr>
          <w:rFonts w:asciiTheme="minorHAnsi" w:hAnsiTheme="minorHAnsi" w:cstheme="minorHAnsi"/>
          <w:color w:val="000000" w:themeColor="text1"/>
        </w:rPr>
        <w:t xml:space="preserve">.3.2.5) </w:t>
      </w:r>
      <w:r w:rsidR="008E18BF" w:rsidRPr="002F15E6">
        <w:rPr>
          <w:rFonts w:asciiTheme="minorHAnsi" w:hAnsiTheme="minorHAnsi" w:cstheme="minorHAnsi"/>
          <w:color w:val="000000" w:themeColor="text1"/>
        </w:rPr>
        <w:t xml:space="preserve">Salary is paid before the </w:t>
      </w:r>
      <w:r w:rsidR="00D461F0" w:rsidRPr="002F15E6">
        <w:rPr>
          <w:rFonts w:asciiTheme="minorHAnsi" w:hAnsiTheme="minorHAnsi" w:cstheme="minorHAnsi"/>
          <w:color w:val="000000" w:themeColor="text1"/>
        </w:rPr>
        <w:t>end of the month.</w:t>
      </w:r>
    </w:p>
    <w:p w14:paraId="116960E4" w14:textId="77777777" w:rsidR="008E18BF" w:rsidRDefault="008E18BF" w:rsidP="006E34DF">
      <w:pPr>
        <w:ind w:right="1809"/>
        <w:jc w:val="both"/>
        <w:rPr>
          <w:rFonts w:asciiTheme="minorHAnsi" w:hAnsiTheme="minorHAnsi" w:cstheme="minorHAnsi"/>
          <w:color w:val="000000" w:themeColor="text1"/>
        </w:rPr>
      </w:pPr>
      <w:bookmarkStart w:id="134" w:name="_Toc175678331"/>
      <w:bookmarkStart w:id="135" w:name="_Toc175678625"/>
      <w:bookmarkStart w:id="136" w:name="_Toc175681982"/>
      <w:bookmarkStart w:id="137" w:name="_Toc175678332"/>
      <w:bookmarkStart w:id="138" w:name="_Toc175678626"/>
      <w:bookmarkStart w:id="139" w:name="_Toc175681983"/>
      <w:bookmarkStart w:id="140" w:name="_Toc175678333"/>
      <w:bookmarkStart w:id="141" w:name="_Toc175678627"/>
      <w:bookmarkStart w:id="142" w:name="_Toc175681984"/>
      <w:bookmarkStart w:id="143" w:name="_Toc175678334"/>
      <w:bookmarkStart w:id="144" w:name="_Toc175678628"/>
      <w:bookmarkStart w:id="145" w:name="_Toc175681985"/>
      <w:bookmarkStart w:id="146" w:name="_Toc175678335"/>
      <w:bookmarkStart w:id="147" w:name="_Toc175678629"/>
      <w:bookmarkStart w:id="148" w:name="_Toc175681986"/>
      <w:bookmarkStart w:id="149" w:name="_Toc175678337"/>
      <w:bookmarkStart w:id="150" w:name="_Toc175678631"/>
      <w:bookmarkStart w:id="151" w:name="_Toc175681988"/>
      <w:bookmarkStart w:id="152" w:name="_Toc175678341"/>
      <w:bookmarkStart w:id="153" w:name="_Toc175678635"/>
      <w:bookmarkStart w:id="154" w:name="_Toc175681992"/>
      <w:bookmarkStart w:id="155" w:name="_Toc175678342"/>
      <w:bookmarkStart w:id="156" w:name="_Toc175678636"/>
      <w:bookmarkStart w:id="157" w:name="_Toc175681993"/>
      <w:bookmarkStart w:id="158" w:name="_Toc175568977"/>
      <w:bookmarkStart w:id="159" w:name="_Toc17556897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1274FFF" w14:textId="77777777" w:rsidR="006C3C9E" w:rsidRDefault="006C3C9E" w:rsidP="006E34DF">
      <w:pPr>
        <w:ind w:right="1809"/>
        <w:jc w:val="both"/>
        <w:rPr>
          <w:rFonts w:asciiTheme="minorHAnsi" w:hAnsiTheme="minorHAnsi" w:cstheme="minorHAnsi"/>
          <w:color w:val="000000" w:themeColor="text1"/>
        </w:rPr>
      </w:pPr>
    </w:p>
    <w:p w14:paraId="304FE494" w14:textId="77777777" w:rsidR="006C3C9E" w:rsidRDefault="006C3C9E" w:rsidP="006E34DF">
      <w:pPr>
        <w:ind w:right="1809"/>
        <w:jc w:val="both"/>
        <w:rPr>
          <w:rFonts w:asciiTheme="minorHAnsi" w:hAnsiTheme="minorHAnsi" w:cstheme="minorHAnsi"/>
          <w:color w:val="000000" w:themeColor="text1"/>
        </w:rPr>
      </w:pPr>
    </w:p>
    <w:p w14:paraId="39F74E23" w14:textId="77777777" w:rsidR="006C3C9E" w:rsidRDefault="006C3C9E" w:rsidP="006E34DF">
      <w:pPr>
        <w:ind w:right="1809"/>
        <w:jc w:val="both"/>
        <w:rPr>
          <w:rFonts w:asciiTheme="minorHAnsi" w:hAnsiTheme="minorHAnsi" w:cstheme="minorHAnsi"/>
          <w:color w:val="000000" w:themeColor="text1"/>
        </w:rPr>
      </w:pPr>
    </w:p>
    <w:p w14:paraId="1C1C8655" w14:textId="77777777" w:rsidR="006C3C9E" w:rsidRDefault="006C3C9E" w:rsidP="006E34DF">
      <w:pPr>
        <w:ind w:right="1809"/>
        <w:jc w:val="both"/>
        <w:rPr>
          <w:rFonts w:asciiTheme="minorHAnsi" w:hAnsiTheme="minorHAnsi" w:cstheme="minorHAnsi"/>
          <w:color w:val="000000" w:themeColor="text1"/>
        </w:rPr>
      </w:pPr>
    </w:p>
    <w:p w14:paraId="79452E60" w14:textId="77777777" w:rsidR="006C3C9E" w:rsidRPr="002F15E6" w:rsidRDefault="006C3C9E" w:rsidP="006E34DF">
      <w:pPr>
        <w:ind w:right="1809"/>
        <w:jc w:val="both"/>
        <w:rPr>
          <w:rFonts w:asciiTheme="minorHAnsi" w:hAnsiTheme="minorHAnsi" w:cstheme="minorHAnsi"/>
          <w:color w:val="000000" w:themeColor="text1"/>
        </w:rPr>
      </w:pPr>
    </w:p>
    <w:p w14:paraId="12B6CFFD" w14:textId="77777777" w:rsidR="00BA6A5D" w:rsidRPr="002F15E6" w:rsidRDefault="00BA6A5D" w:rsidP="006E34DF">
      <w:pPr>
        <w:ind w:right="1809"/>
        <w:jc w:val="both"/>
        <w:rPr>
          <w:rFonts w:asciiTheme="minorHAnsi" w:hAnsiTheme="minorHAnsi" w:cstheme="minorHAnsi"/>
          <w:color w:val="000000" w:themeColor="text1"/>
        </w:rPr>
      </w:pPr>
      <w:bookmarkStart w:id="160" w:name="_Toc183075017"/>
    </w:p>
    <w:p w14:paraId="0A55E97E" w14:textId="77777777" w:rsidR="008E18BF" w:rsidRPr="002F15E6" w:rsidRDefault="0061341E" w:rsidP="006C3C9E">
      <w:pPr>
        <w:pStyle w:val="Heading2"/>
      </w:pPr>
      <w:bookmarkStart w:id="161" w:name="_Toc142548817"/>
      <w:r w:rsidRPr="002F15E6">
        <w:lastRenderedPageBreak/>
        <w:t>3</w:t>
      </w:r>
      <w:r w:rsidR="00657F77" w:rsidRPr="002F15E6">
        <w:t>.</w:t>
      </w:r>
      <w:r w:rsidRPr="002F15E6">
        <w:t>4</w:t>
      </w:r>
      <w:r w:rsidR="00657F77" w:rsidRPr="002F15E6">
        <w:t xml:space="preserve">) </w:t>
      </w:r>
      <w:r w:rsidR="008E18BF" w:rsidRPr="002F15E6">
        <w:t>Salary Components</w:t>
      </w:r>
      <w:bookmarkEnd w:id="160"/>
      <w:bookmarkEnd w:id="161"/>
    </w:p>
    <w:p w14:paraId="1CEB2C51" w14:textId="77777777" w:rsidR="008E18BF" w:rsidRDefault="0061341E" w:rsidP="006E34DF">
      <w:pPr>
        <w:pStyle w:val="Heading3"/>
        <w:spacing w:before="0"/>
        <w:ind w:right="1809"/>
        <w:jc w:val="both"/>
        <w:rPr>
          <w:rFonts w:asciiTheme="minorHAnsi" w:hAnsiTheme="minorHAnsi" w:cstheme="minorHAnsi"/>
          <w:color w:val="000000" w:themeColor="text1"/>
        </w:rPr>
      </w:pPr>
      <w:bookmarkStart w:id="162" w:name="_Toc142548818"/>
      <w:r w:rsidRPr="002F15E6">
        <w:rPr>
          <w:rFonts w:asciiTheme="minorHAnsi" w:hAnsiTheme="minorHAnsi" w:cstheme="minorHAnsi"/>
          <w:color w:val="000000" w:themeColor="text1"/>
        </w:rPr>
        <w:t>3</w:t>
      </w:r>
      <w:r w:rsidR="00657F77"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4</w:t>
      </w:r>
      <w:r w:rsidR="00657F77" w:rsidRPr="002F15E6">
        <w:rPr>
          <w:rFonts w:asciiTheme="minorHAnsi" w:hAnsiTheme="minorHAnsi" w:cstheme="minorHAnsi"/>
          <w:color w:val="000000" w:themeColor="text1"/>
        </w:rPr>
        <w:t xml:space="preserve">.1) </w:t>
      </w:r>
      <w:r w:rsidR="008E18BF" w:rsidRPr="002F15E6">
        <w:rPr>
          <w:rFonts w:asciiTheme="minorHAnsi" w:hAnsiTheme="minorHAnsi" w:cstheme="minorHAnsi"/>
          <w:color w:val="000000" w:themeColor="text1"/>
        </w:rPr>
        <w:t>Policies</w:t>
      </w:r>
      <w:bookmarkEnd w:id="162"/>
    </w:p>
    <w:p w14:paraId="367C27AE" w14:textId="77777777" w:rsidR="006C3C9E" w:rsidRPr="006C3C9E" w:rsidRDefault="006C3C9E" w:rsidP="006C3C9E"/>
    <w:p w14:paraId="050FD2FB" w14:textId="77777777" w:rsidR="008E18BF"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76565C"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4</w:t>
      </w:r>
      <w:r w:rsidR="0076565C" w:rsidRPr="002F15E6">
        <w:rPr>
          <w:rFonts w:asciiTheme="minorHAnsi" w:hAnsiTheme="minorHAnsi" w:cstheme="minorHAnsi"/>
          <w:color w:val="000000" w:themeColor="text1"/>
        </w:rPr>
        <w:t xml:space="preserve">.1.1) </w:t>
      </w:r>
      <w:r w:rsidR="00083BC9"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salary structure includes the following allowances:</w:t>
      </w:r>
    </w:p>
    <w:p w14:paraId="4B1D9976" w14:textId="77777777" w:rsidR="008E18BF" w:rsidRPr="002F15E6" w:rsidRDefault="008E18BF" w:rsidP="006E34DF">
      <w:pPr>
        <w:pStyle w:val="ListParagraph"/>
        <w:numPr>
          <w:ilvl w:val="0"/>
          <w:numId w:val="31"/>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Basic Salary: Monthly compensation paid to the employee excluding allowances on the basis of the grading structure</w:t>
      </w:r>
    </w:p>
    <w:p w14:paraId="49951923" w14:textId="77777777" w:rsidR="008E18BF" w:rsidRPr="002F15E6" w:rsidRDefault="008E18BF" w:rsidP="006E34DF">
      <w:pPr>
        <w:pStyle w:val="ListParagraph"/>
        <w:numPr>
          <w:ilvl w:val="0"/>
          <w:numId w:val="31"/>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Housing Allowance: Monthly allowance provided to the employee against covering rent and housing expenses.</w:t>
      </w:r>
    </w:p>
    <w:p w14:paraId="77F22250" w14:textId="77777777" w:rsidR="008E18BF" w:rsidRPr="002F15E6" w:rsidRDefault="008E18BF" w:rsidP="006E34DF">
      <w:pPr>
        <w:pStyle w:val="ListParagraph"/>
        <w:numPr>
          <w:ilvl w:val="0"/>
          <w:numId w:val="31"/>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Transportation Allowance: Monthly allowance paid to the employee against covering the costs of travel from the employee’s residence to the work location.</w:t>
      </w:r>
    </w:p>
    <w:p w14:paraId="1F1B45A9" w14:textId="77777777" w:rsidR="003419E3" w:rsidRPr="002F15E6" w:rsidRDefault="006662EA" w:rsidP="006E34DF">
      <w:pPr>
        <w:pStyle w:val="ListParagraph"/>
        <w:numPr>
          <w:ilvl w:val="0"/>
          <w:numId w:val="31"/>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Mobile Phone Allowance: Monthly allowance paid to employees </w:t>
      </w:r>
      <w:r w:rsidR="008055B2" w:rsidRPr="002F15E6">
        <w:rPr>
          <w:rFonts w:asciiTheme="minorHAnsi" w:hAnsiTheme="minorHAnsi" w:cstheme="minorHAnsi"/>
          <w:color w:val="000000" w:themeColor="text1"/>
        </w:rPr>
        <w:t>covering the cost of making phone</w:t>
      </w:r>
      <w:r w:rsidRPr="002F15E6">
        <w:rPr>
          <w:rFonts w:asciiTheme="minorHAnsi" w:hAnsiTheme="minorHAnsi" w:cstheme="minorHAnsi"/>
          <w:color w:val="000000" w:themeColor="text1"/>
        </w:rPr>
        <w:t xml:space="preserve"> calls related to </w:t>
      </w:r>
      <w:r w:rsidR="00083BC9" w:rsidRPr="002F15E6">
        <w:rPr>
          <w:rFonts w:asciiTheme="minorHAnsi" w:hAnsiTheme="minorHAnsi" w:cstheme="minorHAnsi"/>
          <w:color w:val="000000" w:themeColor="text1"/>
        </w:rPr>
        <w:t>(Company Name)</w:t>
      </w:r>
      <w:r w:rsidRPr="002F15E6">
        <w:rPr>
          <w:rFonts w:asciiTheme="minorHAnsi" w:hAnsiTheme="minorHAnsi" w:cstheme="minorHAnsi"/>
          <w:color w:val="000000" w:themeColor="text1"/>
        </w:rPr>
        <w:t>.</w:t>
      </w:r>
      <w:r w:rsidR="008055B2" w:rsidRPr="002F15E6">
        <w:rPr>
          <w:rFonts w:asciiTheme="minorHAnsi" w:hAnsiTheme="minorHAnsi" w:cstheme="minorHAnsi"/>
          <w:color w:val="000000" w:themeColor="text1"/>
        </w:rPr>
        <w:t xml:space="preserve"> </w:t>
      </w:r>
      <w:r w:rsidR="003419E3" w:rsidRPr="002F15E6">
        <w:rPr>
          <w:rFonts w:asciiTheme="minorHAnsi" w:hAnsiTheme="minorHAnsi" w:cstheme="minorHAnsi"/>
          <w:color w:val="000000" w:themeColor="text1"/>
        </w:rPr>
        <w:t>Other Allowances: All other allowances that the management see fit and required for the job requirements.</w:t>
      </w:r>
    </w:p>
    <w:p w14:paraId="744C1BC4" w14:textId="77777777" w:rsidR="009C5E73" w:rsidRPr="002F15E6" w:rsidRDefault="009C5E73" w:rsidP="006E34DF">
      <w:pPr>
        <w:pStyle w:val="ListParagraph"/>
        <w:numPr>
          <w:ilvl w:val="0"/>
          <w:numId w:val="31"/>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Other Allowances: Any other allowance the management deems necessary in accordance to the job responsibilities.</w:t>
      </w:r>
    </w:p>
    <w:p w14:paraId="26D210F6" w14:textId="77777777" w:rsidR="008E18BF" w:rsidRPr="002F15E6" w:rsidRDefault="008E18BF" w:rsidP="006E34DF">
      <w:pPr>
        <w:ind w:right="1809"/>
        <w:jc w:val="both"/>
        <w:rPr>
          <w:rFonts w:asciiTheme="minorHAnsi" w:hAnsiTheme="minorHAnsi" w:cstheme="minorHAnsi"/>
          <w:color w:val="000000" w:themeColor="text1"/>
        </w:rPr>
      </w:pPr>
    </w:p>
    <w:p w14:paraId="63E1706D" w14:textId="77777777" w:rsidR="008E18BF" w:rsidRPr="002F15E6" w:rsidRDefault="0061341E" w:rsidP="006C3C9E">
      <w:pPr>
        <w:pStyle w:val="Heading2"/>
      </w:pPr>
      <w:bookmarkStart w:id="163" w:name="_Toc175672342"/>
      <w:bookmarkStart w:id="164" w:name="_Toc175672485"/>
      <w:bookmarkStart w:id="165" w:name="_Toc175678347"/>
      <w:bookmarkStart w:id="166" w:name="_Toc175678641"/>
      <w:bookmarkStart w:id="167" w:name="_Toc175681998"/>
      <w:bookmarkStart w:id="168" w:name="_Toc183075018"/>
      <w:bookmarkStart w:id="169" w:name="_Toc142548819"/>
      <w:bookmarkEnd w:id="163"/>
      <w:bookmarkEnd w:id="164"/>
      <w:bookmarkEnd w:id="165"/>
      <w:bookmarkEnd w:id="166"/>
      <w:bookmarkEnd w:id="167"/>
      <w:r w:rsidRPr="002F15E6">
        <w:t>3</w:t>
      </w:r>
      <w:r w:rsidR="00BF7113" w:rsidRPr="002F15E6">
        <w:t>.</w:t>
      </w:r>
      <w:r w:rsidRPr="002F15E6">
        <w:t>5</w:t>
      </w:r>
      <w:r w:rsidR="00BF7113" w:rsidRPr="002F15E6">
        <w:t xml:space="preserve">) </w:t>
      </w:r>
      <w:r w:rsidR="008E18BF" w:rsidRPr="002F15E6">
        <w:t xml:space="preserve">Salary </w:t>
      </w:r>
      <w:r w:rsidR="00BF7113" w:rsidRPr="002F15E6">
        <w:t>C</w:t>
      </w:r>
      <w:r w:rsidR="008E18BF" w:rsidRPr="002F15E6">
        <w:t xml:space="preserve">hange </w:t>
      </w:r>
      <w:r w:rsidR="00BF7113" w:rsidRPr="002F15E6">
        <w:t>A</w:t>
      </w:r>
      <w:r w:rsidR="008E18BF" w:rsidRPr="002F15E6">
        <w:t>dministration</w:t>
      </w:r>
      <w:bookmarkEnd w:id="168"/>
      <w:r w:rsidR="002250E0" w:rsidRPr="002F15E6">
        <w:t xml:space="preserve"> (Yearly Increment)</w:t>
      </w:r>
      <w:bookmarkEnd w:id="169"/>
    </w:p>
    <w:p w14:paraId="5AA2F53D" w14:textId="77777777" w:rsidR="008E18BF" w:rsidRDefault="0061341E" w:rsidP="006E34DF">
      <w:pPr>
        <w:pStyle w:val="Heading3"/>
        <w:spacing w:before="0"/>
        <w:ind w:right="1809"/>
        <w:jc w:val="both"/>
        <w:rPr>
          <w:rFonts w:asciiTheme="minorHAnsi" w:hAnsiTheme="minorHAnsi" w:cstheme="minorHAnsi"/>
          <w:color w:val="000000" w:themeColor="text1"/>
        </w:rPr>
      </w:pPr>
      <w:bookmarkStart w:id="170" w:name="_Toc142548820"/>
      <w:r w:rsidRPr="002F15E6">
        <w:rPr>
          <w:rFonts w:asciiTheme="minorHAnsi" w:hAnsiTheme="minorHAnsi" w:cstheme="minorHAnsi"/>
          <w:color w:val="000000" w:themeColor="text1"/>
        </w:rPr>
        <w:t>3</w:t>
      </w:r>
      <w:r w:rsidR="003E468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3E468F" w:rsidRPr="002F15E6">
        <w:rPr>
          <w:rFonts w:asciiTheme="minorHAnsi" w:hAnsiTheme="minorHAnsi" w:cstheme="minorHAnsi"/>
          <w:color w:val="000000" w:themeColor="text1"/>
        </w:rPr>
        <w:t xml:space="preserve">.1) </w:t>
      </w:r>
      <w:r w:rsidR="008E18BF" w:rsidRPr="002F15E6">
        <w:rPr>
          <w:rFonts w:asciiTheme="minorHAnsi" w:hAnsiTheme="minorHAnsi" w:cstheme="minorHAnsi"/>
          <w:color w:val="000000" w:themeColor="text1"/>
        </w:rPr>
        <w:t>Policies</w:t>
      </w:r>
      <w:bookmarkEnd w:id="170"/>
    </w:p>
    <w:p w14:paraId="469E33CD" w14:textId="77777777" w:rsidR="006C3C9E" w:rsidRPr="006C3C9E" w:rsidRDefault="006C3C9E" w:rsidP="006C3C9E"/>
    <w:p w14:paraId="38A717BA" w14:textId="77777777" w:rsidR="008E18BF"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3E468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3E468F" w:rsidRPr="002F15E6">
        <w:rPr>
          <w:rFonts w:asciiTheme="minorHAnsi" w:hAnsiTheme="minorHAnsi" w:cstheme="minorHAnsi"/>
          <w:color w:val="000000" w:themeColor="text1"/>
        </w:rPr>
        <w:t xml:space="preserve">.1.1) Yearly </w:t>
      </w:r>
      <w:r w:rsidR="008E18BF" w:rsidRPr="002F15E6">
        <w:rPr>
          <w:rFonts w:asciiTheme="minorHAnsi" w:hAnsiTheme="minorHAnsi" w:cstheme="minorHAnsi"/>
          <w:color w:val="000000" w:themeColor="text1"/>
        </w:rPr>
        <w:t xml:space="preserve">increment </w:t>
      </w:r>
      <w:r w:rsidR="003E468F" w:rsidRPr="002F15E6">
        <w:rPr>
          <w:rFonts w:asciiTheme="minorHAnsi" w:hAnsiTheme="minorHAnsi" w:cstheme="minorHAnsi"/>
          <w:color w:val="000000" w:themeColor="text1"/>
        </w:rPr>
        <w:t>is linked to</w:t>
      </w:r>
      <w:r w:rsidR="008E18BF" w:rsidRPr="002F15E6">
        <w:rPr>
          <w:rFonts w:asciiTheme="minorHAnsi" w:hAnsiTheme="minorHAnsi" w:cstheme="minorHAnsi"/>
          <w:color w:val="000000" w:themeColor="text1"/>
        </w:rPr>
        <w:t xml:space="preserve"> individual and company</w:t>
      </w:r>
      <w:r w:rsidR="003E468F" w:rsidRPr="002F15E6">
        <w:rPr>
          <w:rFonts w:asciiTheme="minorHAnsi" w:hAnsiTheme="minorHAnsi" w:cstheme="minorHAnsi"/>
          <w:color w:val="000000" w:themeColor="text1"/>
        </w:rPr>
        <w:t>'s</w:t>
      </w:r>
      <w:r w:rsidR="008E18BF" w:rsidRPr="002F15E6">
        <w:rPr>
          <w:rFonts w:asciiTheme="minorHAnsi" w:hAnsiTheme="minorHAnsi" w:cstheme="minorHAnsi"/>
          <w:color w:val="000000" w:themeColor="text1"/>
        </w:rPr>
        <w:t xml:space="preserve"> performance appraisal and discretion of the Management subject to B</w:t>
      </w:r>
      <w:r w:rsidR="00820685" w:rsidRPr="002F15E6">
        <w:rPr>
          <w:rFonts w:asciiTheme="minorHAnsi" w:hAnsiTheme="minorHAnsi" w:cstheme="minorHAnsi"/>
          <w:color w:val="000000" w:themeColor="text1"/>
        </w:rPr>
        <w:t>OD</w:t>
      </w:r>
      <w:r w:rsidR="008E18BF" w:rsidRPr="002F15E6">
        <w:rPr>
          <w:rFonts w:asciiTheme="minorHAnsi" w:hAnsiTheme="minorHAnsi" w:cstheme="minorHAnsi"/>
          <w:color w:val="000000" w:themeColor="text1"/>
        </w:rPr>
        <w:t xml:space="preserve"> approval.</w:t>
      </w:r>
      <w:r w:rsidR="00820685"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A formal system on performance appraisal should be in place and this should not be an automated process.</w:t>
      </w:r>
    </w:p>
    <w:p w14:paraId="7D4609FE" w14:textId="77777777" w:rsidR="008E18BF" w:rsidRPr="002F15E6" w:rsidRDefault="008E18BF" w:rsidP="006E34DF">
      <w:pPr>
        <w:ind w:right="1809"/>
        <w:jc w:val="both"/>
        <w:rPr>
          <w:rFonts w:asciiTheme="minorHAnsi" w:hAnsiTheme="minorHAnsi" w:cstheme="minorHAnsi"/>
          <w:color w:val="000000" w:themeColor="text1"/>
        </w:rPr>
      </w:pPr>
    </w:p>
    <w:p w14:paraId="02FA43CC" w14:textId="77777777" w:rsidR="008E18BF"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2250E0"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2250E0" w:rsidRPr="002F15E6">
        <w:rPr>
          <w:rFonts w:asciiTheme="minorHAnsi" w:hAnsiTheme="minorHAnsi" w:cstheme="minorHAnsi"/>
          <w:color w:val="000000" w:themeColor="text1"/>
        </w:rPr>
        <w:t>.1.2) The</w:t>
      </w:r>
      <w:r w:rsidR="008E18BF" w:rsidRPr="002F15E6">
        <w:rPr>
          <w:rFonts w:asciiTheme="minorHAnsi" w:hAnsiTheme="minorHAnsi" w:cstheme="minorHAnsi"/>
          <w:color w:val="000000" w:themeColor="text1"/>
        </w:rPr>
        <w:t xml:space="preserve"> employee </w:t>
      </w:r>
      <w:r w:rsidR="002250E0" w:rsidRPr="002F15E6">
        <w:rPr>
          <w:rFonts w:asciiTheme="minorHAnsi" w:hAnsiTheme="minorHAnsi" w:cstheme="minorHAnsi"/>
          <w:color w:val="000000" w:themeColor="text1"/>
        </w:rPr>
        <w:t xml:space="preserve">will be eligible </w:t>
      </w:r>
      <w:r w:rsidR="00B74F72" w:rsidRPr="002F15E6">
        <w:rPr>
          <w:rFonts w:asciiTheme="minorHAnsi" w:hAnsiTheme="minorHAnsi" w:cstheme="minorHAnsi"/>
          <w:color w:val="000000" w:themeColor="text1"/>
        </w:rPr>
        <w:t xml:space="preserve">for the yearly increment only if they have completed 6 months as a </w:t>
      </w:r>
      <w:r w:rsidR="006A73E0" w:rsidRPr="002F15E6">
        <w:rPr>
          <w:rFonts w:asciiTheme="minorHAnsi" w:hAnsiTheme="minorHAnsi" w:cstheme="minorHAnsi"/>
          <w:color w:val="000000" w:themeColor="text1"/>
        </w:rPr>
        <w:t>full-time</w:t>
      </w:r>
      <w:r w:rsidR="00B74F72" w:rsidRPr="002F15E6">
        <w:rPr>
          <w:rFonts w:asciiTheme="minorHAnsi" w:hAnsiTheme="minorHAnsi" w:cstheme="minorHAnsi"/>
          <w:color w:val="000000" w:themeColor="text1"/>
        </w:rPr>
        <w:t xml:space="preserve"> employee at </w:t>
      </w:r>
      <w:r w:rsidR="00083BC9" w:rsidRPr="002F15E6">
        <w:rPr>
          <w:rFonts w:asciiTheme="minorHAnsi" w:hAnsiTheme="minorHAnsi" w:cstheme="minorHAnsi"/>
          <w:color w:val="000000" w:themeColor="text1"/>
        </w:rPr>
        <w:t>(Company Name)</w:t>
      </w:r>
      <w:r w:rsidR="00B74F72" w:rsidRPr="002F15E6">
        <w:rPr>
          <w:rFonts w:asciiTheme="minorHAnsi" w:hAnsiTheme="minorHAnsi" w:cstheme="minorHAnsi"/>
          <w:color w:val="000000" w:themeColor="text1"/>
        </w:rPr>
        <w:t xml:space="preserve">. </w:t>
      </w:r>
    </w:p>
    <w:p w14:paraId="56079996" w14:textId="77777777" w:rsidR="002250E0" w:rsidRPr="002F15E6" w:rsidRDefault="002250E0" w:rsidP="006E34DF">
      <w:pPr>
        <w:ind w:right="1809"/>
        <w:jc w:val="both"/>
        <w:rPr>
          <w:rFonts w:asciiTheme="minorHAnsi" w:hAnsiTheme="minorHAnsi" w:cstheme="minorHAnsi"/>
          <w:color w:val="000000" w:themeColor="text1"/>
        </w:rPr>
      </w:pPr>
    </w:p>
    <w:p w14:paraId="7C9BFD56" w14:textId="77777777" w:rsidR="00B74F72"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B74F72"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B74F72" w:rsidRPr="002F15E6">
        <w:rPr>
          <w:rFonts w:asciiTheme="minorHAnsi" w:hAnsiTheme="minorHAnsi" w:cstheme="minorHAnsi"/>
          <w:color w:val="000000" w:themeColor="text1"/>
        </w:rPr>
        <w:t xml:space="preserve">.1.3) An employee whose performance is below </w:t>
      </w:r>
      <w:r w:rsidR="006A73E0" w:rsidRPr="002F15E6">
        <w:rPr>
          <w:rFonts w:asciiTheme="minorHAnsi" w:hAnsiTheme="minorHAnsi" w:cstheme="minorHAnsi"/>
          <w:color w:val="000000" w:themeColor="text1"/>
        </w:rPr>
        <w:t>45</w:t>
      </w:r>
      <w:r w:rsidR="00B74F72" w:rsidRPr="002F15E6">
        <w:rPr>
          <w:rFonts w:asciiTheme="minorHAnsi" w:hAnsiTheme="minorHAnsi" w:cstheme="minorHAnsi"/>
          <w:color w:val="000000" w:themeColor="text1"/>
        </w:rPr>
        <w:t>% will not be entitled for the yearly increment.</w:t>
      </w:r>
    </w:p>
    <w:p w14:paraId="0752C807" w14:textId="77777777" w:rsidR="00B74F72" w:rsidRPr="002F15E6" w:rsidRDefault="00B74F72" w:rsidP="006E34DF">
      <w:pPr>
        <w:ind w:right="1809"/>
        <w:jc w:val="both"/>
        <w:rPr>
          <w:rFonts w:asciiTheme="minorHAnsi" w:hAnsiTheme="minorHAnsi" w:cstheme="minorHAnsi"/>
          <w:color w:val="000000" w:themeColor="text1"/>
        </w:rPr>
      </w:pPr>
    </w:p>
    <w:p w14:paraId="0DD06AB8" w14:textId="77777777" w:rsidR="00111712" w:rsidRDefault="0061341E" w:rsidP="006E34DF">
      <w:pPr>
        <w:pStyle w:val="Heading3"/>
        <w:spacing w:before="0"/>
        <w:ind w:right="1809"/>
        <w:jc w:val="both"/>
        <w:rPr>
          <w:rFonts w:asciiTheme="minorHAnsi" w:hAnsiTheme="minorHAnsi" w:cstheme="minorHAnsi"/>
          <w:color w:val="000000" w:themeColor="text1"/>
        </w:rPr>
      </w:pPr>
      <w:bookmarkStart w:id="171" w:name="_Toc142548821"/>
      <w:r w:rsidRPr="002F15E6">
        <w:rPr>
          <w:rFonts w:asciiTheme="minorHAnsi" w:hAnsiTheme="minorHAnsi" w:cstheme="minorHAnsi"/>
          <w:color w:val="000000" w:themeColor="text1"/>
        </w:rPr>
        <w:t>3</w:t>
      </w:r>
      <w:r w:rsidR="00111712"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111712" w:rsidRPr="002F15E6">
        <w:rPr>
          <w:rFonts w:asciiTheme="minorHAnsi" w:hAnsiTheme="minorHAnsi" w:cstheme="minorHAnsi"/>
          <w:color w:val="000000" w:themeColor="text1"/>
        </w:rPr>
        <w:t>.2) Procedures</w:t>
      </w:r>
      <w:bookmarkEnd w:id="171"/>
    </w:p>
    <w:p w14:paraId="3EF12727" w14:textId="77777777" w:rsidR="006C3C9E" w:rsidRPr="006C3C9E" w:rsidRDefault="006C3C9E" w:rsidP="006C3C9E"/>
    <w:p w14:paraId="0F9AD4D6" w14:textId="523EFE70" w:rsidR="00FF7BE1"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100E4C"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100E4C" w:rsidRPr="002F15E6">
        <w:rPr>
          <w:rFonts w:asciiTheme="minorHAnsi" w:hAnsiTheme="minorHAnsi" w:cstheme="minorHAnsi"/>
          <w:color w:val="000000" w:themeColor="text1"/>
        </w:rPr>
        <w:t xml:space="preserve">.2.1) The </w:t>
      </w:r>
      <w:r w:rsidR="000D30A7" w:rsidRPr="002F15E6">
        <w:rPr>
          <w:rFonts w:asciiTheme="minorHAnsi" w:hAnsiTheme="minorHAnsi" w:cstheme="minorHAnsi"/>
          <w:color w:val="000000" w:themeColor="text1"/>
        </w:rPr>
        <w:t>General Manager</w:t>
      </w:r>
      <w:r w:rsidR="00FF7BE1" w:rsidRPr="002F15E6">
        <w:rPr>
          <w:rFonts w:asciiTheme="minorHAnsi" w:hAnsiTheme="minorHAnsi" w:cstheme="minorHAnsi"/>
          <w:color w:val="000000" w:themeColor="text1"/>
        </w:rPr>
        <w:t xml:space="preserve"> in accordance with the strategic </w:t>
      </w:r>
      <w:r w:rsidR="00100E4C" w:rsidRPr="002F15E6">
        <w:rPr>
          <w:rFonts w:asciiTheme="minorHAnsi" w:hAnsiTheme="minorHAnsi" w:cstheme="minorHAnsi"/>
          <w:color w:val="000000" w:themeColor="text1"/>
        </w:rPr>
        <w:t xml:space="preserve">plan </w:t>
      </w:r>
      <w:r w:rsidR="00FF7BE1" w:rsidRPr="002F15E6">
        <w:rPr>
          <w:rFonts w:asciiTheme="minorHAnsi" w:hAnsiTheme="minorHAnsi" w:cstheme="minorHAnsi"/>
          <w:color w:val="000000" w:themeColor="text1"/>
        </w:rPr>
        <w:t xml:space="preserve">of </w:t>
      </w:r>
      <w:r w:rsidR="00083BC9"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identifies</w:t>
      </w:r>
      <w:r w:rsidR="00FF7BE1" w:rsidRPr="002F15E6">
        <w:rPr>
          <w:rFonts w:asciiTheme="minorHAnsi" w:hAnsiTheme="minorHAnsi" w:cstheme="minorHAnsi"/>
          <w:color w:val="000000" w:themeColor="text1"/>
        </w:rPr>
        <w:t xml:space="preserve"> the </w:t>
      </w:r>
      <w:r w:rsidR="00100E4C" w:rsidRPr="002F15E6">
        <w:rPr>
          <w:rFonts w:asciiTheme="minorHAnsi" w:hAnsiTheme="minorHAnsi" w:cstheme="minorHAnsi"/>
          <w:color w:val="000000" w:themeColor="text1"/>
        </w:rPr>
        <w:t>top priorities for</w:t>
      </w:r>
      <w:r w:rsidR="00FF7BE1" w:rsidRPr="002F15E6">
        <w:rPr>
          <w:rFonts w:asciiTheme="minorHAnsi" w:hAnsiTheme="minorHAnsi" w:cstheme="minorHAnsi"/>
          <w:color w:val="000000" w:themeColor="text1"/>
        </w:rPr>
        <w:t xml:space="preserve"> </w:t>
      </w:r>
      <w:r w:rsidR="00083BC9"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to</w:t>
      </w:r>
      <w:r w:rsidR="00100E4C" w:rsidRPr="002F15E6">
        <w:rPr>
          <w:rFonts w:asciiTheme="minorHAnsi" w:hAnsiTheme="minorHAnsi" w:cstheme="minorHAnsi"/>
          <w:color w:val="000000" w:themeColor="text1"/>
        </w:rPr>
        <w:t xml:space="preserve"> be a</w:t>
      </w:r>
      <w:r w:rsidR="00FF7BE1" w:rsidRPr="002F15E6">
        <w:rPr>
          <w:rFonts w:asciiTheme="minorHAnsi" w:hAnsiTheme="minorHAnsi" w:cstheme="minorHAnsi"/>
          <w:color w:val="000000" w:themeColor="text1"/>
        </w:rPr>
        <w:t>chieved over the next year (usually 10 goals)</w:t>
      </w:r>
      <w:r w:rsidR="00100E4C" w:rsidRPr="002F15E6">
        <w:rPr>
          <w:rFonts w:asciiTheme="minorHAnsi" w:hAnsiTheme="minorHAnsi" w:cstheme="minorHAnsi"/>
          <w:color w:val="000000" w:themeColor="text1"/>
        </w:rPr>
        <w:t xml:space="preserve"> </w:t>
      </w:r>
      <w:r w:rsidR="00FF7BE1" w:rsidRPr="002F15E6">
        <w:rPr>
          <w:rFonts w:asciiTheme="minorHAnsi" w:hAnsiTheme="minorHAnsi" w:cstheme="minorHAnsi"/>
          <w:color w:val="000000" w:themeColor="text1"/>
        </w:rPr>
        <w:t xml:space="preserve">and </w:t>
      </w:r>
      <w:r w:rsidR="00100E4C" w:rsidRPr="002F15E6">
        <w:rPr>
          <w:rFonts w:asciiTheme="minorHAnsi" w:hAnsiTheme="minorHAnsi" w:cstheme="minorHAnsi"/>
          <w:color w:val="000000" w:themeColor="text1"/>
        </w:rPr>
        <w:t>assigns</w:t>
      </w:r>
      <w:r w:rsidR="00FF7BE1" w:rsidRPr="002F15E6">
        <w:rPr>
          <w:rFonts w:asciiTheme="minorHAnsi" w:hAnsiTheme="minorHAnsi" w:cstheme="minorHAnsi"/>
          <w:color w:val="000000" w:themeColor="text1"/>
        </w:rPr>
        <w:t xml:space="preserve"> the Departments responsible for achieving these goals.</w:t>
      </w:r>
    </w:p>
    <w:p w14:paraId="41E3CDDD" w14:textId="77777777" w:rsidR="00FF7BE1" w:rsidRPr="002F15E6" w:rsidRDefault="00FF7BE1" w:rsidP="006E34DF">
      <w:pPr>
        <w:ind w:right="1809"/>
        <w:jc w:val="both"/>
        <w:rPr>
          <w:rFonts w:asciiTheme="minorHAnsi" w:hAnsiTheme="minorHAnsi" w:cstheme="minorHAnsi"/>
          <w:color w:val="000000" w:themeColor="text1"/>
        </w:rPr>
      </w:pPr>
    </w:p>
    <w:p w14:paraId="5B5D72FF" w14:textId="77777777" w:rsidR="00FF7BE1"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773A0C"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773A0C" w:rsidRPr="002F15E6">
        <w:rPr>
          <w:rFonts w:asciiTheme="minorHAnsi" w:hAnsiTheme="minorHAnsi" w:cstheme="minorHAnsi"/>
          <w:color w:val="000000" w:themeColor="text1"/>
        </w:rPr>
        <w:t xml:space="preserve">.2.2) </w:t>
      </w:r>
      <w:r w:rsidR="000D30A7" w:rsidRPr="002F15E6">
        <w:rPr>
          <w:rFonts w:asciiTheme="minorHAnsi" w:hAnsiTheme="minorHAnsi" w:cstheme="minorHAnsi"/>
          <w:color w:val="000000" w:themeColor="text1"/>
        </w:rPr>
        <w:t>General Manager</w:t>
      </w:r>
      <w:r w:rsidR="00773A0C" w:rsidRPr="002F15E6">
        <w:rPr>
          <w:rFonts w:asciiTheme="minorHAnsi" w:hAnsiTheme="minorHAnsi" w:cstheme="minorHAnsi"/>
          <w:color w:val="000000" w:themeColor="text1"/>
        </w:rPr>
        <w:t xml:space="preserve"> presents</w:t>
      </w:r>
      <w:r w:rsidR="00FF7BE1" w:rsidRPr="002F15E6">
        <w:rPr>
          <w:rFonts w:asciiTheme="minorHAnsi" w:hAnsiTheme="minorHAnsi" w:cstheme="minorHAnsi"/>
          <w:color w:val="000000" w:themeColor="text1"/>
        </w:rPr>
        <w:t xml:space="preserve"> these goals </w:t>
      </w:r>
      <w:r w:rsidR="00773A0C" w:rsidRPr="002F15E6">
        <w:rPr>
          <w:rFonts w:asciiTheme="minorHAnsi" w:hAnsiTheme="minorHAnsi" w:cstheme="minorHAnsi"/>
          <w:color w:val="000000" w:themeColor="text1"/>
        </w:rPr>
        <w:t>to</w:t>
      </w:r>
      <w:r w:rsidR="00FF7BE1" w:rsidRPr="002F15E6">
        <w:rPr>
          <w:rFonts w:asciiTheme="minorHAnsi" w:hAnsiTheme="minorHAnsi" w:cstheme="minorHAnsi"/>
          <w:color w:val="000000" w:themeColor="text1"/>
        </w:rPr>
        <w:t xml:space="preserve"> </w:t>
      </w:r>
      <w:r w:rsidR="00773A0C" w:rsidRPr="002F15E6">
        <w:rPr>
          <w:rFonts w:asciiTheme="minorHAnsi" w:hAnsiTheme="minorHAnsi" w:cstheme="minorHAnsi"/>
          <w:color w:val="000000" w:themeColor="text1"/>
        </w:rPr>
        <w:t>BOD</w:t>
      </w:r>
      <w:r w:rsidR="00FF7BE1" w:rsidRPr="002F15E6">
        <w:rPr>
          <w:rFonts w:asciiTheme="minorHAnsi" w:hAnsiTheme="minorHAnsi" w:cstheme="minorHAnsi"/>
          <w:color w:val="000000" w:themeColor="text1"/>
        </w:rPr>
        <w:t xml:space="preserve"> for approval and determine</w:t>
      </w:r>
      <w:r w:rsidR="00773A0C" w:rsidRPr="002F15E6">
        <w:rPr>
          <w:rFonts w:asciiTheme="minorHAnsi" w:hAnsiTheme="minorHAnsi" w:cstheme="minorHAnsi"/>
          <w:color w:val="000000" w:themeColor="text1"/>
        </w:rPr>
        <w:t>s</w:t>
      </w:r>
      <w:r w:rsidR="00FF7BE1" w:rsidRPr="002F15E6">
        <w:rPr>
          <w:rFonts w:asciiTheme="minorHAnsi" w:hAnsiTheme="minorHAnsi" w:cstheme="minorHAnsi"/>
          <w:color w:val="000000" w:themeColor="text1"/>
        </w:rPr>
        <w:t xml:space="preserve"> the </w:t>
      </w:r>
      <w:r w:rsidR="00773A0C" w:rsidRPr="002F15E6">
        <w:rPr>
          <w:rFonts w:asciiTheme="minorHAnsi" w:hAnsiTheme="minorHAnsi" w:cstheme="minorHAnsi"/>
          <w:color w:val="000000" w:themeColor="text1"/>
        </w:rPr>
        <w:t>weightage</w:t>
      </w:r>
      <w:r w:rsidR="00FF7BE1" w:rsidRPr="002F15E6">
        <w:rPr>
          <w:rFonts w:asciiTheme="minorHAnsi" w:hAnsiTheme="minorHAnsi" w:cstheme="minorHAnsi"/>
          <w:color w:val="000000" w:themeColor="text1"/>
        </w:rPr>
        <w:t xml:space="preserve"> of eac</w:t>
      </w:r>
      <w:r w:rsidR="00773A0C" w:rsidRPr="002F15E6">
        <w:rPr>
          <w:rFonts w:asciiTheme="minorHAnsi" w:hAnsiTheme="minorHAnsi" w:cstheme="minorHAnsi"/>
          <w:color w:val="000000" w:themeColor="text1"/>
        </w:rPr>
        <w:t xml:space="preserve">h </w:t>
      </w:r>
      <w:r w:rsidR="00FF7BE1" w:rsidRPr="002F15E6">
        <w:rPr>
          <w:rFonts w:asciiTheme="minorHAnsi" w:hAnsiTheme="minorHAnsi" w:cstheme="minorHAnsi"/>
          <w:color w:val="000000" w:themeColor="text1"/>
        </w:rPr>
        <w:t xml:space="preserve">goal </w:t>
      </w:r>
      <w:r w:rsidR="00773A0C" w:rsidRPr="002F15E6">
        <w:rPr>
          <w:rFonts w:asciiTheme="minorHAnsi" w:hAnsiTheme="minorHAnsi" w:cstheme="minorHAnsi"/>
          <w:color w:val="000000" w:themeColor="text1"/>
        </w:rPr>
        <w:t>as per the attached (Annexure 1</w:t>
      </w:r>
      <w:r w:rsidR="00BF364D" w:rsidRPr="002F15E6">
        <w:rPr>
          <w:rFonts w:asciiTheme="minorHAnsi" w:hAnsiTheme="minorHAnsi" w:cstheme="minorHAnsi"/>
          <w:color w:val="000000" w:themeColor="text1"/>
        </w:rPr>
        <w:t>7</w:t>
      </w:r>
      <w:r w:rsidR="00773A0C" w:rsidRPr="002F15E6">
        <w:rPr>
          <w:rFonts w:asciiTheme="minorHAnsi" w:hAnsiTheme="minorHAnsi" w:cstheme="minorHAnsi"/>
          <w:color w:val="000000" w:themeColor="text1"/>
        </w:rPr>
        <w:t>).</w:t>
      </w:r>
    </w:p>
    <w:p w14:paraId="2B118711" w14:textId="77777777" w:rsidR="00FF7BE1" w:rsidRPr="002F15E6" w:rsidRDefault="00FF7BE1" w:rsidP="006E34DF">
      <w:pPr>
        <w:ind w:right="1809"/>
        <w:jc w:val="both"/>
        <w:rPr>
          <w:rFonts w:asciiTheme="minorHAnsi" w:hAnsiTheme="minorHAnsi" w:cstheme="minorHAnsi"/>
          <w:color w:val="000000" w:themeColor="text1"/>
        </w:rPr>
      </w:pPr>
    </w:p>
    <w:p w14:paraId="5A775644" w14:textId="3988158F" w:rsidR="00FF7BE1"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BF364D"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BF364D" w:rsidRPr="002F15E6">
        <w:rPr>
          <w:rFonts w:asciiTheme="minorHAnsi" w:hAnsiTheme="minorHAnsi" w:cstheme="minorHAnsi"/>
          <w:color w:val="000000" w:themeColor="text1"/>
        </w:rPr>
        <w:t>.2.3) E</w:t>
      </w:r>
      <w:r w:rsidR="00FF7BE1" w:rsidRPr="002F15E6">
        <w:rPr>
          <w:rFonts w:asciiTheme="minorHAnsi" w:hAnsiTheme="minorHAnsi" w:cstheme="minorHAnsi"/>
          <w:color w:val="000000" w:themeColor="text1"/>
        </w:rPr>
        <w:t xml:space="preserve">ach employee </w:t>
      </w:r>
      <w:r w:rsidR="00BF364D" w:rsidRPr="002F15E6">
        <w:rPr>
          <w:rFonts w:asciiTheme="minorHAnsi" w:hAnsiTheme="minorHAnsi" w:cstheme="minorHAnsi"/>
          <w:color w:val="000000" w:themeColor="text1"/>
        </w:rPr>
        <w:t>identifies their</w:t>
      </w:r>
      <w:r w:rsidR="00FF7BE1" w:rsidRPr="002F15E6">
        <w:rPr>
          <w:rFonts w:asciiTheme="minorHAnsi" w:hAnsiTheme="minorHAnsi" w:cstheme="minorHAnsi"/>
          <w:color w:val="000000" w:themeColor="text1"/>
        </w:rPr>
        <w:t xml:space="preserve"> </w:t>
      </w:r>
      <w:r w:rsidR="00BF364D" w:rsidRPr="002F15E6">
        <w:rPr>
          <w:rFonts w:asciiTheme="minorHAnsi" w:hAnsiTheme="minorHAnsi" w:cstheme="minorHAnsi"/>
          <w:color w:val="000000" w:themeColor="text1"/>
        </w:rPr>
        <w:t>T</w:t>
      </w:r>
      <w:r w:rsidR="00FF7BE1" w:rsidRPr="002F15E6">
        <w:rPr>
          <w:rFonts w:asciiTheme="minorHAnsi" w:hAnsiTheme="minorHAnsi" w:cstheme="minorHAnsi"/>
          <w:color w:val="000000" w:themeColor="text1"/>
        </w:rPr>
        <w:t xml:space="preserve">asks </w:t>
      </w:r>
      <w:r w:rsidR="00BF364D" w:rsidRPr="002F15E6">
        <w:rPr>
          <w:rFonts w:asciiTheme="minorHAnsi" w:hAnsiTheme="minorHAnsi" w:cstheme="minorHAnsi"/>
          <w:color w:val="000000" w:themeColor="text1"/>
        </w:rPr>
        <w:t xml:space="preserve">and Targets </w:t>
      </w:r>
      <w:r w:rsidR="00FF7BE1" w:rsidRPr="002F15E6">
        <w:rPr>
          <w:rFonts w:asciiTheme="minorHAnsi" w:hAnsiTheme="minorHAnsi" w:cstheme="minorHAnsi"/>
          <w:color w:val="000000" w:themeColor="text1"/>
        </w:rPr>
        <w:t>for the coming year and discusse</w:t>
      </w:r>
      <w:r w:rsidR="00BF364D" w:rsidRPr="002F15E6">
        <w:rPr>
          <w:rFonts w:asciiTheme="minorHAnsi" w:hAnsiTheme="minorHAnsi" w:cstheme="minorHAnsi"/>
          <w:color w:val="000000" w:themeColor="text1"/>
        </w:rPr>
        <w:t>s</w:t>
      </w:r>
      <w:r w:rsidR="00FF7BE1" w:rsidRPr="002F15E6">
        <w:rPr>
          <w:rFonts w:asciiTheme="minorHAnsi" w:hAnsiTheme="minorHAnsi" w:cstheme="minorHAnsi"/>
          <w:color w:val="000000" w:themeColor="text1"/>
        </w:rPr>
        <w:t xml:space="preserve"> </w:t>
      </w:r>
      <w:r w:rsidR="00BF364D" w:rsidRPr="002F15E6">
        <w:rPr>
          <w:rFonts w:asciiTheme="minorHAnsi" w:hAnsiTheme="minorHAnsi" w:cstheme="minorHAnsi"/>
          <w:color w:val="000000" w:themeColor="text1"/>
        </w:rPr>
        <w:t xml:space="preserve">it </w:t>
      </w:r>
      <w:r w:rsidR="00FF7BE1" w:rsidRPr="002F15E6">
        <w:rPr>
          <w:rFonts w:asciiTheme="minorHAnsi" w:hAnsiTheme="minorHAnsi" w:cstheme="minorHAnsi"/>
          <w:color w:val="000000" w:themeColor="text1"/>
        </w:rPr>
        <w:t>with the</w:t>
      </w:r>
      <w:r w:rsidR="00BF364D" w:rsidRPr="002F15E6">
        <w:rPr>
          <w:rFonts w:asciiTheme="minorHAnsi" w:hAnsiTheme="minorHAnsi" w:cstheme="minorHAnsi"/>
          <w:color w:val="000000" w:themeColor="text1"/>
        </w:rPr>
        <w:t xml:space="preserve">ir line manager </w:t>
      </w:r>
      <w:r w:rsidR="00FF7BE1" w:rsidRPr="002F15E6">
        <w:rPr>
          <w:rFonts w:asciiTheme="minorHAnsi" w:hAnsiTheme="minorHAnsi" w:cstheme="minorHAnsi"/>
          <w:color w:val="000000" w:themeColor="text1"/>
        </w:rPr>
        <w:t xml:space="preserve">and then </w:t>
      </w:r>
      <w:r w:rsidR="00BF364D" w:rsidRPr="002F15E6">
        <w:rPr>
          <w:rFonts w:asciiTheme="minorHAnsi" w:hAnsiTheme="minorHAnsi" w:cstheme="minorHAnsi"/>
          <w:color w:val="000000" w:themeColor="text1"/>
        </w:rPr>
        <w:t>seek</w:t>
      </w:r>
      <w:r w:rsidR="00FF7BE1" w:rsidRPr="002F15E6">
        <w:rPr>
          <w:rFonts w:asciiTheme="minorHAnsi" w:hAnsiTheme="minorHAnsi" w:cstheme="minorHAnsi"/>
          <w:color w:val="000000" w:themeColor="text1"/>
        </w:rPr>
        <w:t xml:space="preserve"> </w:t>
      </w:r>
      <w:r w:rsidR="00BF364D" w:rsidRPr="002F15E6">
        <w:rPr>
          <w:rFonts w:asciiTheme="minorHAnsi" w:hAnsiTheme="minorHAnsi" w:cstheme="minorHAnsi"/>
          <w:color w:val="000000" w:themeColor="text1"/>
        </w:rPr>
        <w:t xml:space="preserve">the approval of </w:t>
      </w:r>
      <w:r w:rsidR="000D30A7" w:rsidRPr="002F15E6">
        <w:rPr>
          <w:rFonts w:asciiTheme="minorHAnsi" w:hAnsiTheme="minorHAnsi" w:cstheme="minorHAnsi"/>
          <w:color w:val="000000" w:themeColor="text1"/>
        </w:rPr>
        <w:t>General Manager</w:t>
      </w:r>
      <w:r w:rsidR="00BF364D" w:rsidRPr="002F15E6">
        <w:rPr>
          <w:rFonts w:asciiTheme="minorHAnsi" w:hAnsiTheme="minorHAnsi" w:cstheme="minorHAnsi"/>
          <w:color w:val="000000" w:themeColor="text1"/>
        </w:rPr>
        <w:t xml:space="preserve">. Employee's Task and targets </w:t>
      </w:r>
      <w:r w:rsidR="00FF7BE1" w:rsidRPr="002F15E6">
        <w:rPr>
          <w:rFonts w:asciiTheme="minorHAnsi" w:hAnsiTheme="minorHAnsi" w:cstheme="minorHAnsi"/>
          <w:color w:val="000000" w:themeColor="text1"/>
        </w:rPr>
        <w:t xml:space="preserve">should be </w:t>
      </w:r>
      <w:r w:rsidR="00BF364D" w:rsidRPr="002F15E6">
        <w:rPr>
          <w:rFonts w:asciiTheme="minorHAnsi" w:hAnsiTheme="minorHAnsi" w:cstheme="minorHAnsi"/>
          <w:color w:val="000000" w:themeColor="text1"/>
        </w:rPr>
        <w:t>aligned</w:t>
      </w:r>
      <w:r w:rsidR="00FF7BE1" w:rsidRPr="002F15E6">
        <w:rPr>
          <w:rFonts w:asciiTheme="minorHAnsi" w:hAnsiTheme="minorHAnsi" w:cstheme="minorHAnsi"/>
          <w:color w:val="000000" w:themeColor="text1"/>
        </w:rPr>
        <w:t xml:space="preserve"> with </w:t>
      </w:r>
      <w:r w:rsidR="00083BC9"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objectives</w:t>
      </w:r>
      <w:r w:rsidR="00FF7BE1" w:rsidRPr="002F15E6">
        <w:rPr>
          <w:rFonts w:asciiTheme="minorHAnsi" w:hAnsiTheme="minorHAnsi" w:cstheme="minorHAnsi"/>
          <w:color w:val="000000" w:themeColor="text1"/>
        </w:rPr>
        <w:t xml:space="preserve"> for </w:t>
      </w:r>
      <w:r w:rsidR="00BF364D" w:rsidRPr="002F15E6">
        <w:rPr>
          <w:rFonts w:asciiTheme="minorHAnsi" w:hAnsiTheme="minorHAnsi" w:cstheme="minorHAnsi"/>
          <w:color w:val="000000" w:themeColor="text1"/>
        </w:rPr>
        <w:t xml:space="preserve">the coming </w:t>
      </w:r>
      <w:r w:rsidR="00FF7BE1" w:rsidRPr="002F15E6">
        <w:rPr>
          <w:rFonts w:asciiTheme="minorHAnsi" w:hAnsiTheme="minorHAnsi" w:cstheme="minorHAnsi"/>
          <w:color w:val="000000" w:themeColor="text1"/>
        </w:rPr>
        <w:t xml:space="preserve">year </w:t>
      </w:r>
      <w:r w:rsidR="00BF364D" w:rsidRPr="002F15E6">
        <w:rPr>
          <w:rFonts w:asciiTheme="minorHAnsi" w:hAnsiTheme="minorHAnsi" w:cstheme="minorHAnsi"/>
          <w:color w:val="000000" w:themeColor="text1"/>
        </w:rPr>
        <w:t>Further they should be (SMART)</w:t>
      </w:r>
      <w:r w:rsidR="00FF7BE1" w:rsidRPr="002F15E6">
        <w:rPr>
          <w:rFonts w:asciiTheme="minorHAnsi" w:hAnsiTheme="minorHAnsi" w:cstheme="minorHAnsi"/>
          <w:color w:val="000000" w:themeColor="text1"/>
        </w:rPr>
        <w:t xml:space="preserve"> (</w:t>
      </w:r>
      <w:r w:rsidR="00BF364D" w:rsidRPr="002F15E6">
        <w:rPr>
          <w:rFonts w:asciiTheme="minorHAnsi" w:hAnsiTheme="minorHAnsi" w:cstheme="minorHAnsi"/>
          <w:color w:val="000000" w:themeColor="text1"/>
        </w:rPr>
        <w:t>S</w:t>
      </w:r>
      <w:r w:rsidR="00FF7BE1" w:rsidRPr="002F15E6">
        <w:rPr>
          <w:rFonts w:asciiTheme="minorHAnsi" w:hAnsiTheme="minorHAnsi" w:cstheme="minorHAnsi"/>
          <w:color w:val="000000" w:themeColor="text1"/>
        </w:rPr>
        <w:t>pecific</w:t>
      </w:r>
      <w:r w:rsidR="00BF364D" w:rsidRPr="002F15E6">
        <w:rPr>
          <w:rFonts w:asciiTheme="minorHAnsi" w:hAnsiTheme="minorHAnsi" w:cstheme="minorHAnsi"/>
          <w:color w:val="000000" w:themeColor="text1"/>
        </w:rPr>
        <w:t>, M</w:t>
      </w:r>
      <w:r w:rsidR="00FF7BE1" w:rsidRPr="002F15E6">
        <w:rPr>
          <w:rFonts w:asciiTheme="minorHAnsi" w:hAnsiTheme="minorHAnsi" w:cstheme="minorHAnsi"/>
          <w:color w:val="000000" w:themeColor="text1"/>
        </w:rPr>
        <w:t>easurable</w:t>
      </w:r>
      <w:r w:rsidR="00BF364D" w:rsidRPr="002F15E6">
        <w:rPr>
          <w:rFonts w:asciiTheme="minorHAnsi" w:hAnsiTheme="minorHAnsi" w:cstheme="minorHAnsi"/>
          <w:color w:val="000000" w:themeColor="text1"/>
        </w:rPr>
        <w:t>, A</w:t>
      </w:r>
      <w:r w:rsidR="00FF7BE1" w:rsidRPr="002F15E6">
        <w:rPr>
          <w:rFonts w:asciiTheme="minorHAnsi" w:hAnsiTheme="minorHAnsi" w:cstheme="minorHAnsi"/>
          <w:color w:val="000000" w:themeColor="text1"/>
        </w:rPr>
        <w:t xml:space="preserve">chievable, </w:t>
      </w:r>
      <w:r w:rsidR="00BF364D" w:rsidRPr="002F15E6">
        <w:rPr>
          <w:rFonts w:asciiTheme="minorHAnsi" w:hAnsiTheme="minorHAnsi" w:cstheme="minorHAnsi"/>
          <w:color w:val="000000" w:themeColor="text1"/>
        </w:rPr>
        <w:t xml:space="preserve">Realistic </w:t>
      </w:r>
      <w:r w:rsidR="00FF7BE1" w:rsidRPr="002F15E6">
        <w:rPr>
          <w:rFonts w:asciiTheme="minorHAnsi" w:hAnsiTheme="minorHAnsi" w:cstheme="minorHAnsi"/>
          <w:color w:val="000000" w:themeColor="text1"/>
        </w:rPr>
        <w:t xml:space="preserve">and </w:t>
      </w:r>
      <w:r w:rsidR="00BF364D" w:rsidRPr="002F15E6">
        <w:rPr>
          <w:rFonts w:asciiTheme="minorHAnsi" w:hAnsiTheme="minorHAnsi" w:cstheme="minorHAnsi"/>
          <w:color w:val="000000" w:themeColor="text1"/>
        </w:rPr>
        <w:t>bound by a Timeframe</w:t>
      </w:r>
      <w:r w:rsidR="00FF7BE1" w:rsidRPr="002F15E6">
        <w:rPr>
          <w:rFonts w:asciiTheme="minorHAnsi" w:hAnsiTheme="minorHAnsi" w:cstheme="minorHAnsi"/>
          <w:color w:val="000000" w:themeColor="text1"/>
        </w:rPr>
        <w:t xml:space="preserve">) Please see the attached </w:t>
      </w:r>
      <w:r w:rsidR="00BF364D" w:rsidRPr="002F15E6">
        <w:rPr>
          <w:rFonts w:asciiTheme="minorHAnsi" w:hAnsiTheme="minorHAnsi" w:cstheme="minorHAnsi"/>
          <w:color w:val="000000" w:themeColor="text1"/>
        </w:rPr>
        <w:t>(Annexure 18).</w:t>
      </w:r>
    </w:p>
    <w:p w14:paraId="2F35464C" w14:textId="77777777" w:rsidR="00FF7BE1" w:rsidRDefault="00FF7BE1" w:rsidP="006E34DF">
      <w:pPr>
        <w:ind w:right="1809"/>
        <w:jc w:val="both"/>
        <w:rPr>
          <w:rFonts w:asciiTheme="minorHAnsi" w:hAnsiTheme="minorHAnsi" w:cstheme="minorHAnsi"/>
          <w:color w:val="000000" w:themeColor="text1"/>
        </w:rPr>
      </w:pPr>
    </w:p>
    <w:p w14:paraId="7D6FB40E" w14:textId="77777777" w:rsidR="00102BE4" w:rsidRDefault="00102BE4" w:rsidP="006E34DF">
      <w:pPr>
        <w:ind w:right="1809"/>
        <w:jc w:val="both"/>
        <w:rPr>
          <w:rFonts w:asciiTheme="minorHAnsi" w:hAnsiTheme="minorHAnsi" w:cstheme="minorHAnsi"/>
          <w:color w:val="000000" w:themeColor="text1"/>
        </w:rPr>
      </w:pPr>
    </w:p>
    <w:p w14:paraId="70EF6018" w14:textId="77777777" w:rsidR="006C3C9E" w:rsidRPr="002F15E6" w:rsidRDefault="006C3C9E" w:rsidP="006E34DF">
      <w:pPr>
        <w:ind w:right="1809"/>
        <w:jc w:val="both"/>
        <w:rPr>
          <w:rFonts w:asciiTheme="minorHAnsi" w:hAnsiTheme="minorHAnsi" w:cstheme="minorHAnsi"/>
          <w:color w:val="000000" w:themeColor="text1"/>
        </w:rPr>
      </w:pPr>
    </w:p>
    <w:p w14:paraId="2731DCC1" w14:textId="77777777" w:rsidR="00102BE4" w:rsidRDefault="00102BE4" w:rsidP="006E34DF">
      <w:pPr>
        <w:ind w:right="1809"/>
        <w:jc w:val="both"/>
        <w:rPr>
          <w:rFonts w:asciiTheme="minorHAnsi" w:hAnsiTheme="minorHAnsi" w:cstheme="minorHAnsi"/>
          <w:color w:val="000000" w:themeColor="text1"/>
        </w:rPr>
      </w:pPr>
    </w:p>
    <w:p w14:paraId="61AD032C" w14:textId="77777777" w:rsidR="00102BE4" w:rsidRDefault="00102BE4" w:rsidP="006E34DF">
      <w:pPr>
        <w:ind w:right="1809"/>
        <w:jc w:val="both"/>
        <w:rPr>
          <w:rFonts w:asciiTheme="minorHAnsi" w:hAnsiTheme="minorHAnsi" w:cstheme="minorHAnsi"/>
          <w:color w:val="000000" w:themeColor="text1"/>
        </w:rPr>
      </w:pPr>
    </w:p>
    <w:p w14:paraId="29D6920D" w14:textId="3EEE93E8" w:rsidR="00FF7BE1"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8E63B5"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8E63B5" w:rsidRPr="002F15E6">
        <w:rPr>
          <w:rFonts w:asciiTheme="minorHAnsi" w:hAnsiTheme="minorHAnsi" w:cstheme="minorHAnsi"/>
          <w:color w:val="000000" w:themeColor="text1"/>
        </w:rPr>
        <w:t>.2.4) The line manager</w:t>
      </w:r>
      <w:r w:rsidR="00FF7BE1" w:rsidRPr="002F15E6">
        <w:rPr>
          <w:rFonts w:asciiTheme="minorHAnsi" w:hAnsiTheme="minorHAnsi" w:cstheme="minorHAnsi"/>
          <w:color w:val="000000" w:themeColor="text1"/>
        </w:rPr>
        <w:t xml:space="preserve"> </w:t>
      </w:r>
      <w:r w:rsidR="008E63B5" w:rsidRPr="002F15E6">
        <w:rPr>
          <w:rFonts w:asciiTheme="minorHAnsi" w:hAnsiTheme="minorHAnsi" w:cstheme="minorHAnsi"/>
          <w:color w:val="000000" w:themeColor="text1"/>
        </w:rPr>
        <w:t xml:space="preserve">conducts a mid-year </w:t>
      </w:r>
      <w:r w:rsidR="00FF7BE1" w:rsidRPr="002F15E6">
        <w:rPr>
          <w:rFonts w:asciiTheme="minorHAnsi" w:hAnsiTheme="minorHAnsi" w:cstheme="minorHAnsi"/>
          <w:color w:val="000000" w:themeColor="text1"/>
        </w:rPr>
        <w:t xml:space="preserve">performance </w:t>
      </w:r>
      <w:r w:rsidR="008E63B5" w:rsidRPr="002F15E6">
        <w:rPr>
          <w:rFonts w:asciiTheme="minorHAnsi" w:hAnsiTheme="minorHAnsi" w:cstheme="minorHAnsi"/>
          <w:color w:val="000000" w:themeColor="text1"/>
        </w:rPr>
        <w:t>review for all his employees. The process aims at identifying</w:t>
      </w:r>
      <w:r w:rsidR="00FF7BE1" w:rsidRPr="002F15E6">
        <w:rPr>
          <w:rFonts w:asciiTheme="minorHAnsi" w:hAnsiTheme="minorHAnsi" w:cstheme="minorHAnsi"/>
          <w:color w:val="000000" w:themeColor="text1"/>
        </w:rPr>
        <w:t xml:space="preserve"> </w:t>
      </w:r>
      <w:r w:rsidR="008E63B5" w:rsidRPr="002F15E6">
        <w:rPr>
          <w:rFonts w:asciiTheme="minorHAnsi" w:hAnsiTheme="minorHAnsi" w:cstheme="minorHAnsi"/>
          <w:color w:val="000000" w:themeColor="text1"/>
        </w:rPr>
        <w:t xml:space="preserve">the </w:t>
      </w:r>
      <w:r w:rsidR="00FF7BE1" w:rsidRPr="002F15E6">
        <w:rPr>
          <w:rFonts w:asciiTheme="minorHAnsi" w:hAnsiTheme="minorHAnsi" w:cstheme="minorHAnsi"/>
          <w:color w:val="000000" w:themeColor="text1"/>
        </w:rPr>
        <w:t xml:space="preserve">strengths and weaknesses </w:t>
      </w:r>
      <w:r w:rsidR="008E63B5" w:rsidRPr="002F15E6">
        <w:rPr>
          <w:rFonts w:asciiTheme="minorHAnsi" w:hAnsiTheme="minorHAnsi" w:cstheme="minorHAnsi"/>
          <w:color w:val="000000" w:themeColor="text1"/>
        </w:rPr>
        <w:t xml:space="preserve">of each employee </w:t>
      </w:r>
      <w:r w:rsidR="00FF7BE1" w:rsidRPr="002F15E6">
        <w:rPr>
          <w:rFonts w:asciiTheme="minorHAnsi" w:hAnsiTheme="minorHAnsi" w:cstheme="minorHAnsi"/>
          <w:color w:val="000000" w:themeColor="text1"/>
        </w:rPr>
        <w:t xml:space="preserve">and </w:t>
      </w:r>
      <w:r w:rsidR="008E63B5" w:rsidRPr="002F15E6">
        <w:rPr>
          <w:rFonts w:asciiTheme="minorHAnsi" w:hAnsiTheme="minorHAnsi" w:cstheme="minorHAnsi"/>
          <w:color w:val="000000" w:themeColor="text1"/>
        </w:rPr>
        <w:t>to direct them towards</w:t>
      </w:r>
      <w:r w:rsidR="00FF7BE1" w:rsidRPr="002F15E6">
        <w:rPr>
          <w:rFonts w:asciiTheme="minorHAnsi" w:hAnsiTheme="minorHAnsi" w:cstheme="minorHAnsi"/>
          <w:color w:val="000000" w:themeColor="text1"/>
        </w:rPr>
        <w:t xml:space="preserve"> improv</w:t>
      </w:r>
      <w:r w:rsidR="008E63B5" w:rsidRPr="002F15E6">
        <w:rPr>
          <w:rFonts w:asciiTheme="minorHAnsi" w:hAnsiTheme="minorHAnsi" w:cstheme="minorHAnsi"/>
          <w:color w:val="000000" w:themeColor="text1"/>
        </w:rPr>
        <w:t>ing their</w:t>
      </w:r>
      <w:r w:rsidR="00FF7BE1" w:rsidRPr="002F15E6">
        <w:rPr>
          <w:rFonts w:asciiTheme="minorHAnsi" w:hAnsiTheme="minorHAnsi" w:cstheme="minorHAnsi"/>
          <w:color w:val="000000" w:themeColor="text1"/>
        </w:rPr>
        <w:t xml:space="preserve"> performance</w:t>
      </w:r>
      <w:r w:rsidR="008E63B5" w:rsidRPr="002F15E6">
        <w:rPr>
          <w:rFonts w:asciiTheme="minorHAnsi" w:hAnsiTheme="minorHAnsi" w:cstheme="minorHAnsi"/>
          <w:color w:val="000000" w:themeColor="text1"/>
        </w:rPr>
        <w:t>.</w:t>
      </w:r>
    </w:p>
    <w:p w14:paraId="27ADB84B" w14:textId="77777777" w:rsidR="00FF7BE1" w:rsidRPr="002F15E6" w:rsidRDefault="00FF7BE1" w:rsidP="006E34DF">
      <w:pPr>
        <w:ind w:right="1809"/>
        <w:jc w:val="both"/>
        <w:rPr>
          <w:rFonts w:asciiTheme="minorHAnsi" w:hAnsiTheme="minorHAnsi" w:cstheme="minorHAnsi"/>
          <w:color w:val="000000" w:themeColor="text1"/>
        </w:rPr>
      </w:pPr>
    </w:p>
    <w:p w14:paraId="4E83D83B" w14:textId="38C82E06" w:rsidR="00EC0509"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0750EC"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0750EC" w:rsidRPr="002F15E6">
        <w:rPr>
          <w:rFonts w:asciiTheme="minorHAnsi" w:hAnsiTheme="minorHAnsi" w:cstheme="minorHAnsi"/>
          <w:color w:val="000000" w:themeColor="text1"/>
        </w:rPr>
        <w:t xml:space="preserve">.2.5) During the fourth quarter </w:t>
      </w:r>
      <w:r w:rsidR="000D30A7" w:rsidRPr="002F15E6">
        <w:rPr>
          <w:rFonts w:asciiTheme="minorHAnsi" w:hAnsiTheme="minorHAnsi" w:cstheme="minorHAnsi"/>
          <w:color w:val="000000" w:themeColor="text1"/>
        </w:rPr>
        <w:t>General Manager</w:t>
      </w:r>
      <w:r w:rsidR="00FF7BE1" w:rsidRPr="002F15E6">
        <w:rPr>
          <w:rFonts w:asciiTheme="minorHAnsi" w:hAnsiTheme="minorHAnsi" w:cstheme="minorHAnsi"/>
          <w:color w:val="000000" w:themeColor="text1"/>
        </w:rPr>
        <w:t xml:space="preserve"> evaluate</w:t>
      </w:r>
      <w:r w:rsidR="000750EC" w:rsidRPr="002F15E6">
        <w:rPr>
          <w:rFonts w:asciiTheme="minorHAnsi" w:hAnsiTheme="minorHAnsi" w:cstheme="minorHAnsi"/>
          <w:color w:val="000000" w:themeColor="text1"/>
        </w:rPr>
        <w:t>s</w:t>
      </w:r>
      <w:r w:rsidR="00FF7BE1" w:rsidRPr="002F15E6">
        <w:rPr>
          <w:rFonts w:asciiTheme="minorHAnsi" w:hAnsiTheme="minorHAnsi" w:cstheme="minorHAnsi"/>
          <w:color w:val="000000" w:themeColor="text1"/>
        </w:rPr>
        <w:t xml:space="preserve"> </w:t>
      </w:r>
      <w:r w:rsidR="00083BC9"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performance</w:t>
      </w:r>
      <w:r w:rsidR="00FF7BE1" w:rsidRPr="002F15E6">
        <w:rPr>
          <w:rFonts w:asciiTheme="minorHAnsi" w:hAnsiTheme="minorHAnsi" w:cstheme="minorHAnsi"/>
          <w:color w:val="000000" w:themeColor="text1"/>
        </w:rPr>
        <w:t xml:space="preserve"> and thus determines the </w:t>
      </w:r>
      <w:r w:rsidR="00083BC9"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performance</w:t>
      </w:r>
      <w:r w:rsidR="00FF7BE1" w:rsidRPr="002F15E6">
        <w:rPr>
          <w:rFonts w:asciiTheme="minorHAnsi" w:hAnsiTheme="minorHAnsi" w:cstheme="minorHAnsi"/>
          <w:color w:val="000000" w:themeColor="text1"/>
        </w:rPr>
        <w:t xml:space="preserve"> </w:t>
      </w:r>
      <w:r w:rsidR="000750EC" w:rsidRPr="002F15E6">
        <w:rPr>
          <w:rFonts w:asciiTheme="minorHAnsi" w:hAnsiTheme="minorHAnsi" w:cstheme="minorHAnsi"/>
          <w:color w:val="000000" w:themeColor="text1"/>
        </w:rPr>
        <w:t>rate</w:t>
      </w:r>
      <w:r w:rsidR="00FF7BE1" w:rsidRPr="002F15E6">
        <w:rPr>
          <w:rFonts w:asciiTheme="minorHAnsi" w:hAnsiTheme="minorHAnsi" w:cstheme="minorHAnsi"/>
          <w:color w:val="000000" w:themeColor="text1"/>
        </w:rPr>
        <w:t>, which ranges between (</w:t>
      </w:r>
      <w:r w:rsidR="00083BC9" w:rsidRPr="002F15E6">
        <w:rPr>
          <w:rFonts w:asciiTheme="minorHAnsi" w:hAnsiTheme="minorHAnsi" w:cstheme="minorHAnsi"/>
          <w:color w:val="000000" w:themeColor="text1"/>
        </w:rPr>
        <w:t>1</w:t>
      </w:r>
      <w:r w:rsidR="000750EC" w:rsidRPr="002F15E6">
        <w:rPr>
          <w:rFonts w:asciiTheme="minorHAnsi" w:hAnsiTheme="minorHAnsi" w:cstheme="minorHAnsi"/>
          <w:color w:val="000000" w:themeColor="text1"/>
        </w:rPr>
        <w:t xml:space="preserve">% and </w:t>
      </w:r>
      <w:r w:rsidR="00083BC9" w:rsidRPr="002F15E6">
        <w:rPr>
          <w:rFonts w:asciiTheme="minorHAnsi" w:hAnsiTheme="minorHAnsi" w:cstheme="minorHAnsi"/>
          <w:color w:val="000000" w:themeColor="text1"/>
        </w:rPr>
        <w:t>1</w:t>
      </w:r>
      <w:r w:rsidR="006A73E0" w:rsidRPr="002F15E6">
        <w:rPr>
          <w:rFonts w:asciiTheme="minorHAnsi" w:hAnsiTheme="minorHAnsi" w:cstheme="minorHAnsi"/>
          <w:color w:val="000000" w:themeColor="text1"/>
        </w:rPr>
        <w:t>0</w:t>
      </w:r>
      <w:r w:rsidR="000750EC" w:rsidRPr="002F15E6">
        <w:rPr>
          <w:rFonts w:asciiTheme="minorHAnsi" w:hAnsiTheme="minorHAnsi" w:cstheme="minorHAnsi"/>
          <w:color w:val="000000" w:themeColor="text1"/>
        </w:rPr>
        <w:t>%</w:t>
      </w:r>
      <w:r w:rsidR="00FF7BE1" w:rsidRPr="002F15E6">
        <w:rPr>
          <w:rFonts w:asciiTheme="minorHAnsi" w:hAnsiTheme="minorHAnsi" w:cstheme="minorHAnsi"/>
          <w:color w:val="000000" w:themeColor="text1"/>
        </w:rPr>
        <w:t>)</w:t>
      </w:r>
      <w:r w:rsidR="000750EC" w:rsidRPr="002F15E6">
        <w:rPr>
          <w:rFonts w:asciiTheme="minorHAnsi" w:hAnsiTheme="minorHAnsi" w:cstheme="minorHAnsi"/>
          <w:color w:val="000000" w:themeColor="text1"/>
        </w:rPr>
        <w:t>. The evaluation report is than submitted to BOD</w:t>
      </w:r>
      <w:r w:rsidR="00FF7BE1" w:rsidRPr="002F15E6">
        <w:rPr>
          <w:rFonts w:asciiTheme="minorHAnsi" w:hAnsiTheme="minorHAnsi" w:cstheme="minorHAnsi"/>
          <w:color w:val="000000" w:themeColor="text1"/>
        </w:rPr>
        <w:t xml:space="preserve"> for approval.</w:t>
      </w:r>
    </w:p>
    <w:p w14:paraId="50745A7F" w14:textId="77777777" w:rsidR="0061341E" w:rsidRPr="002F15E6" w:rsidRDefault="0061341E" w:rsidP="006E34DF">
      <w:pPr>
        <w:ind w:right="1809"/>
        <w:jc w:val="both"/>
        <w:rPr>
          <w:rFonts w:asciiTheme="minorHAnsi" w:hAnsiTheme="minorHAnsi" w:cstheme="minorHAnsi"/>
          <w:color w:val="000000" w:themeColor="text1"/>
          <w:highlight w:val="yellow"/>
        </w:rPr>
      </w:pPr>
    </w:p>
    <w:p w14:paraId="1AC08930" w14:textId="77777777" w:rsidR="008E18BF" w:rsidRPr="002F15E6" w:rsidRDefault="0061341E" w:rsidP="006C3C9E">
      <w:pPr>
        <w:pStyle w:val="Heading2"/>
      </w:pPr>
      <w:bookmarkStart w:id="172" w:name="_Toc183075019"/>
      <w:bookmarkStart w:id="173" w:name="_Toc142548822"/>
      <w:r w:rsidRPr="002F15E6">
        <w:t>3</w:t>
      </w:r>
      <w:r w:rsidR="009957EF" w:rsidRPr="002F15E6">
        <w:t>.</w:t>
      </w:r>
      <w:r w:rsidRPr="002F15E6">
        <w:t>6</w:t>
      </w:r>
      <w:r w:rsidR="009957EF" w:rsidRPr="002F15E6">
        <w:t xml:space="preserve">) </w:t>
      </w:r>
      <w:r w:rsidR="008E18BF" w:rsidRPr="002F15E6">
        <w:t>Air Tickets</w:t>
      </w:r>
      <w:bookmarkEnd w:id="172"/>
      <w:bookmarkEnd w:id="173"/>
      <w:r w:rsidR="008E18BF" w:rsidRPr="002F15E6">
        <w:t xml:space="preserve"> </w:t>
      </w:r>
    </w:p>
    <w:p w14:paraId="675BC21D" w14:textId="77777777" w:rsidR="008E18BF" w:rsidRPr="002F15E6" w:rsidRDefault="0061341E" w:rsidP="006E34DF">
      <w:pPr>
        <w:pStyle w:val="Heading3"/>
        <w:spacing w:before="0"/>
        <w:ind w:right="1809"/>
        <w:jc w:val="both"/>
        <w:rPr>
          <w:rFonts w:asciiTheme="minorHAnsi" w:hAnsiTheme="minorHAnsi" w:cstheme="minorHAnsi"/>
          <w:color w:val="000000" w:themeColor="text1"/>
        </w:rPr>
      </w:pPr>
      <w:bookmarkStart w:id="174" w:name="_Toc142548823"/>
      <w:r w:rsidRPr="002F15E6">
        <w:rPr>
          <w:rFonts w:asciiTheme="minorHAnsi" w:hAnsiTheme="minorHAnsi" w:cstheme="minorHAnsi"/>
          <w:color w:val="000000" w:themeColor="text1"/>
        </w:rPr>
        <w:t>3</w:t>
      </w:r>
      <w:r w:rsidR="004405C2"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4405C2" w:rsidRPr="002F15E6">
        <w:rPr>
          <w:rFonts w:asciiTheme="minorHAnsi" w:hAnsiTheme="minorHAnsi" w:cstheme="minorHAnsi"/>
          <w:color w:val="000000" w:themeColor="text1"/>
        </w:rPr>
        <w:t xml:space="preserve">.1) </w:t>
      </w:r>
      <w:r w:rsidR="008E18BF" w:rsidRPr="002F15E6">
        <w:rPr>
          <w:rFonts w:asciiTheme="minorHAnsi" w:hAnsiTheme="minorHAnsi" w:cstheme="minorHAnsi"/>
          <w:color w:val="000000" w:themeColor="text1"/>
        </w:rPr>
        <w:t>Policies</w:t>
      </w:r>
      <w:bookmarkEnd w:id="174"/>
    </w:p>
    <w:p w14:paraId="4632BDE8" w14:textId="77777777" w:rsidR="008E18BF"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4405C2"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4405C2" w:rsidRPr="002F15E6">
        <w:rPr>
          <w:rFonts w:asciiTheme="minorHAnsi" w:hAnsiTheme="minorHAnsi" w:cstheme="minorHAnsi"/>
          <w:color w:val="000000" w:themeColor="text1"/>
        </w:rPr>
        <w:t xml:space="preserve">.1.1) </w:t>
      </w:r>
      <w:r w:rsidR="00083BC9"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employees shall be provided with return air tickets to the destination of travel for leave and business travel purposes.</w:t>
      </w:r>
    </w:p>
    <w:p w14:paraId="23AC5249" w14:textId="77777777" w:rsidR="00463847" w:rsidRPr="002F15E6" w:rsidRDefault="00463847" w:rsidP="006E34DF">
      <w:pPr>
        <w:ind w:right="1809"/>
        <w:jc w:val="both"/>
        <w:rPr>
          <w:rFonts w:asciiTheme="minorHAnsi" w:hAnsiTheme="minorHAnsi" w:cstheme="minorHAnsi"/>
          <w:color w:val="000000" w:themeColor="text1"/>
          <w:sz w:val="18"/>
          <w:szCs w:val="18"/>
        </w:rPr>
      </w:pPr>
    </w:p>
    <w:p w14:paraId="24DD8EAA" w14:textId="77777777" w:rsidR="004405C2" w:rsidRPr="002F15E6" w:rsidRDefault="0061341E"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A17653"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A17653" w:rsidRPr="002F15E6">
        <w:rPr>
          <w:rFonts w:asciiTheme="minorHAnsi" w:hAnsiTheme="minorHAnsi" w:cstheme="minorHAnsi"/>
          <w:color w:val="000000" w:themeColor="text1"/>
        </w:rPr>
        <w:t xml:space="preserve">.1.2) </w:t>
      </w:r>
      <w:r w:rsidR="00083BC9" w:rsidRPr="002F15E6">
        <w:rPr>
          <w:rFonts w:asciiTheme="minorHAnsi" w:hAnsiTheme="minorHAnsi" w:cstheme="minorHAnsi"/>
          <w:color w:val="000000" w:themeColor="text1"/>
        </w:rPr>
        <w:t>(Company Name)</w:t>
      </w:r>
      <w:r w:rsidR="00A17653" w:rsidRPr="002F15E6">
        <w:rPr>
          <w:rFonts w:asciiTheme="minorHAnsi" w:hAnsiTheme="minorHAnsi" w:cstheme="minorHAnsi"/>
          <w:color w:val="000000" w:themeColor="text1"/>
        </w:rPr>
        <w:t xml:space="preserve"> will provide annual return air tickets to employees, their spouse and 3 children under the age of 18. The air ticket for expatriate employees will be issued to their origin and for Omani employees living Governorate of Dhofar, Governorate of Musandam and </w:t>
      </w:r>
      <w:proofErr w:type="spellStart"/>
      <w:r w:rsidR="00A17653" w:rsidRPr="002F15E6">
        <w:rPr>
          <w:rFonts w:asciiTheme="minorHAnsi" w:hAnsiTheme="minorHAnsi" w:cstheme="minorHAnsi"/>
          <w:color w:val="000000" w:themeColor="text1"/>
        </w:rPr>
        <w:t>Masirah</w:t>
      </w:r>
      <w:proofErr w:type="spellEnd"/>
      <w:r w:rsidR="00A17653" w:rsidRPr="002F15E6">
        <w:rPr>
          <w:rFonts w:asciiTheme="minorHAnsi" w:hAnsiTheme="minorHAnsi" w:cstheme="minorHAnsi"/>
          <w:color w:val="000000" w:themeColor="text1"/>
        </w:rPr>
        <w:t xml:space="preserve"> Island.</w:t>
      </w:r>
    </w:p>
    <w:p w14:paraId="62B6E8EC" w14:textId="77777777" w:rsidR="004405C2" w:rsidRPr="002F15E6" w:rsidRDefault="004405C2" w:rsidP="006E34DF">
      <w:pPr>
        <w:ind w:right="1809"/>
        <w:jc w:val="both"/>
        <w:rPr>
          <w:rFonts w:asciiTheme="minorHAnsi" w:hAnsiTheme="minorHAnsi" w:cstheme="minorHAnsi"/>
          <w:color w:val="000000" w:themeColor="text1"/>
          <w:sz w:val="18"/>
          <w:szCs w:val="18"/>
        </w:rPr>
      </w:pPr>
    </w:p>
    <w:p w14:paraId="1E12856C" w14:textId="2BB6FA98" w:rsidR="004405C2" w:rsidRPr="002F15E6" w:rsidRDefault="00CE727A"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A17653"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A17653" w:rsidRPr="002F15E6">
        <w:rPr>
          <w:rFonts w:asciiTheme="minorHAnsi" w:hAnsiTheme="minorHAnsi" w:cstheme="minorHAnsi"/>
          <w:color w:val="000000" w:themeColor="text1"/>
        </w:rPr>
        <w:t xml:space="preserve">.1.3) </w:t>
      </w:r>
      <w:r w:rsidR="00A43157" w:rsidRPr="002F15E6">
        <w:rPr>
          <w:rFonts w:asciiTheme="minorHAnsi" w:hAnsiTheme="minorHAnsi" w:cstheme="minorHAnsi"/>
          <w:color w:val="000000" w:themeColor="text1"/>
        </w:rPr>
        <w:t xml:space="preserve">The concerned employees have the right to purchase the air ticket on their own for themselves, their spouse and 3 children under the age of 18. </w:t>
      </w:r>
      <w:r w:rsidR="006C3C9E" w:rsidRPr="002F15E6">
        <w:rPr>
          <w:rFonts w:asciiTheme="minorHAnsi" w:hAnsiTheme="minorHAnsi" w:cstheme="minorHAnsi"/>
          <w:color w:val="000000" w:themeColor="text1"/>
        </w:rPr>
        <w:t>Then</w:t>
      </w:r>
      <w:r w:rsidR="00A43157" w:rsidRPr="002F15E6">
        <w:rPr>
          <w:rFonts w:asciiTheme="minorHAnsi" w:hAnsiTheme="minorHAnsi" w:cstheme="minorHAnsi"/>
          <w:color w:val="000000" w:themeColor="text1"/>
        </w:rPr>
        <w:t xml:space="preserve"> they can request compensation but they have to provide 3 quotations. </w:t>
      </w:r>
      <w:r w:rsidR="00083BC9" w:rsidRPr="002F15E6">
        <w:rPr>
          <w:rFonts w:asciiTheme="minorHAnsi" w:hAnsiTheme="minorHAnsi" w:cstheme="minorHAnsi"/>
          <w:color w:val="000000" w:themeColor="text1"/>
        </w:rPr>
        <w:t>(Company Name)</w:t>
      </w:r>
      <w:r w:rsidR="00A43157" w:rsidRPr="002F15E6">
        <w:rPr>
          <w:rFonts w:asciiTheme="minorHAnsi" w:hAnsiTheme="minorHAnsi" w:cstheme="minorHAnsi"/>
          <w:color w:val="000000" w:themeColor="text1"/>
        </w:rPr>
        <w:t xml:space="preserve"> will select the air ticket on the basis of easiest route than the most economical. </w:t>
      </w:r>
    </w:p>
    <w:p w14:paraId="479531FD" w14:textId="77777777" w:rsidR="000501C2" w:rsidRPr="002F15E6" w:rsidRDefault="000501C2" w:rsidP="006E34DF">
      <w:pPr>
        <w:ind w:right="1809"/>
        <w:jc w:val="both"/>
        <w:rPr>
          <w:rFonts w:asciiTheme="minorHAnsi" w:hAnsiTheme="minorHAnsi" w:cstheme="minorHAnsi"/>
          <w:color w:val="000000" w:themeColor="text1"/>
          <w:sz w:val="18"/>
          <w:szCs w:val="18"/>
        </w:rPr>
      </w:pPr>
    </w:p>
    <w:p w14:paraId="41AB81C4" w14:textId="55A2A9DE" w:rsidR="000501C2" w:rsidRPr="002F15E6" w:rsidRDefault="005F605D"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A43157"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A43157" w:rsidRPr="002F15E6">
        <w:rPr>
          <w:rFonts w:asciiTheme="minorHAnsi" w:hAnsiTheme="minorHAnsi" w:cstheme="minorHAnsi"/>
          <w:color w:val="000000" w:themeColor="text1"/>
        </w:rPr>
        <w:t xml:space="preserve">.1.4) </w:t>
      </w:r>
      <w:r w:rsidR="001F7597" w:rsidRPr="002F15E6">
        <w:rPr>
          <w:rFonts w:asciiTheme="minorHAnsi" w:hAnsiTheme="minorHAnsi" w:cstheme="minorHAnsi"/>
          <w:color w:val="000000" w:themeColor="text1"/>
        </w:rPr>
        <w:t xml:space="preserve">In the case the employee chooses not to go back to their point of origin, they can request reimbursement equivalent to the price of the ticket at that time. Similarly, three </w:t>
      </w:r>
      <w:r w:rsidR="006C3C9E" w:rsidRPr="002F15E6">
        <w:rPr>
          <w:rFonts w:asciiTheme="minorHAnsi" w:hAnsiTheme="minorHAnsi" w:cstheme="minorHAnsi"/>
          <w:color w:val="000000" w:themeColor="text1"/>
        </w:rPr>
        <w:t>quotations</w:t>
      </w:r>
      <w:r w:rsidR="001F7597" w:rsidRPr="002F15E6">
        <w:rPr>
          <w:rFonts w:asciiTheme="minorHAnsi" w:hAnsiTheme="minorHAnsi" w:cstheme="minorHAnsi"/>
          <w:color w:val="000000" w:themeColor="text1"/>
        </w:rPr>
        <w:t xml:space="preserve"> should be obtained.</w:t>
      </w:r>
    </w:p>
    <w:p w14:paraId="6B9E0149" w14:textId="77777777" w:rsidR="000501C2" w:rsidRPr="002F15E6" w:rsidRDefault="000501C2" w:rsidP="006E34DF">
      <w:pPr>
        <w:ind w:right="1809"/>
        <w:jc w:val="both"/>
        <w:rPr>
          <w:rFonts w:asciiTheme="minorHAnsi" w:hAnsiTheme="minorHAnsi" w:cstheme="minorHAnsi"/>
          <w:color w:val="000000" w:themeColor="text1"/>
          <w:sz w:val="18"/>
          <w:szCs w:val="18"/>
        </w:rPr>
      </w:pPr>
    </w:p>
    <w:p w14:paraId="27A4397E" w14:textId="77777777" w:rsidR="00B0016D" w:rsidRPr="002F15E6" w:rsidRDefault="005F605D" w:rsidP="006E34DF">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1F7597"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1F7597" w:rsidRPr="002F15E6">
        <w:rPr>
          <w:rFonts w:asciiTheme="minorHAnsi" w:hAnsiTheme="minorHAnsi" w:cstheme="minorHAnsi"/>
          <w:color w:val="000000" w:themeColor="text1"/>
        </w:rPr>
        <w:t xml:space="preserve">.1.5) </w:t>
      </w:r>
      <w:r w:rsidR="009C4AA1" w:rsidRPr="002F15E6">
        <w:rPr>
          <w:rFonts w:asciiTheme="minorHAnsi" w:hAnsiTheme="minorHAnsi" w:cstheme="minorHAnsi"/>
          <w:color w:val="000000" w:themeColor="text1"/>
        </w:rPr>
        <w:t>Articles (</w:t>
      </w:r>
      <w:r w:rsidRPr="002F15E6">
        <w:rPr>
          <w:rFonts w:asciiTheme="minorHAnsi" w:hAnsiTheme="minorHAnsi" w:cstheme="minorHAnsi"/>
          <w:color w:val="000000" w:themeColor="text1"/>
        </w:rPr>
        <w:t>3</w:t>
      </w:r>
      <w:r w:rsidR="009C4AA1"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9C4AA1" w:rsidRPr="002F15E6">
        <w:rPr>
          <w:rFonts w:asciiTheme="minorHAnsi" w:hAnsiTheme="minorHAnsi" w:cstheme="minorHAnsi"/>
          <w:color w:val="000000" w:themeColor="text1"/>
        </w:rPr>
        <w:t>.1.1) to (</w:t>
      </w:r>
      <w:r w:rsidRPr="002F15E6">
        <w:rPr>
          <w:rFonts w:asciiTheme="minorHAnsi" w:hAnsiTheme="minorHAnsi" w:cstheme="minorHAnsi"/>
          <w:color w:val="000000" w:themeColor="text1"/>
        </w:rPr>
        <w:t>3</w:t>
      </w:r>
      <w:r w:rsidR="009C4AA1"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9C4AA1" w:rsidRPr="002F15E6">
        <w:rPr>
          <w:rFonts w:asciiTheme="minorHAnsi" w:hAnsiTheme="minorHAnsi" w:cstheme="minorHAnsi"/>
          <w:color w:val="000000" w:themeColor="text1"/>
        </w:rPr>
        <w:t>.1.4) should not apply to employees whose spouses get the same perks from another organization.</w:t>
      </w:r>
    </w:p>
    <w:p w14:paraId="623E66DF" w14:textId="77777777" w:rsidR="00562271" w:rsidRPr="002F15E6" w:rsidRDefault="00562271" w:rsidP="00836D2C">
      <w:pPr>
        <w:jc w:val="both"/>
        <w:rPr>
          <w:rFonts w:asciiTheme="minorHAnsi" w:hAnsiTheme="minorHAnsi" w:cstheme="minorHAnsi"/>
          <w:color w:val="000000" w:themeColor="text1"/>
          <w:sz w:val="18"/>
          <w:szCs w:val="18"/>
        </w:rPr>
      </w:pPr>
    </w:p>
    <w:p w14:paraId="0EFD5986" w14:textId="77777777" w:rsidR="009D4EC4" w:rsidRPr="002F15E6" w:rsidRDefault="005F605D"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9C4AA1"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9C4AA1" w:rsidRPr="002F15E6">
        <w:rPr>
          <w:rFonts w:asciiTheme="minorHAnsi" w:hAnsiTheme="minorHAnsi" w:cstheme="minorHAnsi"/>
          <w:color w:val="000000" w:themeColor="text1"/>
        </w:rPr>
        <w:t xml:space="preserve">.1.6) </w:t>
      </w:r>
      <w:r w:rsidR="003B0CAE" w:rsidRPr="002F15E6">
        <w:rPr>
          <w:rFonts w:asciiTheme="minorHAnsi" w:hAnsiTheme="minorHAnsi" w:cstheme="minorHAnsi"/>
          <w:color w:val="000000" w:themeColor="text1"/>
        </w:rPr>
        <w:t>Air ticket details will be as follow:</w:t>
      </w:r>
    </w:p>
    <w:tbl>
      <w:tblPr>
        <w:tblStyle w:val="TableGrid"/>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3544"/>
      </w:tblGrid>
      <w:tr w:rsidR="002F15E6" w:rsidRPr="002F15E6" w14:paraId="31100BE8" w14:textId="77777777" w:rsidTr="00A96603">
        <w:tc>
          <w:tcPr>
            <w:tcW w:w="2547" w:type="dxa"/>
            <w:shd w:val="clear" w:color="auto" w:fill="auto"/>
          </w:tcPr>
          <w:p w14:paraId="28601B5C" w14:textId="77777777" w:rsidR="009D4EC4" w:rsidRPr="002F15E6" w:rsidRDefault="009D4EC4"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Position</w:t>
            </w:r>
          </w:p>
        </w:tc>
        <w:tc>
          <w:tcPr>
            <w:tcW w:w="3544" w:type="dxa"/>
            <w:shd w:val="clear" w:color="auto" w:fill="auto"/>
          </w:tcPr>
          <w:p w14:paraId="0A065C4F" w14:textId="77777777" w:rsidR="009D4EC4" w:rsidRPr="002F15E6" w:rsidRDefault="009D4EC4"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Travel Class</w:t>
            </w:r>
          </w:p>
        </w:tc>
      </w:tr>
      <w:tr w:rsidR="002F15E6" w:rsidRPr="002F15E6" w14:paraId="035A0D49" w14:textId="77777777" w:rsidTr="00A96603">
        <w:tc>
          <w:tcPr>
            <w:tcW w:w="2547" w:type="dxa"/>
            <w:shd w:val="clear" w:color="auto" w:fill="auto"/>
          </w:tcPr>
          <w:p w14:paraId="4FA58884" w14:textId="77777777" w:rsidR="009D4EC4" w:rsidRPr="002F15E6" w:rsidRDefault="00BA51E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Tier 1 and 2</w:t>
            </w:r>
          </w:p>
        </w:tc>
        <w:tc>
          <w:tcPr>
            <w:tcW w:w="3544" w:type="dxa"/>
            <w:shd w:val="clear" w:color="auto" w:fill="auto"/>
          </w:tcPr>
          <w:p w14:paraId="1C730380" w14:textId="77777777" w:rsidR="009D4EC4" w:rsidRPr="002F15E6" w:rsidRDefault="009D4EC4"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Business Class</w:t>
            </w:r>
          </w:p>
        </w:tc>
      </w:tr>
      <w:tr w:rsidR="002F15E6" w:rsidRPr="002F15E6" w14:paraId="1D494F6F" w14:textId="77777777" w:rsidTr="00A96603">
        <w:tc>
          <w:tcPr>
            <w:tcW w:w="2547" w:type="dxa"/>
            <w:shd w:val="clear" w:color="auto" w:fill="auto"/>
          </w:tcPr>
          <w:p w14:paraId="30BC5D72" w14:textId="77777777" w:rsidR="009D4EC4" w:rsidRPr="002F15E6" w:rsidRDefault="00BA51E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Tier 3</w:t>
            </w:r>
            <w:r w:rsidR="00391582" w:rsidRPr="002F15E6">
              <w:rPr>
                <w:rFonts w:asciiTheme="minorHAnsi" w:hAnsiTheme="minorHAnsi" w:cstheme="minorHAnsi"/>
                <w:color w:val="000000" w:themeColor="text1"/>
              </w:rPr>
              <w:t>, 4 and 5</w:t>
            </w:r>
          </w:p>
        </w:tc>
        <w:tc>
          <w:tcPr>
            <w:tcW w:w="3544" w:type="dxa"/>
            <w:shd w:val="clear" w:color="auto" w:fill="auto"/>
          </w:tcPr>
          <w:p w14:paraId="4559B388" w14:textId="77777777" w:rsidR="009D4EC4" w:rsidRPr="002F15E6" w:rsidRDefault="009D4EC4"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Economy Class</w:t>
            </w:r>
          </w:p>
        </w:tc>
      </w:tr>
    </w:tbl>
    <w:p w14:paraId="207925CD" w14:textId="77777777" w:rsidR="009D4EC4" w:rsidRPr="002F15E6" w:rsidRDefault="009D4EC4" w:rsidP="00836D2C">
      <w:pPr>
        <w:jc w:val="both"/>
        <w:rPr>
          <w:rFonts w:asciiTheme="minorHAnsi" w:hAnsiTheme="minorHAnsi" w:cstheme="minorHAnsi"/>
          <w:color w:val="000000" w:themeColor="text1"/>
          <w:sz w:val="18"/>
          <w:szCs w:val="18"/>
        </w:rPr>
      </w:pPr>
    </w:p>
    <w:p w14:paraId="62ABE018" w14:textId="77777777" w:rsidR="00B0016D" w:rsidRPr="002F15E6" w:rsidRDefault="005F605D"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3B0CAE"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3B0CAE" w:rsidRPr="002F15E6">
        <w:rPr>
          <w:rFonts w:asciiTheme="minorHAnsi" w:hAnsiTheme="minorHAnsi" w:cstheme="minorHAnsi"/>
          <w:color w:val="000000" w:themeColor="text1"/>
        </w:rPr>
        <w:t xml:space="preserve">.1.7) </w:t>
      </w:r>
      <w:r w:rsidR="00CC35B6" w:rsidRPr="002F15E6">
        <w:rPr>
          <w:rFonts w:asciiTheme="minorHAnsi" w:hAnsiTheme="minorHAnsi" w:cstheme="minorHAnsi"/>
          <w:color w:val="000000" w:themeColor="text1"/>
        </w:rPr>
        <w:t xml:space="preserve">Employees traveling with the </w:t>
      </w:r>
      <w:r w:rsidRPr="002F15E6">
        <w:rPr>
          <w:rFonts w:asciiTheme="minorHAnsi" w:hAnsiTheme="minorHAnsi" w:cstheme="minorHAnsi"/>
          <w:color w:val="000000" w:themeColor="text1"/>
        </w:rPr>
        <w:t>Senior employees</w:t>
      </w:r>
      <w:r w:rsidR="00CC35B6" w:rsidRPr="002F15E6">
        <w:rPr>
          <w:rFonts w:asciiTheme="minorHAnsi" w:hAnsiTheme="minorHAnsi" w:cstheme="minorHAnsi"/>
          <w:color w:val="000000" w:themeColor="text1"/>
        </w:rPr>
        <w:t>, would be upgraded to business class.</w:t>
      </w:r>
    </w:p>
    <w:p w14:paraId="76C0E284" w14:textId="77777777" w:rsidR="00E6357C" w:rsidRPr="002F15E6" w:rsidRDefault="00E6357C" w:rsidP="00A96603">
      <w:pPr>
        <w:ind w:right="1809"/>
        <w:jc w:val="both"/>
        <w:rPr>
          <w:rFonts w:asciiTheme="minorHAnsi" w:hAnsiTheme="minorHAnsi" w:cstheme="minorHAnsi"/>
          <w:color w:val="000000" w:themeColor="text1"/>
          <w:sz w:val="18"/>
          <w:szCs w:val="18"/>
        </w:rPr>
      </w:pPr>
    </w:p>
    <w:p w14:paraId="60BECE13" w14:textId="77777777" w:rsidR="008E18BF" w:rsidRPr="002F15E6" w:rsidRDefault="00E6357C"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5.10.1.8) </w:t>
      </w:r>
      <w:r w:rsidR="008E18BF" w:rsidRPr="002F15E6">
        <w:rPr>
          <w:rFonts w:asciiTheme="minorHAnsi" w:hAnsiTheme="minorHAnsi" w:cstheme="minorHAnsi"/>
          <w:color w:val="000000" w:themeColor="text1"/>
        </w:rPr>
        <w:t xml:space="preserve">Members of the Board of Directors traveling on behalf of </w:t>
      </w:r>
      <w:r w:rsidR="00083BC9"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shall be entitled to </w:t>
      </w:r>
      <w:r w:rsidR="00E4459D" w:rsidRPr="002F15E6">
        <w:rPr>
          <w:rFonts w:asciiTheme="minorHAnsi" w:hAnsiTheme="minorHAnsi" w:cstheme="minorHAnsi"/>
          <w:color w:val="000000" w:themeColor="text1"/>
        </w:rPr>
        <w:t xml:space="preserve">business </w:t>
      </w:r>
      <w:r w:rsidR="008E18BF" w:rsidRPr="002F15E6">
        <w:rPr>
          <w:rFonts w:asciiTheme="minorHAnsi" w:hAnsiTheme="minorHAnsi" w:cstheme="minorHAnsi"/>
          <w:color w:val="000000" w:themeColor="text1"/>
        </w:rPr>
        <w:t xml:space="preserve">class tickets and the per diem rates applicable to the GM. </w:t>
      </w:r>
    </w:p>
    <w:p w14:paraId="12F48CF1" w14:textId="77777777" w:rsidR="008E18BF" w:rsidRPr="002F15E6" w:rsidRDefault="008E18BF" w:rsidP="00A96603">
      <w:pPr>
        <w:ind w:right="1809"/>
        <w:jc w:val="both"/>
        <w:rPr>
          <w:rFonts w:asciiTheme="minorHAnsi" w:hAnsiTheme="minorHAnsi" w:cstheme="minorHAnsi"/>
          <w:color w:val="000000" w:themeColor="text1"/>
          <w:sz w:val="18"/>
          <w:szCs w:val="18"/>
        </w:rPr>
      </w:pPr>
    </w:p>
    <w:p w14:paraId="4ACFAB74" w14:textId="77777777" w:rsidR="00E6357C" w:rsidRPr="002F15E6" w:rsidRDefault="00475CE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E6357C"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E6357C" w:rsidRPr="002F15E6">
        <w:rPr>
          <w:rFonts w:asciiTheme="minorHAnsi" w:hAnsiTheme="minorHAnsi" w:cstheme="minorHAnsi"/>
          <w:color w:val="000000" w:themeColor="text1"/>
        </w:rPr>
        <w:t xml:space="preserve">.1.9) </w:t>
      </w:r>
      <w:r w:rsidR="000963E6" w:rsidRPr="002F15E6">
        <w:rPr>
          <w:rFonts w:asciiTheme="minorHAnsi" w:hAnsiTheme="minorHAnsi" w:cstheme="minorHAnsi"/>
          <w:color w:val="000000" w:themeColor="text1"/>
        </w:rPr>
        <w:t xml:space="preserve">For all business trips, the procedures </w:t>
      </w:r>
      <w:r w:rsidR="00B8631F" w:rsidRPr="002F15E6">
        <w:rPr>
          <w:rFonts w:asciiTheme="minorHAnsi" w:hAnsiTheme="minorHAnsi" w:cstheme="minorHAnsi"/>
          <w:color w:val="000000" w:themeColor="text1"/>
        </w:rPr>
        <w:t xml:space="preserve">established in section </w:t>
      </w:r>
      <w:r w:rsidR="000963E6"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3</w:t>
      </w:r>
      <w:r w:rsidR="000963E6"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0963E6" w:rsidRPr="002F15E6">
        <w:rPr>
          <w:rFonts w:asciiTheme="minorHAnsi" w:hAnsiTheme="minorHAnsi" w:cstheme="minorHAnsi"/>
          <w:color w:val="000000" w:themeColor="text1"/>
        </w:rPr>
        <w:t>)</w:t>
      </w:r>
      <w:r w:rsidR="00B8631F" w:rsidRPr="002F15E6">
        <w:rPr>
          <w:rFonts w:asciiTheme="minorHAnsi" w:hAnsiTheme="minorHAnsi" w:cstheme="minorHAnsi"/>
          <w:color w:val="000000" w:themeColor="text1"/>
        </w:rPr>
        <w:t xml:space="preserve"> shall apply</w:t>
      </w:r>
      <w:r w:rsidR="000963E6" w:rsidRPr="002F15E6">
        <w:rPr>
          <w:rFonts w:asciiTheme="minorHAnsi" w:hAnsiTheme="minorHAnsi" w:cstheme="minorHAnsi"/>
          <w:color w:val="000000" w:themeColor="text1"/>
        </w:rPr>
        <w:t>.</w:t>
      </w:r>
    </w:p>
    <w:p w14:paraId="1BF159EF" w14:textId="77777777" w:rsidR="00E6357C" w:rsidRDefault="00E6357C" w:rsidP="00A96603">
      <w:pPr>
        <w:ind w:right="1809"/>
        <w:jc w:val="both"/>
        <w:rPr>
          <w:rFonts w:asciiTheme="minorHAnsi" w:hAnsiTheme="minorHAnsi" w:cstheme="minorHAnsi"/>
          <w:color w:val="000000" w:themeColor="text1"/>
          <w:sz w:val="18"/>
          <w:szCs w:val="18"/>
        </w:rPr>
      </w:pPr>
    </w:p>
    <w:p w14:paraId="3E1DC097" w14:textId="77777777" w:rsidR="006C3C9E" w:rsidRDefault="006C3C9E" w:rsidP="00A96603">
      <w:pPr>
        <w:ind w:right="1809"/>
        <w:jc w:val="both"/>
        <w:rPr>
          <w:rFonts w:asciiTheme="minorHAnsi" w:hAnsiTheme="minorHAnsi" w:cstheme="minorHAnsi"/>
          <w:color w:val="000000" w:themeColor="text1"/>
          <w:sz w:val="18"/>
          <w:szCs w:val="18"/>
        </w:rPr>
      </w:pPr>
    </w:p>
    <w:p w14:paraId="37C3EA84" w14:textId="77777777" w:rsidR="006C3C9E" w:rsidRDefault="006C3C9E" w:rsidP="00A96603">
      <w:pPr>
        <w:ind w:right="1809"/>
        <w:jc w:val="both"/>
        <w:rPr>
          <w:rFonts w:asciiTheme="minorHAnsi" w:hAnsiTheme="minorHAnsi" w:cstheme="minorHAnsi"/>
          <w:color w:val="000000" w:themeColor="text1"/>
          <w:sz w:val="18"/>
          <w:szCs w:val="18"/>
        </w:rPr>
      </w:pPr>
    </w:p>
    <w:p w14:paraId="14119479" w14:textId="77777777" w:rsidR="006C3C9E" w:rsidRDefault="006C3C9E" w:rsidP="00A96603">
      <w:pPr>
        <w:ind w:right="1809"/>
        <w:jc w:val="both"/>
        <w:rPr>
          <w:rFonts w:asciiTheme="minorHAnsi" w:hAnsiTheme="minorHAnsi" w:cstheme="minorHAnsi"/>
          <w:color w:val="000000" w:themeColor="text1"/>
          <w:sz w:val="18"/>
          <w:szCs w:val="18"/>
        </w:rPr>
      </w:pPr>
    </w:p>
    <w:p w14:paraId="702CD976" w14:textId="77777777" w:rsidR="006C3C9E" w:rsidRDefault="006C3C9E" w:rsidP="00A96603">
      <w:pPr>
        <w:ind w:right="1809"/>
        <w:jc w:val="both"/>
        <w:rPr>
          <w:rFonts w:asciiTheme="minorHAnsi" w:hAnsiTheme="minorHAnsi" w:cstheme="minorHAnsi"/>
          <w:color w:val="000000" w:themeColor="text1"/>
          <w:sz w:val="18"/>
          <w:szCs w:val="18"/>
        </w:rPr>
      </w:pPr>
    </w:p>
    <w:p w14:paraId="099D28C1" w14:textId="77777777" w:rsidR="006C3C9E" w:rsidRDefault="006C3C9E" w:rsidP="00A96603">
      <w:pPr>
        <w:ind w:right="1809"/>
        <w:jc w:val="both"/>
        <w:rPr>
          <w:rFonts w:asciiTheme="minorHAnsi" w:hAnsiTheme="minorHAnsi" w:cstheme="minorHAnsi"/>
          <w:color w:val="000000" w:themeColor="text1"/>
          <w:sz w:val="18"/>
          <w:szCs w:val="18"/>
        </w:rPr>
      </w:pPr>
    </w:p>
    <w:p w14:paraId="75C2DFEA" w14:textId="77777777" w:rsidR="006C3C9E" w:rsidRPr="002F15E6" w:rsidRDefault="006C3C9E" w:rsidP="00A96603">
      <w:pPr>
        <w:ind w:right="1809"/>
        <w:jc w:val="both"/>
        <w:rPr>
          <w:rFonts w:asciiTheme="minorHAnsi" w:hAnsiTheme="minorHAnsi" w:cstheme="minorHAnsi"/>
          <w:color w:val="000000" w:themeColor="text1"/>
          <w:sz w:val="18"/>
          <w:szCs w:val="18"/>
        </w:rPr>
      </w:pPr>
    </w:p>
    <w:p w14:paraId="1513E2AB" w14:textId="77777777" w:rsidR="008E18BF" w:rsidRPr="002F15E6" w:rsidRDefault="00475CE5" w:rsidP="00A96603">
      <w:pPr>
        <w:pStyle w:val="Heading3"/>
        <w:spacing w:before="0"/>
        <w:ind w:right="1809"/>
        <w:jc w:val="both"/>
        <w:rPr>
          <w:rFonts w:asciiTheme="minorHAnsi" w:hAnsiTheme="minorHAnsi" w:cstheme="minorHAnsi"/>
          <w:color w:val="000000" w:themeColor="text1"/>
        </w:rPr>
      </w:pPr>
      <w:bookmarkStart w:id="175" w:name="_Toc142548824"/>
      <w:r w:rsidRPr="002F15E6">
        <w:rPr>
          <w:rFonts w:asciiTheme="minorHAnsi" w:hAnsiTheme="minorHAnsi" w:cstheme="minorHAnsi"/>
          <w:color w:val="000000" w:themeColor="text1"/>
        </w:rPr>
        <w:lastRenderedPageBreak/>
        <w:t>3</w:t>
      </w:r>
      <w:r w:rsidR="00B054E1"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B054E1" w:rsidRPr="002F15E6">
        <w:rPr>
          <w:rFonts w:asciiTheme="minorHAnsi" w:hAnsiTheme="minorHAnsi" w:cstheme="minorHAnsi"/>
          <w:color w:val="000000" w:themeColor="text1"/>
        </w:rPr>
        <w:t xml:space="preserve">.2) </w:t>
      </w:r>
      <w:r w:rsidR="008E18BF" w:rsidRPr="002F15E6">
        <w:rPr>
          <w:rFonts w:asciiTheme="minorHAnsi" w:hAnsiTheme="minorHAnsi" w:cstheme="minorHAnsi"/>
          <w:color w:val="000000" w:themeColor="text1"/>
        </w:rPr>
        <w:t>Procedure</w:t>
      </w:r>
      <w:bookmarkEnd w:id="175"/>
    </w:p>
    <w:p w14:paraId="36EB807B" w14:textId="77777777" w:rsidR="008E18BF" w:rsidRPr="002F15E6" w:rsidRDefault="00475CE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C0437E"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C0437E" w:rsidRPr="002F15E6">
        <w:rPr>
          <w:rFonts w:asciiTheme="minorHAnsi" w:hAnsiTheme="minorHAnsi" w:cstheme="minorHAnsi"/>
          <w:color w:val="000000" w:themeColor="text1"/>
        </w:rPr>
        <w:t xml:space="preserve">.2.1) </w:t>
      </w:r>
      <w:r w:rsidR="008E18BF" w:rsidRPr="002F15E6">
        <w:rPr>
          <w:rFonts w:asciiTheme="minorHAnsi" w:hAnsiTheme="minorHAnsi" w:cstheme="minorHAnsi"/>
          <w:color w:val="000000" w:themeColor="text1"/>
        </w:rPr>
        <w:t xml:space="preserve">Employees shall receive at the end of </w:t>
      </w:r>
      <w:r w:rsidR="00083BC9"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Financial Calendar, a prorated value f</w:t>
      </w:r>
      <w:r w:rsidR="00B8631F" w:rsidRPr="002F15E6">
        <w:rPr>
          <w:rFonts w:asciiTheme="minorHAnsi" w:hAnsiTheme="minorHAnsi" w:cstheme="minorHAnsi"/>
          <w:color w:val="000000" w:themeColor="text1"/>
        </w:rPr>
        <w:t xml:space="preserve">or air tickets in line with </w:t>
      </w:r>
      <w:r w:rsidR="00083BC9"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policies. </w:t>
      </w:r>
    </w:p>
    <w:p w14:paraId="03ACB7AB" w14:textId="77777777" w:rsidR="00475CE5" w:rsidRPr="002F15E6" w:rsidRDefault="00475CE5" w:rsidP="00A96603">
      <w:pPr>
        <w:ind w:right="1809"/>
        <w:jc w:val="both"/>
        <w:rPr>
          <w:rFonts w:asciiTheme="minorHAnsi" w:hAnsiTheme="minorHAnsi" w:cstheme="minorHAnsi"/>
          <w:color w:val="000000" w:themeColor="text1"/>
        </w:rPr>
      </w:pPr>
    </w:p>
    <w:p w14:paraId="140ECB74" w14:textId="3B7B6E62" w:rsidR="00475CE5" w:rsidRPr="002F15E6" w:rsidRDefault="00475CE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3</w:t>
      </w:r>
      <w:r w:rsidR="00C0437E"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C0437E" w:rsidRPr="002F15E6">
        <w:rPr>
          <w:rFonts w:asciiTheme="minorHAnsi" w:hAnsiTheme="minorHAnsi" w:cstheme="minorHAnsi"/>
          <w:color w:val="000000" w:themeColor="text1"/>
        </w:rPr>
        <w:t xml:space="preserve">.2.2) </w:t>
      </w:r>
      <w:r w:rsidR="008E18BF" w:rsidRPr="002F15E6">
        <w:rPr>
          <w:rFonts w:asciiTheme="minorHAnsi" w:hAnsiTheme="minorHAnsi" w:cstheme="minorHAnsi"/>
          <w:color w:val="000000" w:themeColor="text1"/>
        </w:rPr>
        <w:t xml:space="preserve">For air tickets due to business travel, the procedures established in section </w:t>
      </w:r>
      <w:r w:rsidR="00B8631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w:t>
      </w:r>
      <w:r w:rsidR="008E18BF" w:rsidRPr="002F15E6">
        <w:rPr>
          <w:rFonts w:asciiTheme="minorHAnsi" w:hAnsiTheme="minorHAnsi" w:cstheme="minorHAnsi"/>
          <w:color w:val="000000" w:themeColor="text1"/>
        </w:rPr>
        <w:t>.</w:t>
      </w:r>
      <w:r w:rsidR="00B8631F" w:rsidRPr="002F15E6">
        <w:rPr>
          <w:rFonts w:asciiTheme="minorHAnsi" w:hAnsiTheme="minorHAnsi" w:cstheme="minorHAnsi"/>
          <w:color w:val="000000" w:themeColor="text1"/>
        </w:rPr>
        <w:t>4)</w:t>
      </w:r>
      <w:r w:rsidR="008E18BF" w:rsidRPr="002F15E6">
        <w:rPr>
          <w:rFonts w:asciiTheme="minorHAnsi" w:hAnsiTheme="minorHAnsi" w:cstheme="minorHAnsi"/>
          <w:color w:val="000000" w:themeColor="text1"/>
        </w:rPr>
        <w:t xml:space="preserve"> (Travel </w:t>
      </w:r>
      <w:r w:rsidR="00B8631F" w:rsidRPr="002F15E6">
        <w:rPr>
          <w:rFonts w:asciiTheme="minorHAnsi" w:hAnsiTheme="minorHAnsi" w:cstheme="minorHAnsi"/>
          <w:color w:val="000000" w:themeColor="text1"/>
        </w:rPr>
        <w:t>O</w:t>
      </w:r>
      <w:r w:rsidR="008E18BF" w:rsidRPr="002F15E6">
        <w:rPr>
          <w:rFonts w:asciiTheme="minorHAnsi" w:hAnsiTheme="minorHAnsi" w:cstheme="minorHAnsi"/>
          <w:color w:val="000000" w:themeColor="text1"/>
        </w:rPr>
        <w:t xml:space="preserve">utside </w:t>
      </w:r>
      <w:r w:rsidR="006C3C9E" w:rsidRPr="002F15E6">
        <w:rPr>
          <w:rFonts w:asciiTheme="minorHAnsi" w:hAnsiTheme="minorHAnsi" w:cstheme="minorHAnsi"/>
          <w:color w:val="000000" w:themeColor="text1"/>
        </w:rPr>
        <w:t>the</w:t>
      </w:r>
      <w:r w:rsidR="008E18BF" w:rsidRPr="002F15E6">
        <w:rPr>
          <w:rFonts w:asciiTheme="minorHAnsi" w:hAnsiTheme="minorHAnsi" w:cstheme="minorHAnsi"/>
          <w:color w:val="000000" w:themeColor="text1"/>
        </w:rPr>
        <w:t xml:space="preserve"> Sultanate of Oman) shall apply.</w:t>
      </w:r>
    </w:p>
    <w:p w14:paraId="169FDAB0" w14:textId="0946837E" w:rsidR="00C0437E" w:rsidRPr="002F15E6" w:rsidRDefault="008E18BF"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 </w:t>
      </w:r>
      <w:bookmarkStart w:id="176" w:name="_Toc175568981"/>
      <w:bookmarkStart w:id="177" w:name="_Toc175568982"/>
      <w:bookmarkStart w:id="178" w:name="_Toc175568984"/>
      <w:bookmarkStart w:id="179" w:name="_Toc175568985"/>
      <w:bookmarkStart w:id="180" w:name="_Toc175568986"/>
      <w:bookmarkStart w:id="181" w:name="_Toc175568987"/>
      <w:bookmarkStart w:id="182" w:name="_Toc175568988"/>
      <w:bookmarkStart w:id="183" w:name="_Toc175568990"/>
      <w:bookmarkStart w:id="184" w:name="_Toc175568995"/>
      <w:bookmarkStart w:id="185" w:name="_Toc175568996"/>
      <w:bookmarkStart w:id="186" w:name="_Toc183075020"/>
      <w:bookmarkEnd w:id="176"/>
      <w:bookmarkEnd w:id="177"/>
      <w:bookmarkEnd w:id="178"/>
      <w:bookmarkEnd w:id="179"/>
      <w:bookmarkEnd w:id="180"/>
      <w:bookmarkEnd w:id="181"/>
      <w:bookmarkEnd w:id="182"/>
      <w:bookmarkEnd w:id="183"/>
      <w:bookmarkEnd w:id="184"/>
      <w:bookmarkEnd w:id="185"/>
    </w:p>
    <w:p w14:paraId="0D955899" w14:textId="77777777" w:rsidR="008E18BF" w:rsidRPr="002F15E6" w:rsidRDefault="00127E07" w:rsidP="00836D2C">
      <w:pPr>
        <w:pStyle w:val="Heading1"/>
        <w:jc w:val="both"/>
        <w:rPr>
          <w:rFonts w:asciiTheme="minorHAnsi" w:hAnsiTheme="minorHAnsi" w:cstheme="minorHAnsi"/>
          <w:color w:val="000000" w:themeColor="text1"/>
        </w:rPr>
      </w:pPr>
      <w:bookmarkStart w:id="187" w:name="_Toc142548825"/>
      <w:r w:rsidRPr="002F15E6">
        <w:rPr>
          <w:rFonts w:asciiTheme="minorHAnsi" w:hAnsiTheme="minorHAnsi" w:cstheme="minorHAnsi"/>
          <w:color w:val="000000" w:themeColor="text1"/>
        </w:rPr>
        <w:t>4</w:t>
      </w:r>
      <w:r w:rsidR="00C0437E"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Performance Evaluation</w:t>
      </w:r>
      <w:bookmarkEnd w:id="186"/>
      <w:bookmarkEnd w:id="187"/>
    </w:p>
    <w:p w14:paraId="3574A413" w14:textId="77777777" w:rsidR="008E18BF" w:rsidRPr="002F15E6" w:rsidRDefault="00C278F6" w:rsidP="006C3C9E">
      <w:pPr>
        <w:pStyle w:val="Heading2"/>
      </w:pPr>
      <w:bookmarkStart w:id="188" w:name="_Toc142548826"/>
      <w:r w:rsidRPr="002F15E6">
        <w:t>4</w:t>
      </w:r>
      <w:r w:rsidR="00C0437E" w:rsidRPr="002F15E6">
        <w:t xml:space="preserve">.1) </w:t>
      </w:r>
      <w:r w:rsidR="008E18BF" w:rsidRPr="002F15E6">
        <w:t>Purpose</w:t>
      </w:r>
      <w:bookmarkEnd w:id="188"/>
    </w:p>
    <w:p w14:paraId="56C7331C" w14:textId="77777777" w:rsidR="008E18BF" w:rsidRPr="002F15E6" w:rsidRDefault="008E18B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This section defines the Performance Management System policies in order to clarify and link performance to pay and ensure that employees are properly rewarded for their</w:t>
      </w:r>
      <w:r w:rsidR="00BD3C07" w:rsidRPr="002F15E6">
        <w:rPr>
          <w:rFonts w:asciiTheme="minorHAnsi" w:hAnsiTheme="minorHAnsi" w:cstheme="minorHAnsi"/>
          <w:color w:val="000000" w:themeColor="text1"/>
        </w:rPr>
        <w:t xml:space="preserve"> output and behavior within </w:t>
      </w:r>
      <w:r w:rsidR="0049689E" w:rsidRPr="002F15E6">
        <w:rPr>
          <w:rFonts w:asciiTheme="minorHAnsi" w:hAnsiTheme="minorHAnsi" w:cstheme="minorHAnsi"/>
          <w:color w:val="000000" w:themeColor="text1"/>
        </w:rPr>
        <w:t>(Company Name)</w:t>
      </w:r>
      <w:r w:rsidR="00BD3C07" w:rsidRPr="002F15E6">
        <w:rPr>
          <w:rFonts w:asciiTheme="minorHAnsi" w:hAnsiTheme="minorHAnsi" w:cstheme="minorHAnsi"/>
          <w:color w:val="000000" w:themeColor="text1"/>
        </w:rPr>
        <w:t>.</w:t>
      </w:r>
    </w:p>
    <w:p w14:paraId="33009A94" w14:textId="77777777" w:rsidR="008E18BF" w:rsidRPr="002F15E6" w:rsidRDefault="008E18BF" w:rsidP="00A96603">
      <w:pPr>
        <w:ind w:right="1809"/>
        <w:jc w:val="both"/>
        <w:rPr>
          <w:rFonts w:asciiTheme="minorHAnsi" w:hAnsiTheme="minorHAnsi" w:cstheme="minorHAnsi"/>
          <w:color w:val="000000" w:themeColor="text1"/>
        </w:rPr>
      </w:pPr>
    </w:p>
    <w:p w14:paraId="3936FEB3" w14:textId="77777777" w:rsidR="008E18BF" w:rsidRPr="002F15E6" w:rsidRDefault="00C278F6" w:rsidP="006C3C9E">
      <w:pPr>
        <w:pStyle w:val="Heading2"/>
      </w:pPr>
      <w:bookmarkStart w:id="189" w:name="_Toc142548827"/>
      <w:r w:rsidRPr="002F15E6">
        <w:t>4</w:t>
      </w:r>
      <w:r w:rsidR="00BD3C07" w:rsidRPr="002F15E6">
        <w:t xml:space="preserve">.2) </w:t>
      </w:r>
      <w:r w:rsidR="008E18BF" w:rsidRPr="002F15E6">
        <w:t>Scope</w:t>
      </w:r>
      <w:bookmarkEnd w:id="189"/>
    </w:p>
    <w:p w14:paraId="0DD5F831" w14:textId="77777777" w:rsidR="008E18BF" w:rsidRPr="002F15E6" w:rsidRDefault="008E18B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The policies and procedures related to Performance Evaluation shall apply to all </w:t>
      </w:r>
      <w:r w:rsidR="0049689E" w:rsidRPr="002F15E6">
        <w:rPr>
          <w:rFonts w:asciiTheme="minorHAnsi" w:hAnsiTheme="minorHAnsi" w:cstheme="minorHAnsi"/>
          <w:color w:val="000000" w:themeColor="text1"/>
        </w:rPr>
        <w:t>(Company Name)</w:t>
      </w:r>
      <w:r w:rsidRPr="002F15E6">
        <w:rPr>
          <w:rFonts w:asciiTheme="minorHAnsi" w:hAnsiTheme="minorHAnsi" w:cstheme="minorHAnsi"/>
          <w:color w:val="000000" w:themeColor="text1"/>
        </w:rPr>
        <w:t xml:space="preserve"> employees. </w:t>
      </w:r>
    </w:p>
    <w:p w14:paraId="649F1723" w14:textId="77777777" w:rsidR="00BD3C07" w:rsidRPr="002F15E6" w:rsidRDefault="00BD3C07" w:rsidP="00A96603">
      <w:pPr>
        <w:ind w:right="1809"/>
        <w:jc w:val="both"/>
        <w:rPr>
          <w:rFonts w:asciiTheme="minorHAnsi" w:hAnsiTheme="minorHAnsi" w:cstheme="minorHAnsi"/>
          <w:color w:val="000000" w:themeColor="text1"/>
        </w:rPr>
      </w:pPr>
      <w:bookmarkStart w:id="190" w:name="_Toc175568998"/>
      <w:bookmarkStart w:id="191" w:name="_Toc183075021"/>
      <w:bookmarkEnd w:id="190"/>
    </w:p>
    <w:p w14:paraId="4647816A" w14:textId="77777777" w:rsidR="008E18BF" w:rsidRPr="002F15E6" w:rsidRDefault="00C278F6" w:rsidP="006C3C9E">
      <w:pPr>
        <w:pStyle w:val="Heading2"/>
      </w:pPr>
      <w:bookmarkStart w:id="192" w:name="_Toc142548828"/>
      <w:r w:rsidRPr="002F15E6">
        <w:t>4</w:t>
      </w:r>
      <w:r w:rsidR="00BD3C07" w:rsidRPr="002F15E6">
        <w:t xml:space="preserve">.3) </w:t>
      </w:r>
      <w:r w:rsidR="008E18BF" w:rsidRPr="002F15E6">
        <w:t>Performance Management System</w:t>
      </w:r>
      <w:bookmarkEnd w:id="191"/>
      <w:bookmarkEnd w:id="192"/>
    </w:p>
    <w:p w14:paraId="403CA855" w14:textId="77777777" w:rsidR="008E18BF" w:rsidRPr="002F15E6" w:rsidRDefault="00C278F6" w:rsidP="00A96603">
      <w:pPr>
        <w:pStyle w:val="Heading3"/>
        <w:spacing w:before="0"/>
        <w:ind w:right="1809"/>
        <w:jc w:val="both"/>
        <w:rPr>
          <w:rFonts w:asciiTheme="minorHAnsi" w:hAnsiTheme="minorHAnsi" w:cstheme="minorHAnsi"/>
          <w:color w:val="000000" w:themeColor="text1"/>
        </w:rPr>
      </w:pPr>
      <w:bookmarkStart w:id="193" w:name="_Toc142548829"/>
      <w:r w:rsidRPr="002F15E6">
        <w:rPr>
          <w:rFonts w:asciiTheme="minorHAnsi" w:hAnsiTheme="minorHAnsi" w:cstheme="minorHAnsi"/>
          <w:color w:val="000000" w:themeColor="text1"/>
        </w:rPr>
        <w:t>4</w:t>
      </w:r>
      <w:r w:rsidR="00BD3C07" w:rsidRPr="002F15E6">
        <w:rPr>
          <w:rFonts w:asciiTheme="minorHAnsi" w:hAnsiTheme="minorHAnsi" w:cstheme="minorHAnsi"/>
          <w:color w:val="000000" w:themeColor="text1"/>
        </w:rPr>
        <w:t xml:space="preserve">.3.1) </w:t>
      </w:r>
      <w:r w:rsidR="008E18BF" w:rsidRPr="002F15E6">
        <w:rPr>
          <w:rFonts w:asciiTheme="minorHAnsi" w:hAnsiTheme="minorHAnsi" w:cstheme="minorHAnsi"/>
          <w:color w:val="000000" w:themeColor="text1"/>
        </w:rPr>
        <w:t>Policies</w:t>
      </w:r>
      <w:bookmarkEnd w:id="193"/>
    </w:p>
    <w:p w14:paraId="7212A323" w14:textId="77777777" w:rsidR="008E18BF" w:rsidRPr="002F15E6" w:rsidRDefault="00C278F6"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4</w:t>
      </w:r>
      <w:r w:rsidR="006C4413" w:rsidRPr="002F15E6">
        <w:rPr>
          <w:rFonts w:asciiTheme="minorHAnsi" w:hAnsiTheme="minorHAnsi" w:cstheme="minorHAnsi"/>
          <w:color w:val="000000" w:themeColor="text1"/>
        </w:rPr>
        <w:t xml:space="preserve">.3.1.1) </w:t>
      </w:r>
      <w:r w:rsidR="008E18BF" w:rsidRPr="002F15E6">
        <w:rPr>
          <w:rFonts w:asciiTheme="minorHAnsi" w:hAnsiTheme="minorHAnsi" w:cstheme="minorHAnsi"/>
          <w:color w:val="000000" w:themeColor="text1"/>
        </w:rPr>
        <w:t xml:space="preserve">It is </w:t>
      </w:r>
      <w:r w:rsidR="0049689E"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w:t>
      </w:r>
      <w:r w:rsidR="006C4413" w:rsidRPr="002F15E6">
        <w:rPr>
          <w:rFonts w:asciiTheme="minorHAnsi" w:hAnsiTheme="minorHAnsi" w:cstheme="minorHAnsi"/>
          <w:color w:val="000000" w:themeColor="text1"/>
        </w:rPr>
        <w:t>p</w:t>
      </w:r>
      <w:r w:rsidR="008E18BF" w:rsidRPr="002F15E6">
        <w:rPr>
          <w:rFonts w:asciiTheme="minorHAnsi" w:hAnsiTheme="minorHAnsi" w:cstheme="minorHAnsi"/>
          <w:color w:val="000000" w:themeColor="text1"/>
        </w:rPr>
        <w:t xml:space="preserve">olicy to develop and implement a performance management system which links employee performance to incentives and increment distribution. The Performance Management System shall take the following into consideration: </w:t>
      </w:r>
    </w:p>
    <w:p w14:paraId="500962E2" w14:textId="77777777" w:rsidR="008E18BF" w:rsidRPr="002F15E6" w:rsidRDefault="008E18BF" w:rsidP="00A96603">
      <w:pPr>
        <w:pStyle w:val="ListParagraph"/>
        <w:numPr>
          <w:ilvl w:val="0"/>
          <w:numId w:val="32"/>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The review of employee performance in a formal setting in order to provide p</w:t>
      </w:r>
      <w:r w:rsidR="006C4413" w:rsidRPr="002F15E6">
        <w:rPr>
          <w:rFonts w:asciiTheme="minorHAnsi" w:hAnsiTheme="minorHAnsi" w:cstheme="minorHAnsi"/>
          <w:color w:val="000000" w:themeColor="text1"/>
        </w:rPr>
        <w:t>roper feedback and recognition.</w:t>
      </w:r>
    </w:p>
    <w:p w14:paraId="13236AF8" w14:textId="77777777" w:rsidR="008E18BF" w:rsidRPr="002F15E6" w:rsidRDefault="008E18BF" w:rsidP="00A96603">
      <w:pPr>
        <w:pStyle w:val="ListParagraph"/>
        <w:numPr>
          <w:ilvl w:val="0"/>
          <w:numId w:val="32"/>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Providing a framework through which employee strengths are recognized and areas</w:t>
      </w:r>
      <w:r w:rsidR="006C4413" w:rsidRPr="002F15E6">
        <w:rPr>
          <w:rFonts w:asciiTheme="minorHAnsi" w:hAnsiTheme="minorHAnsi" w:cstheme="minorHAnsi"/>
          <w:color w:val="000000" w:themeColor="text1"/>
        </w:rPr>
        <w:t xml:space="preserve"> of improvement are identified.</w:t>
      </w:r>
    </w:p>
    <w:p w14:paraId="50CB7107" w14:textId="77777777" w:rsidR="008E18BF" w:rsidRPr="002F15E6" w:rsidRDefault="008E18BF" w:rsidP="00A96603">
      <w:pPr>
        <w:pStyle w:val="ListParagraph"/>
        <w:numPr>
          <w:ilvl w:val="0"/>
          <w:numId w:val="32"/>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Providing to the employee a role description as well as specific and measurable targets to achieve, in line w</w:t>
      </w:r>
      <w:r w:rsidR="006C4413" w:rsidRPr="002F15E6">
        <w:rPr>
          <w:rFonts w:asciiTheme="minorHAnsi" w:hAnsiTheme="minorHAnsi" w:cstheme="minorHAnsi"/>
          <w:color w:val="000000" w:themeColor="text1"/>
        </w:rPr>
        <w:t>ith company strategy and goals.</w:t>
      </w:r>
    </w:p>
    <w:p w14:paraId="27BBF794" w14:textId="77777777" w:rsidR="008E18BF" w:rsidRPr="002F15E6" w:rsidRDefault="008E18BF" w:rsidP="00A96603">
      <w:pPr>
        <w:pStyle w:val="ListParagraph"/>
        <w:numPr>
          <w:ilvl w:val="0"/>
          <w:numId w:val="32"/>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Developing an atmosphere where employees are encouraged to discuss their career aspirations and development opportunities within </w:t>
      </w:r>
      <w:r w:rsidR="0049689E" w:rsidRPr="002F15E6">
        <w:rPr>
          <w:rFonts w:asciiTheme="minorHAnsi" w:hAnsiTheme="minorHAnsi" w:cstheme="minorHAnsi"/>
          <w:color w:val="000000" w:themeColor="text1"/>
        </w:rPr>
        <w:t>(Company Name)</w:t>
      </w:r>
      <w:r w:rsidR="006C4413" w:rsidRPr="002F15E6">
        <w:rPr>
          <w:rFonts w:asciiTheme="minorHAnsi" w:hAnsiTheme="minorHAnsi" w:cstheme="minorHAnsi"/>
          <w:color w:val="000000" w:themeColor="text1"/>
        </w:rPr>
        <w:t>.</w:t>
      </w:r>
    </w:p>
    <w:p w14:paraId="7115C107" w14:textId="77777777" w:rsidR="008E18BF" w:rsidRPr="002F15E6" w:rsidRDefault="008E18BF" w:rsidP="00A96603">
      <w:pPr>
        <w:ind w:right="1809"/>
        <w:jc w:val="both"/>
        <w:rPr>
          <w:rFonts w:asciiTheme="minorHAnsi" w:hAnsiTheme="minorHAnsi" w:cstheme="minorHAnsi"/>
          <w:color w:val="000000" w:themeColor="text1"/>
        </w:rPr>
      </w:pPr>
    </w:p>
    <w:p w14:paraId="6A9B28B2" w14:textId="77777777" w:rsidR="008E18BF" w:rsidRPr="002F15E6" w:rsidRDefault="003B6E21"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4</w:t>
      </w:r>
      <w:r w:rsidR="006C4413" w:rsidRPr="002F15E6">
        <w:rPr>
          <w:rFonts w:asciiTheme="minorHAnsi" w:hAnsiTheme="minorHAnsi" w:cstheme="minorHAnsi"/>
          <w:color w:val="000000" w:themeColor="text1"/>
        </w:rPr>
        <w:t xml:space="preserve">.3.1.2) </w:t>
      </w:r>
      <w:r w:rsidR="008E18BF" w:rsidRPr="002F15E6">
        <w:rPr>
          <w:rFonts w:asciiTheme="minorHAnsi" w:hAnsiTheme="minorHAnsi" w:cstheme="minorHAnsi"/>
          <w:color w:val="000000" w:themeColor="text1"/>
        </w:rPr>
        <w:t xml:space="preserve">Performance reviews shall be conducted </w:t>
      </w:r>
      <w:r w:rsidR="00B42E0D" w:rsidRPr="002F15E6">
        <w:rPr>
          <w:rFonts w:asciiTheme="minorHAnsi" w:hAnsiTheme="minorHAnsi" w:cstheme="minorHAnsi"/>
          <w:color w:val="000000" w:themeColor="text1"/>
        </w:rPr>
        <w:t>at least once a year during</w:t>
      </w:r>
      <w:r w:rsidR="008E18BF" w:rsidRPr="002F15E6">
        <w:rPr>
          <w:rFonts w:asciiTheme="minorHAnsi" w:hAnsiTheme="minorHAnsi" w:cstheme="minorHAnsi"/>
          <w:color w:val="000000" w:themeColor="text1"/>
        </w:rPr>
        <w:t xml:space="preserve"> </w:t>
      </w:r>
      <w:r w:rsidR="0049689E"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calendar </w:t>
      </w:r>
      <w:r w:rsidR="00CC49D0" w:rsidRPr="002F15E6">
        <w:rPr>
          <w:rFonts w:asciiTheme="minorHAnsi" w:hAnsiTheme="minorHAnsi" w:cstheme="minorHAnsi"/>
          <w:color w:val="000000" w:themeColor="text1"/>
        </w:rPr>
        <w:t xml:space="preserve">year </w:t>
      </w:r>
      <w:r w:rsidR="008E18BF" w:rsidRPr="002F15E6">
        <w:rPr>
          <w:rFonts w:asciiTheme="minorHAnsi" w:hAnsiTheme="minorHAnsi" w:cstheme="minorHAnsi"/>
          <w:color w:val="000000" w:themeColor="text1"/>
        </w:rPr>
        <w:t>(i.e., January to December)</w:t>
      </w:r>
      <w:r w:rsidR="00B42E0D" w:rsidRPr="002F15E6">
        <w:rPr>
          <w:rFonts w:asciiTheme="minorHAnsi" w:hAnsiTheme="minorHAnsi" w:cstheme="minorHAnsi"/>
          <w:color w:val="000000" w:themeColor="text1"/>
        </w:rPr>
        <w:t>.</w:t>
      </w:r>
    </w:p>
    <w:p w14:paraId="5D7517F1" w14:textId="77777777" w:rsidR="00B42E0D" w:rsidRPr="002F15E6" w:rsidRDefault="00B42E0D" w:rsidP="00A96603">
      <w:pPr>
        <w:ind w:right="1809"/>
        <w:jc w:val="both"/>
        <w:rPr>
          <w:rFonts w:asciiTheme="minorHAnsi" w:hAnsiTheme="minorHAnsi" w:cstheme="minorHAnsi"/>
          <w:color w:val="000000" w:themeColor="text1"/>
        </w:rPr>
      </w:pPr>
    </w:p>
    <w:p w14:paraId="70246C3D" w14:textId="77777777" w:rsidR="008E18BF" w:rsidRPr="002F15E6" w:rsidRDefault="003B6E21"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4</w:t>
      </w:r>
      <w:r w:rsidR="00B42E0D" w:rsidRPr="002F15E6">
        <w:rPr>
          <w:rFonts w:asciiTheme="minorHAnsi" w:hAnsiTheme="minorHAnsi" w:cstheme="minorHAnsi"/>
          <w:color w:val="000000" w:themeColor="text1"/>
        </w:rPr>
        <w:t xml:space="preserve">.3.1.3) </w:t>
      </w:r>
      <w:r w:rsidR="008E18BF" w:rsidRPr="002F15E6">
        <w:rPr>
          <w:rFonts w:asciiTheme="minorHAnsi" w:hAnsiTheme="minorHAnsi" w:cstheme="minorHAnsi"/>
          <w:color w:val="000000" w:themeColor="text1"/>
        </w:rPr>
        <w:t>The Performance Evaluation process shall precede the following activities and determine their outcomes:</w:t>
      </w:r>
    </w:p>
    <w:p w14:paraId="40594B62" w14:textId="77777777" w:rsidR="008E18BF" w:rsidRPr="002F15E6" w:rsidRDefault="008E18BF" w:rsidP="00A96603">
      <w:pPr>
        <w:pStyle w:val="ListParagraph"/>
        <w:numPr>
          <w:ilvl w:val="0"/>
          <w:numId w:val="3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Merit Increment distribution </w:t>
      </w:r>
    </w:p>
    <w:p w14:paraId="3CADC5BE" w14:textId="77777777" w:rsidR="008E18BF" w:rsidRPr="002F15E6" w:rsidRDefault="008E18BF" w:rsidP="00A96603">
      <w:pPr>
        <w:pStyle w:val="ListParagraph"/>
        <w:numPr>
          <w:ilvl w:val="0"/>
          <w:numId w:val="3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Bonus distribution </w:t>
      </w:r>
    </w:p>
    <w:p w14:paraId="7187ED60" w14:textId="77777777" w:rsidR="008E18BF" w:rsidRPr="002F15E6" w:rsidRDefault="008E18BF" w:rsidP="00A96603">
      <w:pPr>
        <w:pStyle w:val="ListParagraph"/>
        <w:numPr>
          <w:ilvl w:val="0"/>
          <w:numId w:val="3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Coaching and counseling poor performers</w:t>
      </w:r>
    </w:p>
    <w:p w14:paraId="06AA7689" w14:textId="77777777" w:rsidR="008E18BF" w:rsidRPr="002F15E6" w:rsidRDefault="008E18BF" w:rsidP="00A96603">
      <w:pPr>
        <w:pStyle w:val="ListParagraph"/>
        <w:numPr>
          <w:ilvl w:val="0"/>
          <w:numId w:val="3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Terminations</w:t>
      </w:r>
    </w:p>
    <w:p w14:paraId="54922695" w14:textId="77777777" w:rsidR="00C854E2" w:rsidRPr="002F15E6" w:rsidRDefault="00C854E2" w:rsidP="00A96603">
      <w:pPr>
        <w:ind w:right="1809"/>
        <w:jc w:val="both"/>
        <w:rPr>
          <w:rFonts w:asciiTheme="minorHAnsi" w:hAnsiTheme="minorHAnsi" w:cstheme="minorHAnsi"/>
          <w:color w:val="000000" w:themeColor="text1"/>
        </w:rPr>
      </w:pPr>
      <w:bookmarkStart w:id="194" w:name="_Toc176178467"/>
      <w:bookmarkStart w:id="195" w:name="_Toc176181061"/>
      <w:bookmarkStart w:id="196" w:name="_Toc175672346"/>
      <w:bookmarkStart w:id="197" w:name="_Toc175672489"/>
      <w:bookmarkStart w:id="198" w:name="_Toc175678351"/>
      <w:bookmarkStart w:id="199" w:name="_Toc175678645"/>
      <w:bookmarkStart w:id="200" w:name="_Toc175682002"/>
      <w:bookmarkStart w:id="201" w:name="_Toc183075022"/>
      <w:bookmarkEnd w:id="194"/>
      <w:bookmarkEnd w:id="195"/>
      <w:bookmarkEnd w:id="196"/>
      <w:bookmarkEnd w:id="197"/>
      <w:bookmarkEnd w:id="198"/>
      <w:bookmarkEnd w:id="199"/>
      <w:bookmarkEnd w:id="200"/>
    </w:p>
    <w:p w14:paraId="05DF008B" w14:textId="77777777" w:rsidR="008E18BF" w:rsidRPr="002F15E6" w:rsidRDefault="003B6E21" w:rsidP="006C3C9E">
      <w:pPr>
        <w:pStyle w:val="Heading2"/>
      </w:pPr>
      <w:bookmarkStart w:id="202" w:name="_Toc142548830"/>
      <w:r w:rsidRPr="002F15E6">
        <w:lastRenderedPageBreak/>
        <w:t>4</w:t>
      </w:r>
      <w:r w:rsidR="00514DBD" w:rsidRPr="002F15E6">
        <w:t xml:space="preserve">.4) </w:t>
      </w:r>
      <w:r w:rsidR="008E18BF" w:rsidRPr="002F15E6">
        <w:t>Promotions</w:t>
      </w:r>
      <w:bookmarkEnd w:id="201"/>
      <w:bookmarkEnd w:id="202"/>
    </w:p>
    <w:p w14:paraId="572482E0" w14:textId="77777777" w:rsidR="008E18BF" w:rsidRPr="002F15E6" w:rsidRDefault="003B6E21" w:rsidP="00A96603">
      <w:pPr>
        <w:pStyle w:val="Heading3"/>
        <w:spacing w:before="0"/>
        <w:ind w:right="1809"/>
        <w:jc w:val="both"/>
        <w:rPr>
          <w:rFonts w:asciiTheme="minorHAnsi" w:hAnsiTheme="minorHAnsi" w:cstheme="minorHAnsi"/>
          <w:color w:val="000000" w:themeColor="text1"/>
        </w:rPr>
      </w:pPr>
      <w:bookmarkStart w:id="203" w:name="_Toc142548831"/>
      <w:r w:rsidRPr="002F15E6">
        <w:rPr>
          <w:rFonts w:asciiTheme="minorHAnsi" w:hAnsiTheme="minorHAnsi" w:cstheme="minorHAnsi"/>
          <w:color w:val="000000" w:themeColor="text1"/>
        </w:rPr>
        <w:t>4</w:t>
      </w:r>
      <w:r w:rsidR="00C854E2" w:rsidRPr="002F15E6">
        <w:rPr>
          <w:rFonts w:asciiTheme="minorHAnsi" w:hAnsiTheme="minorHAnsi" w:cstheme="minorHAnsi"/>
          <w:color w:val="000000" w:themeColor="text1"/>
        </w:rPr>
        <w:t xml:space="preserve">.4.1) </w:t>
      </w:r>
      <w:r w:rsidR="008E18BF" w:rsidRPr="002F15E6">
        <w:rPr>
          <w:rFonts w:asciiTheme="minorHAnsi" w:hAnsiTheme="minorHAnsi" w:cstheme="minorHAnsi"/>
          <w:color w:val="000000" w:themeColor="text1"/>
        </w:rPr>
        <w:t>Policies</w:t>
      </w:r>
      <w:bookmarkEnd w:id="203"/>
    </w:p>
    <w:p w14:paraId="2EBDB5ED" w14:textId="77777777" w:rsidR="008E18BF" w:rsidRPr="002F15E6" w:rsidRDefault="007219D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4</w:t>
      </w:r>
      <w:r w:rsidR="00C854E2" w:rsidRPr="002F15E6">
        <w:rPr>
          <w:rFonts w:asciiTheme="minorHAnsi" w:hAnsiTheme="minorHAnsi" w:cstheme="minorHAnsi"/>
          <w:color w:val="000000" w:themeColor="text1"/>
        </w:rPr>
        <w:t xml:space="preserve">.4.1.1) </w:t>
      </w:r>
      <w:r w:rsidR="0049689E"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shall have opportunities for promotion under the following circumstances: </w:t>
      </w:r>
    </w:p>
    <w:p w14:paraId="3EF903D0" w14:textId="77777777" w:rsidR="008E18BF" w:rsidRPr="002F15E6" w:rsidRDefault="008E18BF" w:rsidP="00A96603">
      <w:pPr>
        <w:pStyle w:val="ListParagraph"/>
        <w:numPr>
          <w:ilvl w:val="0"/>
          <w:numId w:val="34"/>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Positions within </w:t>
      </w:r>
      <w:r w:rsidR="0049689E" w:rsidRPr="002F15E6">
        <w:rPr>
          <w:rFonts w:asciiTheme="minorHAnsi" w:hAnsiTheme="minorHAnsi" w:cstheme="minorHAnsi"/>
          <w:color w:val="000000" w:themeColor="text1"/>
        </w:rPr>
        <w:t>(Company Name)</w:t>
      </w:r>
      <w:r w:rsidRPr="002F15E6">
        <w:rPr>
          <w:rFonts w:asciiTheme="minorHAnsi" w:hAnsiTheme="minorHAnsi" w:cstheme="minorHAnsi"/>
          <w:color w:val="000000" w:themeColor="text1"/>
        </w:rPr>
        <w:t xml:space="preserve"> which are newly created to suit </w:t>
      </w:r>
      <w:r w:rsidR="00C854E2" w:rsidRPr="002F15E6">
        <w:rPr>
          <w:rFonts w:asciiTheme="minorHAnsi" w:hAnsiTheme="minorHAnsi" w:cstheme="minorHAnsi"/>
          <w:color w:val="000000" w:themeColor="text1"/>
        </w:rPr>
        <w:t>o</w:t>
      </w:r>
      <w:r w:rsidRPr="002F15E6">
        <w:rPr>
          <w:rFonts w:asciiTheme="minorHAnsi" w:hAnsiTheme="minorHAnsi" w:cstheme="minorHAnsi"/>
          <w:color w:val="000000" w:themeColor="text1"/>
        </w:rPr>
        <w:t>rganizational requirements</w:t>
      </w:r>
      <w:r w:rsidR="00C854E2" w:rsidRPr="002F15E6">
        <w:rPr>
          <w:rFonts w:asciiTheme="minorHAnsi" w:hAnsiTheme="minorHAnsi" w:cstheme="minorHAnsi"/>
          <w:color w:val="000000" w:themeColor="text1"/>
        </w:rPr>
        <w:t>.</w:t>
      </w:r>
    </w:p>
    <w:p w14:paraId="72141DAC" w14:textId="77777777" w:rsidR="008E18BF" w:rsidRPr="002F15E6" w:rsidRDefault="008E18BF" w:rsidP="00A96603">
      <w:pPr>
        <w:pStyle w:val="ListParagraph"/>
        <w:numPr>
          <w:ilvl w:val="0"/>
          <w:numId w:val="34"/>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Positions within </w:t>
      </w:r>
      <w:r w:rsidR="0049689E" w:rsidRPr="002F15E6">
        <w:rPr>
          <w:rFonts w:asciiTheme="minorHAnsi" w:hAnsiTheme="minorHAnsi" w:cstheme="minorHAnsi"/>
          <w:color w:val="000000" w:themeColor="text1"/>
        </w:rPr>
        <w:t>(Company Name)</w:t>
      </w:r>
      <w:r w:rsidRPr="002F15E6">
        <w:rPr>
          <w:rFonts w:asciiTheme="minorHAnsi" w:hAnsiTheme="minorHAnsi" w:cstheme="minorHAnsi"/>
          <w:color w:val="000000" w:themeColor="text1"/>
        </w:rPr>
        <w:t xml:space="preserve"> wherein a vacancy due to resignation, promotion, or sudden exigency must be filled.</w:t>
      </w:r>
    </w:p>
    <w:p w14:paraId="08C34AE5" w14:textId="77777777" w:rsidR="008E18BF" w:rsidRPr="002F15E6" w:rsidRDefault="008E18BF" w:rsidP="00A96603">
      <w:pPr>
        <w:pStyle w:val="ListParagraph"/>
        <w:numPr>
          <w:ilvl w:val="0"/>
          <w:numId w:val="34"/>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Positions which are elevated through the process of Job Evaluations</w:t>
      </w:r>
      <w:r w:rsidR="00C854E2" w:rsidRPr="002F15E6">
        <w:rPr>
          <w:rFonts w:asciiTheme="minorHAnsi" w:hAnsiTheme="minorHAnsi" w:cstheme="minorHAnsi"/>
          <w:color w:val="000000" w:themeColor="text1"/>
        </w:rPr>
        <w:t>.</w:t>
      </w:r>
    </w:p>
    <w:p w14:paraId="471CECF6" w14:textId="77777777" w:rsidR="008E18BF" w:rsidRPr="002F15E6" w:rsidRDefault="008E18BF" w:rsidP="00A96603">
      <w:pPr>
        <w:ind w:right="1809"/>
        <w:jc w:val="both"/>
        <w:rPr>
          <w:rFonts w:asciiTheme="minorHAnsi" w:hAnsiTheme="minorHAnsi" w:cstheme="minorHAnsi"/>
          <w:color w:val="000000" w:themeColor="text1"/>
        </w:rPr>
      </w:pPr>
    </w:p>
    <w:p w14:paraId="3BBB74EE" w14:textId="77777777" w:rsidR="008E18BF" w:rsidRPr="002F15E6" w:rsidRDefault="007219D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4</w:t>
      </w:r>
      <w:r w:rsidR="00C854E2" w:rsidRPr="002F15E6">
        <w:rPr>
          <w:rFonts w:asciiTheme="minorHAnsi" w:hAnsiTheme="minorHAnsi" w:cstheme="minorHAnsi"/>
          <w:color w:val="000000" w:themeColor="text1"/>
        </w:rPr>
        <w:t xml:space="preserve">.4.1.2) </w:t>
      </w:r>
      <w:r w:rsidR="008E18BF" w:rsidRPr="002F15E6">
        <w:rPr>
          <w:rFonts w:asciiTheme="minorHAnsi" w:hAnsiTheme="minorHAnsi" w:cstheme="minorHAnsi"/>
          <w:color w:val="000000" w:themeColor="text1"/>
        </w:rPr>
        <w:t xml:space="preserve">It is </w:t>
      </w:r>
      <w:r w:rsidR="0049689E"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policy to consider current employees for promotion opportunities before searching for external candidates. Promotion shall be linked to performance, relevant experience and behavioral competencies</w:t>
      </w:r>
      <w:r w:rsidR="00C854E2" w:rsidRPr="002F15E6">
        <w:rPr>
          <w:rFonts w:asciiTheme="minorHAnsi" w:hAnsiTheme="minorHAnsi" w:cstheme="minorHAnsi"/>
          <w:color w:val="000000" w:themeColor="text1"/>
        </w:rPr>
        <w:t>.</w:t>
      </w:r>
    </w:p>
    <w:p w14:paraId="2181A6F4" w14:textId="77777777" w:rsidR="00C854E2" w:rsidRPr="002F15E6" w:rsidRDefault="00C854E2" w:rsidP="00836D2C">
      <w:pPr>
        <w:jc w:val="both"/>
        <w:rPr>
          <w:rFonts w:asciiTheme="minorHAnsi" w:hAnsiTheme="minorHAnsi" w:cstheme="minorHAnsi"/>
          <w:color w:val="000000" w:themeColor="text1"/>
        </w:rPr>
      </w:pPr>
    </w:p>
    <w:p w14:paraId="05EEA5FA" w14:textId="77777777" w:rsidR="008E18BF" w:rsidRPr="002F15E6" w:rsidRDefault="007219D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4</w:t>
      </w:r>
      <w:r w:rsidR="00C854E2" w:rsidRPr="002F15E6">
        <w:rPr>
          <w:rFonts w:asciiTheme="minorHAnsi" w:hAnsiTheme="minorHAnsi" w:cstheme="minorHAnsi"/>
          <w:color w:val="000000" w:themeColor="text1"/>
        </w:rPr>
        <w:t xml:space="preserve">.4.1.3) </w:t>
      </w:r>
      <w:r w:rsidR="008E18BF" w:rsidRPr="002F15E6">
        <w:rPr>
          <w:rFonts w:asciiTheme="minorHAnsi" w:hAnsiTheme="minorHAnsi" w:cstheme="minorHAnsi"/>
          <w:color w:val="000000" w:themeColor="text1"/>
        </w:rPr>
        <w:t xml:space="preserve">Promotions are linked to, but do not necessarily involve all of the following: </w:t>
      </w:r>
      <w:r w:rsidR="00071F62" w:rsidRPr="002F15E6">
        <w:rPr>
          <w:rFonts w:asciiTheme="minorHAnsi" w:hAnsiTheme="minorHAnsi" w:cstheme="minorHAnsi"/>
          <w:color w:val="000000" w:themeColor="text1"/>
        </w:rPr>
        <w:t>h</w:t>
      </w:r>
      <w:r w:rsidR="008E18BF" w:rsidRPr="002F15E6">
        <w:rPr>
          <w:rFonts w:asciiTheme="minorHAnsi" w:hAnsiTheme="minorHAnsi" w:cstheme="minorHAnsi"/>
          <w:color w:val="000000" w:themeColor="text1"/>
        </w:rPr>
        <w:t xml:space="preserve">igher </w:t>
      </w:r>
      <w:r w:rsidR="00071F62" w:rsidRPr="002F15E6">
        <w:rPr>
          <w:rFonts w:asciiTheme="minorHAnsi" w:hAnsiTheme="minorHAnsi" w:cstheme="minorHAnsi"/>
          <w:color w:val="000000" w:themeColor="text1"/>
        </w:rPr>
        <w:t>responsibilities, p</w:t>
      </w:r>
      <w:r w:rsidR="008E18BF" w:rsidRPr="002F15E6">
        <w:rPr>
          <w:rFonts w:asciiTheme="minorHAnsi" w:hAnsiTheme="minorHAnsi" w:cstheme="minorHAnsi"/>
          <w:color w:val="000000" w:themeColor="text1"/>
        </w:rPr>
        <w:t xml:space="preserve">ay, and a </w:t>
      </w:r>
      <w:r w:rsidR="00071F62" w:rsidRPr="002F15E6">
        <w:rPr>
          <w:rFonts w:asciiTheme="minorHAnsi" w:hAnsiTheme="minorHAnsi" w:cstheme="minorHAnsi"/>
          <w:color w:val="000000" w:themeColor="text1"/>
        </w:rPr>
        <w:t>r</w:t>
      </w:r>
      <w:r w:rsidR="008E18BF" w:rsidRPr="002F15E6">
        <w:rPr>
          <w:rFonts w:asciiTheme="minorHAnsi" w:hAnsiTheme="minorHAnsi" w:cstheme="minorHAnsi"/>
          <w:color w:val="000000" w:themeColor="text1"/>
        </w:rPr>
        <w:t xml:space="preserve">edefined set of performance indicators. </w:t>
      </w:r>
    </w:p>
    <w:p w14:paraId="2F62184D" w14:textId="77777777" w:rsidR="006C30F5" w:rsidRPr="002F15E6" w:rsidRDefault="006C30F5" w:rsidP="00A96603">
      <w:pPr>
        <w:ind w:right="1809"/>
        <w:jc w:val="both"/>
        <w:rPr>
          <w:rFonts w:asciiTheme="minorHAnsi" w:hAnsiTheme="minorHAnsi" w:cstheme="minorHAnsi"/>
          <w:color w:val="000000" w:themeColor="text1"/>
        </w:rPr>
      </w:pPr>
    </w:p>
    <w:p w14:paraId="614B0974" w14:textId="77777777" w:rsidR="008E18BF" w:rsidRPr="002F15E6" w:rsidRDefault="007219D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4</w:t>
      </w:r>
      <w:r w:rsidR="00071F62" w:rsidRPr="002F15E6">
        <w:rPr>
          <w:rFonts w:asciiTheme="minorHAnsi" w:hAnsiTheme="minorHAnsi" w:cstheme="minorHAnsi"/>
          <w:color w:val="000000" w:themeColor="text1"/>
        </w:rPr>
        <w:t xml:space="preserve">.4.1.4) </w:t>
      </w:r>
      <w:r w:rsidR="008E18BF" w:rsidRPr="002F15E6">
        <w:rPr>
          <w:rFonts w:asciiTheme="minorHAnsi" w:hAnsiTheme="minorHAnsi" w:cstheme="minorHAnsi"/>
          <w:color w:val="000000" w:themeColor="text1"/>
        </w:rPr>
        <w:t>Promotions shall be granted upon the consideration of the following guidelines:</w:t>
      </w:r>
    </w:p>
    <w:p w14:paraId="16B68BEC" w14:textId="77777777" w:rsidR="008E18BF" w:rsidRPr="002F15E6" w:rsidRDefault="008E18BF" w:rsidP="00A96603">
      <w:pPr>
        <w:pStyle w:val="ListParagraph"/>
        <w:numPr>
          <w:ilvl w:val="0"/>
          <w:numId w:val="35"/>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Employee performance and merit ratings for the duration of his/her employment within </w:t>
      </w:r>
      <w:r w:rsidR="003D3168" w:rsidRPr="002F15E6">
        <w:rPr>
          <w:rFonts w:asciiTheme="minorHAnsi" w:hAnsiTheme="minorHAnsi" w:cstheme="minorHAnsi"/>
          <w:color w:val="000000" w:themeColor="text1"/>
          <w:sz w:val="20"/>
          <w:szCs w:val="20"/>
        </w:rPr>
        <w:t>(Company Name)</w:t>
      </w:r>
      <w:r w:rsidR="00071F62" w:rsidRPr="002F15E6">
        <w:rPr>
          <w:rFonts w:asciiTheme="minorHAnsi" w:hAnsiTheme="minorHAnsi" w:cstheme="minorHAnsi"/>
          <w:color w:val="000000" w:themeColor="text1"/>
        </w:rPr>
        <w:t>.</w:t>
      </w:r>
    </w:p>
    <w:p w14:paraId="74229BF9" w14:textId="77777777" w:rsidR="008E18BF" w:rsidRPr="002F15E6" w:rsidRDefault="008E18BF" w:rsidP="00A96603">
      <w:pPr>
        <w:pStyle w:val="ListParagraph"/>
        <w:numPr>
          <w:ilvl w:val="0"/>
          <w:numId w:val="35"/>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Employee skills must be suitable for the higher post. This includes but is not limited to the demonstrated ability to perform at a higher level, certification, tech</w:t>
      </w:r>
      <w:r w:rsidR="00071F62" w:rsidRPr="002F15E6">
        <w:rPr>
          <w:rFonts w:asciiTheme="minorHAnsi" w:hAnsiTheme="minorHAnsi" w:cstheme="minorHAnsi"/>
          <w:color w:val="000000" w:themeColor="text1"/>
        </w:rPr>
        <w:t>nical knowledge and experience.</w:t>
      </w:r>
    </w:p>
    <w:p w14:paraId="6EC684FB" w14:textId="77777777" w:rsidR="008E18BF" w:rsidRPr="002F15E6" w:rsidRDefault="008E18BF" w:rsidP="00A96603">
      <w:pPr>
        <w:pStyle w:val="ListParagraph"/>
        <w:numPr>
          <w:ilvl w:val="0"/>
          <w:numId w:val="35"/>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Where relevant, achievements and significant contributions must be taken into consideration when deliberating whether to grant an employee a promotion.</w:t>
      </w:r>
    </w:p>
    <w:p w14:paraId="50E8962E" w14:textId="77777777" w:rsidR="00CF76F6" w:rsidRPr="002F15E6" w:rsidRDefault="00CF76F6" w:rsidP="00A96603">
      <w:pPr>
        <w:ind w:right="1809"/>
        <w:jc w:val="both"/>
        <w:rPr>
          <w:rFonts w:asciiTheme="minorHAnsi" w:hAnsiTheme="minorHAnsi" w:cstheme="minorHAnsi"/>
          <w:color w:val="000000" w:themeColor="text1"/>
        </w:rPr>
      </w:pPr>
    </w:p>
    <w:p w14:paraId="05D64C70" w14:textId="77777777" w:rsidR="008E18BF" w:rsidRPr="002F15E6" w:rsidRDefault="00E4459D"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4</w:t>
      </w:r>
      <w:r w:rsidR="00071F62" w:rsidRPr="002F15E6">
        <w:rPr>
          <w:rFonts w:asciiTheme="minorHAnsi" w:hAnsiTheme="minorHAnsi" w:cstheme="minorHAnsi"/>
          <w:color w:val="000000" w:themeColor="text1"/>
        </w:rPr>
        <w:t xml:space="preserve">.4.1.5) </w:t>
      </w:r>
      <w:r w:rsidR="008E18BF" w:rsidRPr="002F15E6">
        <w:rPr>
          <w:rFonts w:asciiTheme="minorHAnsi" w:hAnsiTheme="minorHAnsi" w:cstheme="minorHAnsi"/>
          <w:color w:val="000000" w:themeColor="text1"/>
        </w:rPr>
        <w:t xml:space="preserve">The following promotion types shall be granted by </w:t>
      </w:r>
      <w:r w:rsidR="0049689E" w:rsidRPr="002F15E6">
        <w:rPr>
          <w:rFonts w:asciiTheme="minorHAnsi" w:hAnsiTheme="minorHAnsi" w:cstheme="minorHAnsi"/>
          <w:color w:val="000000" w:themeColor="text1"/>
        </w:rPr>
        <w:t>(Company Name)</w:t>
      </w:r>
      <w:r w:rsidR="00071F62"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to its employees:</w:t>
      </w:r>
    </w:p>
    <w:p w14:paraId="093F237B" w14:textId="77777777" w:rsidR="008E18BF" w:rsidRPr="002F15E6" w:rsidRDefault="008E18BF" w:rsidP="00A96603">
      <w:pPr>
        <w:pStyle w:val="ListParagraph"/>
        <w:numPr>
          <w:ilvl w:val="0"/>
          <w:numId w:val="36"/>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Promotion on performance: This refers to rewarding an employee for notable performance during his/her service. Employees promoted for consistently good performance must reflect the skills necessary to perform at a higher level.</w:t>
      </w:r>
    </w:p>
    <w:p w14:paraId="5640E167" w14:textId="77777777" w:rsidR="008E18BF" w:rsidRPr="002F15E6" w:rsidRDefault="008E18BF" w:rsidP="00A96603">
      <w:pPr>
        <w:pStyle w:val="ListParagraph"/>
        <w:numPr>
          <w:ilvl w:val="0"/>
          <w:numId w:val="36"/>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Grade promotion: This refers to the process of promoting an employee to a higher level without a change in Job description and title. Grade Promotions serve to recognize and reward employee performance in cases where job vacancies or promotional opportunities at a higher level are not available.</w:t>
      </w:r>
    </w:p>
    <w:p w14:paraId="1213FD58" w14:textId="77777777" w:rsidR="008E18BF" w:rsidRPr="002F15E6" w:rsidRDefault="008E18BF" w:rsidP="00A96603">
      <w:pPr>
        <w:pStyle w:val="ListParagraph"/>
        <w:numPr>
          <w:ilvl w:val="0"/>
          <w:numId w:val="36"/>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Promotions on transfer: Employees who are seen to have the necessary technical and behavioral competencies to perform at a higher level within a different department may be transferred and promoted as seen appropriate by the concerned </w:t>
      </w:r>
      <w:r w:rsidR="003D40C0" w:rsidRPr="002F15E6">
        <w:rPr>
          <w:rFonts w:asciiTheme="minorHAnsi" w:hAnsiTheme="minorHAnsi" w:cstheme="minorHAnsi"/>
          <w:color w:val="000000" w:themeColor="text1"/>
        </w:rPr>
        <w:t>Line Manager</w:t>
      </w:r>
      <w:r w:rsidRPr="002F15E6">
        <w:rPr>
          <w:rFonts w:asciiTheme="minorHAnsi" w:hAnsiTheme="minorHAnsi" w:cstheme="minorHAnsi"/>
          <w:color w:val="000000" w:themeColor="text1"/>
        </w:rPr>
        <w:t>.</w:t>
      </w:r>
    </w:p>
    <w:p w14:paraId="23EAD30A" w14:textId="77777777" w:rsidR="008E18BF" w:rsidRPr="002F15E6" w:rsidRDefault="008E18BF" w:rsidP="00A96603">
      <w:pPr>
        <w:ind w:right="1809"/>
        <w:jc w:val="both"/>
        <w:rPr>
          <w:rFonts w:asciiTheme="minorHAnsi" w:hAnsiTheme="minorHAnsi" w:cstheme="minorHAnsi"/>
          <w:color w:val="000000" w:themeColor="text1"/>
        </w:rPr>
      </w:pPr>
    </w:p>
    <w:p w14:paraId="02AEF7B6" w14:textId="77777777" w:rsidR="008E18BF" w:rsidRPr="002F15E6" w:rsidRDefault="00A820FA"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4</w:t>
      </w:r>
      <w:r w:rsidR="003D40C0" w:rsidRPr="002F15E6">
        <w:rPr>
          <w:rFonts w:asciiTheme="minorHAnsi" w:hAnsiTheme="minorHAnsi" w:cstheme="minorHAnsi"/>
          <w:color w:val="000000" w:themeColor="text1"/>
        </w:rPr>
        <w:t xml:space="preserve">.4.1.6) </w:t>
      </w:r>
      <w:r w:rsidR="008E18BF" w:rsidRPr="002F15E6">
        <w:rPr>
          <w:rFonts w:asciiTheme="minorHAnsi" w:hAnsiTheme="minorHAnsi" w:cstheme="minorHAnsi"/>
          <w:color w:val="000000" w:themeColor="text1"/>
        </w:rPr>
        <w:t xml:space="preserve">An HR Management Committee (MC) </w:t>
      </w:r>
      <w:r w:rsidRPr="002F15E6">
        <w:rPr>
          <w:rFonts w:asciiTheme="minorHAnsi" w:hAnsiTheme="minorHAnsi" w:cstheme="minorHAnsi"/>
          <w:color w:val="000000" w:themeColor="text1"/>
        </w:rPr>
        <w:t>Chaired by</w:t>
      </w:r>
      <w:r w:rsidR="008E18BF" w:rsidRPr="002F15E6">
        <w:rPr>
          <w:rFonts w:asciiTheme="minorHAnsi" w:hAnsiTheme="minorHAnsi" w:cstheme="minorHAnsi"/>
          <w:color w:val="000000" w:themeColor="text1"/>
        </w:rPr>
        <w:t xml:space="preserve"> the </w:t>
      </w:r>
      <w:r w:rsidR="000D30A7" w:rsidRPr="002F15E6">
        <w:rPr>
          <w:rFonts w:asciiTheme="minorHAnsi" w:hAnsiTheme="minorHAnsi" w:cstheme="minorHAnsi"/>
          <w:color w:val="000000" w:themeColor="text1"/>
        </w:rPr>
        <w:t>General Manager</w:t>
      </w:r>
      <w:r w:rsidR="003D40C0"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 xml:space="preserve">shall be formed in order to review and evaluate any considerations for promotions. The Final approval of the </w:t>
      </w:r>
      <w:r w:rsidR="000D30A7"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 must be granted in order to implement a promotion in </w:t>
      </w:r>
      <w:r w:rsidR="0049689E"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w:t>
      </w:r>
    </w:p>
    <w:p w14:paraId="0D61A2C3" w14:textId="77777777" w:rsidR="003D40C0" w:rsidRPr="002F15E6" w:rsidRDefault="003D40C0" w:rsidP="00836D2C">
      <w:pPr>
        <w:jc w:val="both"/>
        <w:rPr>
          <w:rFonts w:asciiTheme="minorHAnsi" w:hAnsiTheme="minorHAnsi" w:cstheme="minorHAnsi"/>
          <w:color w:val="000000" w:themeColor="text1"/>
        </w:rPr>
      </w:pPr>
    </w:p>
    <w:p w14:paraId="75ADDBAB" w14:textId="77777777" w:rsidR="00E95C84" w:rsidRPr="002F15E6" w:rsidRDefault="00E95C84" w:rsidP="00836D2C">
      <w:pPr>
        <w:jc w:val="both"/>
        <w:rPr>
          <w:rFonts w:asciiTheme="minorHAnsi" w:hAnsiTheme="minorHAnsi" w:cstheme="minorHAnsi"/>
          <w:color w:val="000000" w:themeColor="text1"/>
        </w:rPr>
      </w:pPr>
      <w:bookmarkStart w:id="204" w:name="_Toc175678354"/>
      <w:bookmarkStart w:id="205" w:name="_Toc175678648"/>
      <w:bookmarkStart w:id="206" w:name="_Toc175682005"/>
      <w:bookmarkStart w:id="207" w:name="_Toc175678355"/>
      <w:bookmarkStart w:id="208" w:name="_Toc175678649"/>
      <w:bookmarkStart w:id="209" w:name="_Toc175682006"/>
      <w:bookmarkStart w:id="210" w:name="_Toc175678356"/>
      <w:bookmarkStart w:id="211" w:name="_Toc175678650"/>
      <w:bookmarkStart w:id="212" w:name="_Toc175682007"/>
      <w:bookmarkStart w:id="213" w:name="_Toc175678357"/>
      <w:bookmarkStart w:id="214" w:name="_Toc175678651"/>
      <w:bookmarkStart w:id="215" w:name="_Toc175682008"/>
      <w:bookmarkStart w:id="216" w:name="_Toc175678358"/>
      <w:bookmarkStart w:id="217" w:name="_Toc175678652"/>
      <w:bookmarkStart w:id="218" w:name="_Toc175682009"/>
      <w:bookmarkStart w:id="219" w:name="_Toc175678359"/>
      <w:bookmarkStart w:id="220" w:name="_Toc175678653"/>
      <w:bookmarkStart w:id="221" w:name="_Toc175682010"/>
      <w:bookmarkStart w:id="222" w:name="_Toc175569002"/>
      <w:bookmarkStart w:id="223" w:name="_Toc175569003"/>
      <w:bookmarkStart w:id="224" w:name="_Toc175569004"/>
      <w:bookmarkStart w:id="225" w:name="_Toc175569005"/>
      <w:bookmarkStart w:id="226" w:name="_Toc175569006"/>
      <w:bookmarkStart w:id="227" w:name="_Toc175569007"/>
      <w:bookmarkStart w:id="228" w:name="_Toc175569008"/>
      <w:bookmarkStart w:id="229" w:name="_Toc175569009"/>
      <w:bookmarkStart w:id="230" w:name="_Toc175569010"/>
      <w:bookmarkStart w:id="231" w:name="_Toc175569011"/>
      <w:bookmarkStart w:id="232" w:name="_Toc175569012"/>
      <w:bookmarkStart w:id="233" w:name="_Toc175569013"/>
      <w:bookmarkStart w:id="234" w:name="_Toc175569014"/>
      <w:bookmarkStart w:id="235" w:name="_Toc175569015"/>
      <w:bookmarkStart w:id="236" w:name="_Toc175569016"/>
      <w:bookmarkStart w:id="237" w:name="_Toc175569017"/>
      <w:bookmarkStart w:id="238" w:name="_Toc175569018"/>
      <w:bookmarkStart w:id="239" w:name="_Toc175569019"/>
      <w:bookmarkStart w:id="240" w:name="_Toc175569020"/>
      <w:bookmarkStart w:id="241" w:name="_Toc175569021"/>
      <w:bookmarkStart w:id="242" w:name="_Toc175569022"/>
      <w:bookmarkStart w:id="243" w:name="_Toc175569023"/>
      <w:bookmarkStart w:id="244" w:name="_Toc175569024"/>
      <w:bookmarkStart w:id="245" w:name="_Toc175569025"/>
      <w:bookmarkStart w:id="246" w:name="_Toc175569026"/>
      <w:bookmarkStart w:id="247" w:name="_Toc175569027"/>
      <w:bookmarkStart w:id="248" w:name="_Toc175569028"/>
      <w:bookmarkStart w:id="249" w:name="_Toc175569029"/>
      <w:bookmarkStart w:id="250" w:name="_Toc175569030"/>
      <w:bookmarkStart w:id="251" w:name="_Toc175569031"/>
      <w:bookmarkStart w:id="252" w:name="_Toc175569032"/>
      <w:bookmarkStart w:id="253" w:name="_Toc175569033"/>
      <w:bookmarkStart w:id="254" w:name="_Toc175569034"/>
      <w:bookmarkStart w:id="255" w:name="_Toc175569035"/>
      <w:bookmarkStart w:id="256" w:name="_Toc175569036"/>
      <w:bookmarkStart w:id="257" w:name="_Toc175569037"/>
      <w:bookmarkStart w:id="258" w:name="_Toc183075024"/>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9D1353F" w14:textId="77777777" w:rsidR="00127E07" w:rsidRPr="002F15E6" w:rsidRDefault="00127E07" w:rsidP="00836D2C">
      <w:pPr>
        <w:rPr>
          <w:rFonts w:asciiTheme="minorHAnsi" w:eastAsiaTheme="majorEastAsia" w:hAnsiTheme="minorHAnsi" w:cstheme="minorHAnsi"/>
          <w:b/>
          <w:bCs/>
          <w:color w:val="000000" w:themeColor="text1"/>
          <w:sz w:val="36"/>
          <w:szCs w:val="36"/>
        </w:rPr>
      </w:pPr>
      <w:r w:rsidRPr="002F15E6">
        <w:rPr>
          <w:rFonts w:asciiTheme="minorHAnsi" w:hAnsiTheme="minorHAnsi" w:cstheme="minorHAnsi"/>
          <w:color w:val="000000" w:themeColor="text1"/>
        </w:rPr>
        <w:br w:type="page"/>
      </w:r>
    </w:p>
    <w:p w14:paraId="59F46AC2" w14:textId="77777777" w:rsidR="008E18BF" w:rsidRPr="002F15E6" w:rsidRDefault="00127E07" w:rsidP="00836D2C">
      <w:pPr>
        <w:pStyle w:val="Heading1"/>
        <w:jc w:val="both"/>
        <w:rPr>
          <w:rFonts w:asciiTheme="minorHAnsi" w:hAnsiTheme="minorHAnsi" w:cstheme="minorHAnsi"/>
          <w:color w:val="000000" w:themeColor="text1"/>
        </w:rPr>
      </w:pPr>
      <w:bookmarkStart w:id="259" w:name="_Toc142548832"/>
      <w:r w:rsidRPr="002F15E6">
        <w:rPr>
          <w:rFonts w:asciiTheme="minorHAnsi" w:hAnsiTheme="minorHAnsi" w:cstheme="minorHAnsi"/>
          <w:color w:val="000000" w:themeColor="text1"/>
        </w:rPr>
        <w:lastRenderedPageBreak/>
        <w:t>5</w:t>
      </w:r>
      <w:r w:rsidR="00E95C84"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Training and Development</w:t>
      </w:r>
      <w:bookmarkEnd w:id="258"/>
      <w:bookmarkEnd w:id="259"/>
    </w:p>
    <w:p w14:paraId="10B06926" w14:textId="77777777" w:rsidR="008E18BF" w:rsidRPr="002F15E6" w:rsidRDefault="001A19D9" w:rsidP="006C3C9E">
      <w:pPr>
        <w:pStyle w:val="Heading2"/>
      </w:pPr>
      <w:bookmarkStart w:id="260" w:name="_Toc142548833"/>
      <w:r w:rsidRPr="002F15E6">
        <w:t>5</w:t>
      </w:r>
      <w:r w:rsidR="00F351FF" w:rsidRPr="002F15E6">
        <w:t xml:space="preserve">.1) </w:t>
      </w:r>
      <w:r w:rsidR="008E18BF" w:rsidRPr="002F15E6">
        <w:t>Purpose</w:t>
      </w:r>
      <w:bookmarkEnd w:id="260"/>
    </w:p>
    <w:p w14:paraId="5ABE9405" w14:textId="77777777" w:rsidR="00CD4776" w:rsidRPr="002F15E6" w:rsidRDefault="008E18B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The purpose of this section is to provide a framework through which employees can communicate their training needs and requirements and managers can communicate to the employee the areas of development to strengthen. </w:t>
      </w:r>
    </w:p>
    <w:p w14:paraId="5C416D04" w14:textId="77777777" w:rsidR="00CD4776" w:rsidRPr="002F15E6" w:rsidRDefault="00CD4776" w:rsidP="00A96603">
      <w:pPr>
        <w:ind w:right="1809"/>
        <w:jc w:val="both"/>
        <w:rPr>
          <w:rFonts w:asciiTheme="minorHAnsi" w:hAnsiTheme="minorHAnsi" w:cstheme="minorHAnsi"/>
          <w:color w:val="000000" w:themeColor="text1"/>
        </w:rPr>
      </w:pPr>
    </w:p>
    <w:p w14:paraId="55000D31" w14:textId="77777777" w:rsidR="008E18BF" w:rsidRPr="002F15E6" w:rsidRDefault="001A19D9" w:rsidP="006C3C9E">
      <w:pPr>
        <w:pStyle w:val="Heading2"/>
      </w:pPr>
      <w:bookmarkStart w:id="261" w:name="_Toc142548834"/>
      <w:r w:rsidRPr="002F15E6">
        <w:t>5</w:t>
      </w:r>
      <w:r w:rsidR="00F351FF" w:rsidRPr="002F15E6">
        <w:t xml:space="preserve">.2) </w:t>
      </w:r>
      <w:r w:rsidR="008E18BF" w:rsidRPr="002F15E6">
        <w:t>Scope</w:t>
      </w:r>
      <w:bookmarkEnd w:id="261"/>
    </w:p>
    <w:p w14:paraId="7E06E95D" w14:textId="77777777" w:rsidR="008E18BF" w:rsidRPr="002F15E6" w:rsidRDefault="008E18B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Training and development policies and procedures apply to all</w:t>
      </w:r>
      <w:r w:rsidR="0049689E" w:rsidRPr="002F15E6">
        <w:rPr>
          <w:rFonts w:asciiTheme="minorHAnsi" w:hAnsiTheme="minorHAnsi" w:cstheme="minorHAnsi"/>
          <w:color w:val="000000" w:themeColor="text1"/>
        </w:rPr>
        <w:t xml:space="preserve"> (Company Name)</w:t>
      </w:r>
      <w:r w:rsidRPr="002F15E6">
        <w:rPr>
          <w:rFonts w:asciiTheme="minorHAnsi" w:hAnsiTheme="minorHAnsi" w:cstheme="minorHAnsi"/>
          <w:color w:val="000000" w:themeColor="text1"/>
        </w:rPr>
        <w:t xml:space="preserve"> employees.</w:t>
      </w:r>
    </w:p>
    <w:p w14:paraId="6A338972" w14:textId="77777777" w:rsidR="008E18BF" w:rsidRPr="002F15E6" w:rsidRDefault="008E18BF" w:rsidP="00A96603">
      <w:pPr>
        <w:ind w:right="1809"/>
        <w:jc w:val="both"/>
        <w:rPr>
          <w:rFonts w:asciiTheme="minorHAnsi" w:hAnsiTheme="minorHAnsi" w:cstheme="minorHAnsi"/>
          <w:color w:val="000000" w:themeColor="text1"/>
        </w:rPr>
      </w:pPr>
    </w:p>
    <w:p w14:paraId="562CD392" w14:textId="77777777" w:rsidR="008E18BF" w:rsidRPr="002F15E6" w:rsidRDefault="001A19D9" w:rsidP="006C3C9E">
      <w:pPr>
        <w:pStyle w:val="Heading2"/>
      </w:pPr>
      <w:bookmarkStart w:id="262" w:name="_Toc142548835"/>
      <w:r w:rsidRPr="002F15E6">
        <w:t>5</w:t>
      </w:r>
      <w:r w:rsidR="00F351FF" w:rsidRPr="002F15E6">
        <w:t xml:space="preserve">.3) </w:t>
      </w:r>
      <w:r w:rsidR="00F101D6" w:rsidRPr="002F15E6">
        <w:t>Training</w:t>
      </w:r>
      <w:bookmarkEnd w:id="262"/>
    </w:p>
    <w:p w14:paraId="10BD7D3B" w14:textId="77777777" w:rsidR="00F101D6" w:rsidRPr="002F15E6" w:rsidRDefault="001A19D9" w:rsidP="00A96603">
      <w:pPr>
        <w:pStyle w:val="Heading3"/>
        <w:spacing w:before="0"/>
        <w:ind w:right="1809"/>
        <w:jc w:val="both"/>
        <w:rPr>
          <w:rFonts w:asciiTheme="minorHAnsi" w:hAnsiTheme="minorHAnsi" w:cstheme="minorHAnsi"/>
          <w:color w:val="000000" w:themeColor="text1"/>
        </w:rPr>
      </w:pPr>
      <w:bookmarkStart w:id="263" w:name="_Toc142548836"/>
      <w:r w:rsidRPr="002F15E6">
        <w:rPr>
          <w:rFonts w:asciiTheme="minorHAnsi" w:hAnsiTheme="minorHAnsi" w:cstheme="minorHAnsi"/>
          <w:color w:val="000000" w:themeColor="text1"/>
        </w:rPr>
        <w:t>5</w:t>
      </w:r>
      <w:r w:rsidR="00F101D6" w:rsidRPr="002F15E6">
        <w:rPr>
          <w:rFonts w:asciiTheme="minorHAnsi" w:hAnsiTheme="minorHAnsi" w:cstheme="minorHAnsi"/>
          <w:color w:val="000000" w:themeColor="text1"/>
        </w:rPr>
        <w:t>.3.1) Policies</w:t>
      </w:r>
      <w:bookmarkEnd w:id="263"/>
    </w:p>
    <w:p w14:paraId="5079F735" w14:textId="77777777" w:rsidR="00CC0B77"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F101D6" w:rsidRPr="002F15E6">
        <w:rPr>
          <w:rFonts w:asciiTheme="minorHAnsi" w:hAnsiTheme="minorHAnsi" w:cstheme="minorHAnsi"/>
          <w:color w:val="000000" w:themeColor="text1"/>
        </w:rPr>
        <w:t xml:space="preserve">.3.1.1) </w:t>
      </w:r>
      <w:r w:rsidR="00D014F7" w:rsidRPr="002F15E6">
        <w:rPr>
          <w:rFonts w:asciiTheme="minorHAnsi" w:hAnsiTheme="minorHAnsi" w:cstheme="minorHAnsi"/>
          <w:color w:val="000000" w:themeColor="text1"/>
        </w:rPr>
        <w:t xml:space="preserve">Training requirements shall be expressed in the career development plan. The determination of employee training needs can be initiated and discussed by the employee or the </w:t>
      </w:r>
      <w:r w:rsidR="00B14400" w:rsidRPr="002F15E6">
        <w:rPr>
          <w:rFonts w:asciiTheme="minorHAnsi" w:hAnsiTheme="minorHAnsi" w:cstheme="minorHAnsi"/>
          <w:color w:val="000000" w:themeColor="text1"/>
        </w:rPr>
        <w:t>Department Manager</w:t>
      </w:r>
      <w:r w:rsidR="00CC0B77" w:rsidRPr="002F15E6">
        <w:rPr>
          <w:rFonts w:asciiTheme="minorHAnsi" w:hAnsiTheme="minorHAnsi" w:cstheme="minorHAnsi"/>
          <w:color w:val="000000" w:themeColor="text1"/>
        </w:rPr>
        <w:t>.</w:t>
      </w:r>
    </w:p>
    <w:p w14:paraId="720D7DA0" w14:textId="77777777" w:rsidR="00CC0B77" w:rsidRPr="002F15E6" w:rsidRDefault="00CC0B77" w:rsidP="00A96603">
      <w:pPr>
        <w:ind w:right="1809"/>
        <w:jc w:val="both"/>
        <w:rPr>
          <w:rFonts w:asciiTheme="minorHAnsi" w:hAnsiTheme="minorHAnsi" w:cstheme="minorHAnsi"/>
          <w:color w:val="000000" w:themeColor="text1"/>
        </w:rPr>
      </w:pPr>
    </w:p>
    <w:p w14:paraId="0A994702" w14:textId="77777777"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B14400" w:rsidRPr="002F15E6">
        <w:rPr>
          <w:rFonts w:asciiTheme="minorHAnsi" w:hAnsiTheme="minorHAnsi" w:cstheme="minorHAnsi"/>
          <w:color w:val="000000" w:themeColor="text1"/>
        </w:rPr>
        <w:t xml:space="preserve">.3.1.2) </w:t>
      </w:r>
      <w:r w:rsidR="008E18BF" w:rsidRPr="002F15E6">
        <w:rPr>
          <w:rFonts w:asciiTheme="minorHAnsi" w:hAnsiTheme="minorHAnsi" w:cstheme="minorHAnsi"/>
          <w:color w:val="000000" w:themeColor="text1"/>
        </w:rPr>
        <w:t xml:space="preserve">Training and development needs can also be identified during the annual performance evaluation process. Training needs should be linked to an employee’s responsibilities, nature of activities and relevant experience. All training courses must be suitable to </w:t>
      </w:r>
      <w:r w:rsidR="00D36277" w:rsidRPr="002F15E6">
        <w:rPr>
          <w:rFonts w:asciiTheme="minorHAnsi" w:hAnsiTheme="minorHAnsi" w:cstheme="minorHAnsi"/>
          <w:color w:val="000000" w:themeColor="text1"/>
        </w:rPr>
        <w:t xml:space="preserve">(Company Name) </w:t>
      </w:r>
      <w:r w:rsidR="00B14400" w:rsidRPr="002F15E6">
        <w:rPr>
          <w:rFonts w:asciiTheme="minorHAnsi" w:hAnsiTheme="minorHAnsi" w:cstheme="minorHAnsi"/>
          <w:color w:val="000000" w:themeColor="text1"/>
        </w:rPr>
        <w:t>strategic requirements.</w:t>
      </w:r>
    </w:p>
    <w:p w14:paraId="3545D026" w14:textId="77777777" w:rsidR="00B14400" w:rsidRPr="002F15E6" w:rsidRDefault="00B14400" w:rsidP="00A96603">
      <w:pPr>
        <w:ind w:right="1809"/>
        <w:jc w:val="both"/>
        <w:rPr>
          <w:rFonts w:asciiTheme="minorHAnsi" w:hAnsiTheme="minorHAnsi" w:cstheme="minorHAnsi"/>
          <w:color w:val="000000" w:themeColor="text1"/>
        </w:rPr>
      </w:pPr>
    </w:p>
    <w:p w14:paraId="524F1307" w14:textId="77777777"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B14400" w:rsidRPr="002F15E6">
        <w:rPr>
          <w:rFonts w:asciiTheme="minorHAnsi" w:hAnsiTheme="minorHAnsi" w:cstheme="minorHAnsi"/>
          <w:color w:val="000000" w:themeColor="text1"/>
        </w:rPr>
        <w:t xml:space="preserve">.3.1.3) </w:t>
      </w:r>
      <w:r w:rsidR="008E18BF" w:rsidRPr="002F15E6">
        <w:rPr>
          <w:rFonts w:asciiTheme="minorHAnsi" w:hAnsiTheme="minorHAnsi" w:cstheme="minorHAnsi"/>
          <w:color w:val="000000" w:themeColor="text1"/>
        </w:rPr>
        <w:t xml:space="preserve">Training needs shall be linked to </w:t>
      </w:r>
      <w:r w:rsidR="00D36277"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goals and can be classified in accordance with the following:</w:t>
      </w:r>
    </w:p>
    <w:p w14:paraId="3E99C97C" w14:textId="77777777" w:rsidR="00B14400" w:rsidRPr="002F15E6" w:rsidRDefault="008E18B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Strategic Training: </w:t>
      </w:r>
    </w:p>
    <w:p w14:paraId="2CD38100" w14:textId="2059EBD5" w:rsidR="008E18BF" w:rsidRPr="002F15E6" w:rsidRDefault="00B14400" w:rsidP="00A96603">
      <w:pPr>
        <w:pStyle w:val="ListParagraph"/>
        <w:numPr>
          <w:ilvl w:val="0"/>
          <w:numId w:val="39"/>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b/>
          <w:bCs/>
          <w:color w:val="000000" w:themeColor="text1"/>
        </w:rPr>
        <w:t>Strategic Training:</w:t>
      </w:r>
      <w:r w:rsidRPr="002F15E6">
        <w:rPr>
          <w:rFonts w:asciiTheme="minorHAnsi" w:hAnsiTheme="minorHAnsi" w:cstheme="minorHAnsi"/>
          <w:color w:val="000000" w:themeColor="text1"/>
        </w:rPr>
        <w:t xml:space="preserve"> are t</w:t>
      </w:r>
      <w:r w:rsidR="008E18BF" w:rsidRPr="002F15E6">
        <w:rPr>
          <w:rFonts w:asciiTheme="minorHAnsi" w:hAnsiTheme="minorHAnsi" w:cstheme="minorHAnsi"/>
          <w:color w:val="000000" w:themeColor="text1"/>
        </w:rPr>
        <w:t xml:space="preserve">raining needs that arise in order to align employee development with </w:t>
      </w:r>
      <w:r w:rsidR="00D36277"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strategic</w:t>
      </w:r>
      <w:r w:rsidR="008E18BF" w:rsidRPr="002F15E6">
        <w:rPr>
          <w:rFonts w:asciiTheme="minorHAnsi" w:hAnsiTheme="minorHAnsi" w:cstheme="minorHAnsi"/>
          <w:color w:val="000000" w:themeColor="text1"/>
        </w:rPr>
        <w:t xml:space="preserve"> goals and targets. This type of training is often derived from business plans and identified by management in collaboration with HR and the concerned employee’s </w:t>
      </w:r>
      <w:r w:rsidRPr="002F15E6">
        <w:rPr>
          <w:rFonts w:asciiTheme="minorHAnsi" w:hAnsiTheme="minorHAnsi" w:cstheme="minorHAnsi"/>
          <w:color w:val="000000" w:themeColor="text1"/>
        </w:rPr>
        <w:t>Managers</w:t>
      </w:r>
      <w:r w:rsidR="008E18BF" w:rsidRPr="002F15E6">
        <w:rPr>
          <w:rFonts w:asciiTheme="minorHAnsi" w:hAnsiTheme="minorHAnsi" w:cstheme="minorHAnsi"/>
          <w:color w:val="000000" w:themeColor="text1"/>
        </w:rPr>
        <w:t>.</w:t>
      </w:r>
    </w:p>
    <w:p w14:paraId="4908A681" w14:textId="77777777" w:rsidR="008E18BF" w:rsidRPr="002F15E6" w:rsidRDefault="008E18BF" w:rsidP="00A96603">
      <w:pPr>
        <w:pStyle w:val="ListParagraph"/>
        <w:numPr>
          <w:ilvl w:val="0"/>
          <w:numId w:val="39"/>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b/>
          <w:bCs/>
          <w:color w:val="000000" w:themeColor="text1"/>
        </w:rPr>
        <w:t>Task-Specific Training:</w:t>
      </w:r>
      <w:r w:rsidRPr="002F15E6">
        <w:rPr>
          <w:rFonts w:asciiTheme="minorHAnsi" w:hAnsiTheme="minorHAnsi" w:cstheme="minorHAnsi"/>
          <w:color w:val="000000" w:themeColor="text1"/>
        </w:rPr>
        <w:t xml:space="preserve"> These are training and development courses linked to increasing effectiveness at work, and aim to increase an employee’s skill and technical understanding. Task-specific training needs must be identified by the employee with the concerned </w:t>
      </w:r>
      <w:r w:rsidR="00B14400" w:rsidRPr="002F15E6">
        <w:rPr>
          <w:rFonts w:asciiTheme="minorHAnsi" w:hAnsiTheme="minorHAnsi" w:cstheme="minorHAnsi"/>
          <w:color w:val="000000" w:themeColor="text1"/>
        </w:rPr>
        <w:t>Manager</w:t>
      </w:r>
      <w:r w:rsidRPr="002F15E6">
        <w:rPr>
          <w:rFonts w:asciiTheme="minorHAnsi" w:hAnsiTheme="minorHAnsi" w:cstheme="minorHAnsi"/>
          <w:color w:val="000000" w:themeColor="text1"/>
        </w:rPr>
        <w:t xml:space="preserve"> during the performance evaluation process.</w:t>
      </w:r>
    </w:p>
    <w:p w14:paraId="6BE883F8" w14:textId="77777777" w:rsidR="008E18BF" w:rsidRPr="002F15E6" w:rsidRDefault="008E18BF" w:rsidP="00A96603">
      <w:pPr>
        <w:pStyle w:val="ListParagraph"/>
        <w:numPr>
          <w:ilvl w:val="0"/>
          <w:numId w:val="39"/>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b/>
          <w:bCs/>
          <w:color w:val="000000" w:themeColor="text1"/>
        </w:rPr>
        <w:t xml:space="preserve">Individual </w:t>
      </w:r>
      <w:r w:rsidR="00B14400" w:rsidRPr="002F15E6">
        <w:rPr>
          <w:rFonts w:asciiTheme="minorHAnsi" w:hAnsiTheme="minorHAnsi" w:cstheme="minorHAnsi"/>
          <w:b/>
          <w:bCs/>
          <w:color w:val="000000" w:themeColor="text1"/>
        </w:rPr>
        <w:t>T</w:t>
      </w:r>
      <w:r w:rsidRPr="002F15E6">
        <w:rPr>
          <w:rFonts w:asciiTheme="minorHAnsi" w:hAnsiTheme="minorHAnsi" w:cstheme="minorHAnsi"/>
          <w:b/>
          <w:bCs/>
          <w:color w:val="000000" w:themeColor="text1"/>
        </w:rPr>
        <w:t xml:space="preserve">raining </w:t>
      </w:r>
      <w:r w:rsidR="00B14400" w:rsidRPr="002F15E6">
        <w:rPr>
          <w:rFonts w:asciiTheme="minorHAnsi" w:hAnsiTheme="minorHAnsi" w:cstheme="minorHAnsi"/>
          <w:b/>
          <w:bCs/>
          <w:color w:val="000000" w:themeColor="text1"/>
        </w:rPr>
        <w:t>N</w:t>
      </w:r>
      <w:r w:rsidRPr="002F15E6">
        <w:rPr>
          <w:rFonts w:asciiTheme="minorHAnsi" w:hAnsiTheme="minorHAnsi" w:cstheme="minorHAnsi"/>
          <w:b/>
          <w:bCs/>
          <w:color w:val="000000" w:themeColor="text1"/>
        </w:rPr>
        <w:t>eeds:</w:t>
      </w:r>
      <w:r w:rsidRPr="002F15E6">
        <w:rPr>
          <w:rFonts w:asciiTheme="minorHAnsi" w:hAnsiTheme="minorHAnsi" w:cstheme="minorHAnsi"/>
          <w:color w:val="000000" w:themeColor="text1"/>
        </w:rPr>
        <w:t xml:space="preserve"> Individual training needs are linked to behavioral competencies and focus on the broadening of an employee’s knowledge and skills. Individual training needs must be determined by the employee and the concerned </w:t>
      </w:r>
      <w:r w:rsidR="00B14400" w:rsidRPr="002F15E6">
        <w:rPr>
          <w:rFonts w:asciiTheme="minorHAnsi" w:hAnsiTheme="minorHAnsi" w:cstheme="minorHAnsi"/>
          <w:color w:val="000000" w:themeColor="text1"/>
        </w:rPr>
        <w:t>Manager</w:t>
      </w:r>
      <w:r w:rsidRPr="002F15E6">
        <w:rPr>
          <w:rFonts w:asciiTheme="minorHAnsi" w:hAnsiTheme="minorHAnsi" w:cstheme="minorHAnsi"/>
          <w:color w:val="000000" w:themeColor="text1"/>
        </w:rPr>
        <w:t xml:space="preserve"> during the performance evaluation process.</w:t>
      </w:r>
    </w:p>
    <w:p w14:paraId="521BAA84" w14:textId="77777777" w:rsidR="008E18BF" w:rsidRPr="002F15E6" w:rsidRDefault="008E18BF" w:rsidP="00A96603">
      <w:pPr>
        <w:ind w:right="1809"/>
        <w:jc w:val="both"/>
        <w:rPr>
          <w:rFonts w:asciiTheme="minorHAnsi" w:hAnsiTheme="minorHAnsi" w:cstheme="minorHAnsi"/>
          <w:color w:val="000000" w:themeColor="text1"/>
        </w:rPr>
      </w:pPr>
    </w:p>
    <w:p w14:paraId="0A6979AD" w14:textId="16A322D4"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B14400" w:rsidRPr="002F15E6">
        <w:rPr>
          <w:rFonts w:asciiTheme="minorHAnsi" w:hAnsiTheme="minorHAnsi" w:cstheme="minorHAnsi"/>
          <w:color w:val="000000" w:themeColor="text1"/>
        </w:rPr>
        <w:t xml:space="preserve">.3.1.4) </w:t>
      </w:r>
      <w:r w:rsidR="008E18BF" w:rsidRPr="002F15E6">
        <w:rPr>
          <w:rFonts w:asciiTheme="minorHAnsi" w:hAnsiTheme="minorHAnsi" w:cstheme="minorHAnsi"/>
          <w:color w:val="000000" w:themeColor="text1"/>
        </w:rPr>
        <w:t xml:space="preserve">When considering the type of training required for an employee, </w:t>
      </w:r>
      <w:r w:rsidR="00D36277"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shall</w:t>
      </w:r>
      <w:r w:rsidR="008E18BF" w:rsidRPr="002F15E6">
        <w:rPr>
          <w:rFonts w:asciiTheme="minorHAnsi" w:hAnsiTheme="minorHAnsi" w:cstheme="minorHAnsi"/>
          <w:color w:val="000000" w:themeColor="text1"/>
        </w:rPr>
        <w:t xml:space="preserve"> use the following guidelines:</w:t>
      </w:r>
    </w:p>
    <w:p w14:paraId="0B6D8EA9" w14:textId="3A044467" w:rsidR="008E18BF" w:rsidRDefault="008E18BF" w:rsidP="00A96603">
      <w:pPr>
        <w:pStyle w:val="ListParagraph"/>
        <w:numPr>
          <w:ilvl w:val="0"/>
          <w:numId w:val="40"/>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b/>
          <w:bCs/>
          <w:color w:val="000000" w:themeColor="text1"/>
        </w:rPr>
        <w:t>On-the-Job Training:</w:t>
      </w:r>
      <w:r w:rsidRPr="002F15E6">
        <w:rPr>
          <w:rFonts w:asciiTheme="minorHAnsi" w:hAnsiTheme="minorHAnsi" w:cstheme="minorHAnsi"/>
          <w:color w:val="000000" w:themeColor="text1"/>
        </w:rPr>
        <w:t xml:space="preserve"> This involves having the employee work with a </w:t>
      </w:r>
      <w:r w:rsidR="006C3C9E" w:rsidRPr="002F15E6">
        <w:rPr>
          <w:rFonts w:asciiTheme="minorHAnsi" w:hAnsiTheme="minorHAnsi" w:cstheme="minorHAnsi"/>
          <w:color w:val="000000" w:themeColor="text1"/>
        </w:rPr>
        <w:t>manager</w:t>
      </w:r>
      <w:r w:rsidRPr="002F15E6">
        <w:rPr>
          <w:rFonts w:asciiTheme="minorHAnsi" w:hAnsiTheme="minorHAnsi" w:cstheme="minorHAnsi"/>
          <w:color w:val="000000" w:themeColor="text1"/>
        </w:rPr>
        <w:t xml:space="preserve"> or a qualified and experienced peer in order to learn the </w:t>
      </w:r>
      <w:r w:rsidR="006C3C9E" w:rsidRPr="002F15E6">
        <w:rPr>
          <w:rFonts w:asciiTheme="minorHAnsi" w:hAnsiTheme="minorHAnsi" w:cstheme="minorHAnsi"/>
          <w:color w:val="000000" w:themeColor="text1"/>
        </w:rPr>
        <w:t>day-to-day</w:t>
      </w:r>
      <w:r w:rsidRPr="002F15E6">
        <w:rPr>
          <w:rFonts w:asciiTheme="minorHAnsi" w:hAnsiTheme="minorHAnsi" w:cstheme="minorHAnsi"/>
          <w:color w:val="000000" w:themeColor="text1"/>
        </w:rPr>
        <w:t xml:space="preserve"> solutions to work related complications. On the Job training promotes teamwork and involves the concerned </w:t>
      </w:r>
      <w:r w:rsidR="00F319C7" w:rsidRPr="002F15E6">
        <w:rPr>
          <w:rFonts w:asciiTheme="minorHAnsi" w:hAnsiTheme="minorHAnsi" w:cstheme="minorHAnsi"/>
          <w:color w:val="000000" w:themeColor="text1"/>
        </w:rPr>
        <w:t>Managers</w:t>
      </w:r>
      <w:r w:rsidRPr="002F15E6">
        <w:rPr>
          <w:rFonts w:asciiTheme="minorHAnsi" w:hAnsiTheme="minorHAnsi" w:cstheme="minorHAnsi"/>
          <w:color w:val="000000" w:themeColor="text1"/>
        </w:rPr>
        <w:t xml:space="preserve"> in the process.</w:t>
      </w:r>
    </w:p>
    <w:p w14:paraId="17824671" w14:textId="77777777" w:rsidR="006C3C9E" w:rsidRPr="002F15E6" w:rsidRDefault="006C3C9E" w:rsidP="006C3C9E">
      <w:pPr>
        <w:pStyle w:val="ListParagraph"/>
        <w:ind w:right="1809"/>
        <w:contextualSpacing w:val="0"/>
        <w:jc w:val="both"/>
        <w:rPr>
          <w:rFonts w:asciiTheme="minorHAnsi" w:hAnsiTheme="minorHAnsi" w:cstheme="minorHAnsi"/>
          <w:color w:val="000000" w:themeColor="text1"/>
        </w:rPr>
      </w:pPr>
    </w:p>
    <w:p w14:paraId="05068E57" w14:textId="77777777" w:rsidR="008E18BF" w:rsidRPr="002F15E6" w:rsidRDefault="008E18BF" w:rsidP="00A96603">
      <w:pPr>
        <w:pStyle w:val="ListParagraph"/>
        <w:numPr>
          <w:ilvl w:val="0"/>
          <w:numId w:val="40"/>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b/>
          <w:bCs/>
          <w:color w:val="000000" w:themeColor="text1"/>
        </w:rPr>
        <w:lastRenderedPageBreak/>
        <w:t>Internal Training:</w:t>
      </w:r>
      <w:r w:rsidRPr="002F15E6">
        <w:rPr>
          <w:rFonts w:asciiTheme="minorHAnsi" w:hAnsiTheme="minorHAnsi" w:cstheme="minorHAnsi"/>
          <w:color w:val="000000" w:themeColor="text1"/>
        </w:rPr>
        <w:t xml:space="preserve"> Internal training programs are designed within </w:t>
      </w:r>
      <w:r w:rsidR="00D36277" w:rsidRPr="002F15E6">
        <w:rPr>
          <w:rFonts w:asciiTheme="minorHAnsi" w:hAnsiTheme="minorHAnsi" w:cstheme="minorHAnsi"/>
          <w:color w:val="000000" w:themeColor="text1"/>
        </w:rPr>
        <w:t xml:space="preserve">(Company Name) </w:t>
      </w:r>
      <w:r w:rsidRPr="002F15E6">
        <w:rPr>
          <w:rFonts w:asciiTheme="minorHAnsi" w:hAnsiTheme="minorHAnsi" w:cstheme="minorHAnsi"/>
          <w:color w:val="000000" w:themeColor="text1"/>
        </w:rPr>
        <w:t>or developed in training institutes but delivered in-house. Internal training is often prepared in line with the results of the performance evaluation process, and several programs are often prepared in order to meet employee needs.</w:t>
      </w:r>
    </w:p>
    <w:p w14:paraId="678F41C5" w14:textId="77777777" w:rsidR="008E18BF" w:rsidRPr="002F15E6" w:rsidRDefault="008E18BF" w:rsidP="00A96603">
      <w:pPr>
        <w:pStyle w:val="ListParagraph"/>
        <w:numPr>
          <w:ilvl w:val="0"/>
          <w:numId w:val="40"/>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b/>
          <w:bCs/>
          <w:color w:val="000000" w:themeColor="text1"/>
        </w:rPr>
        <w:t>External Training:</w:t>
      </w:r>
      <w:r w:rsidRPr="002F15E6">
        <w:rPr>
          <w:rFonts w:asciiTheme="minorHAnsi" w:hAnsiTheme="minorHAnsi" w:cstheme="minorHAnsi"/>
          <w:color w:val="000000" w:themeColor="text1"/>
        </w:rPr>
        <w:t xml:space="preserve"> Under external training, employees may be sent to a training institute in Oman or abroad to receive training in specialized fields or under the tutelage of specialized institutes. Employee eligibility and the nature of the course must be determined by the </w:t>
      </w:r>
      <w:r w:rsidR="00F319C7" w:rsidRPr="002F15E6">
        <w:rPr>
          <w:rFonts w:asciiTheme="minorHAnsi" w:hAnsiTheme="minorHAnsi" w:cstheme="minorHAnsi"/>
          <w:color w:val="000000" w:themeColor="text1"/>
        </w:rPr>
        <w:t>Manager</w:t>
      </w:r>
      <w:r w:rsidRPr="002F15E6">
        <w:rPr>
          <w:rFonts w:asciiTheme="minorHAnsi" w:hAnsiTheme="minorHAnsi" w:cstheme="minorHAnsi"/>
          <w:color w:val="000000" w:themeColor="text1"/>
        </w:rPr>
        <w:t xml:space="preserve"> and coordinated with the A</w:t>
      </w:r>
      <w:r w:rsidR="00F319C7" w:rsidRPr="002F15E6">
        <w:rPr>
          <w:rFonts w:asciiTheme="minorHAnsi" w:hAnsiTheme="minorHAnsi" w:cstheme="minorHAnsi"/>
          <w:color w:val="000000" w:themeColor="text1"/>
        </w:rPr>
        <w:t xml:space="preserve">dministration and </w:t>
      </w:r>
      <w:r w:rsidRPr="002F15E6">
        <w:rPr>
          <w:rFonts w:asciiTheme="minorHAnsi" w:hAnsiTheme="minorHAnsi" w:cstheme="minorHAnsi"/>
          <w:color w:val="000000" w:themeColor="text1"/>
        </w:rPr>
        <w:t>H</w:t>
      </w:r>
      <w:r w:rsidR="00F319C7" w:rsidRPr="002F15E6">
        <w:rPr>
          <w:rFonts w:asciiTheme="minorHAnsi" w:hAnsiTheme="minorHAnsi" w:cstheme="minorHAnsi"/>
          <w:color w:val="000000" w:themeColor="text1"/>
        </w:rPr>
        <w:t xml:space="preserve">uman </w:t>
      </w:r>
      <w:r w:rsidRPr="002F15E6">
        <w:rPr>
          <w:rFonts w:asciiTheme="minorHAnsi" w:hAnsiTheme="minorHAnsi" w:cstheme="minorHAnsi"/>
          <w:color w:val="000000" w:themeColor="text1"/>
        </w:rPr>
        <w:t>R</w:t>
      </w:r>
      <w:r w:rsidR="00F319C7" w:rsidRPr="002F15E6">
        <w:rPr>
          <w:rFonts w:asciiTheme="minorHAnsi" w:hAnsiTheme="minorHAnsi" w:cstheme="minorHAnsi"/>
          <w:color w:val="000000" w:themeColor="text1"/>
        </w:rPr>
        <w:t>esources Department.</w:t>
      </w:r>
    </w:p>
    <w:p w14:paraId="7DDB1C2C" w14:textId="77777777" w:rsidR="008E18BF" w:rsidRPr="002F15E6" w:rsidRDefault="008E18BF" w:rsidP="00A96603">
      <w:pPr>
        <w:pStyle w:val="ListParagraph"/>
        <w:numPr>
          <w:ilvl w:val="0"/>
          <w:numId w:val="40"/>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b/>
          <w:bCs/>
          <w:color w:val="000000" w:themeColor="text1"/>
        </w:rPr>
        <w:t>Job Enlargement:</w:t>
      </w:r>
      <w:r w:rsidRPr="002F15E6">
        <w:rPr>
          <w:rFonts w:asciiTheme="minorHAnsi" w:hAnsiTheme="minorHAnsi" w:cstheme="minorHAnsi"/>
          <w:color w:val="000000" w:themeColor="text1"/>
        </w:rPr>
        <w:t xml:space="preserve"> This refers to the process of increasing employee skills and competencies by exposing the employee to a larger scope of responsibility and control through increasing job content. </w:t>
      </w:r>
    </w:p>
    <w:p w14:paraId="59D4BC9E" w14:textId="77777777" w:rsidR="008E18BF" w:rsidRPr="002F15E6" w:rsidRDefault="008E18BF" w:rsidP="00836D2C">
      <w:pPr>
        <w:jc w:val="both"/>
        <w:rPr>
          <w:rFonts w:asciiTheme="minorHAnsi" w:hAnsiTheme="minorHAnsi" w:cstheme="minorHAnsi"/>
          <w:color w:val="000000" w:themeColor="text1"/>
        </w:rPr>
      </w:pPr>
    </w:p>
    <w:p w14:paraId="5154E452" w14:textId="77777777" w:rsidR="008E18BF" w:rsidRPr="002F15E6" w:rsidRDefault="001A19D9" w:rsidP="00836D2C">
      <w:pPr>
        <w:pStyle w:val="Heading3"/>
        <w:spacing w:before="0"/>
        <w:jc w:val="both"/>
        <w:rPr>
          <w:rFonts w:asciiTheme="minorHAnsi" w:hAnsiTheme="minorHAnsi" w:cstheme="minorHAnsi"/>
          <w:color w:val="000000" w:themeColor="text1"/>
        </w:rPr>
      </w:pPr>
      <w:bookmarkStart w:id="264" w:name="_Toc175672350"/>
      <w:bookmarkStart w:id="265" w:name="_Toc175672493"/>
      <w:bookmarkStart w:id="266" w:name="_Toc175678362"/>
      <w:bookmarkStart w:id="267" w:name="_Toc175678656"/>
      <w:bookmarkStart w:id="268" w:name="_Toc175682013"/>
      <w:bookmarkStart w:id="269" w:name="_Toc175672351"/>
      <w:bookmarkStart w:id="270" w:name="_Toc175672494"/>
      <w:bookmarkStart w:id="271" w:name="_Toc175678363"/>
      <w:bookmarkStart w:id="272" w:name="_Toc175678657"/>
      <w:bookmarkStart w:id="273" w:name="_Toc175682014"/>
      <w:bookmarkStart w:id="274" w:name="_Toc175672354"/>
      <w:bookmarkStart w:id="275" w:name="_Toc175672497"/>
      <w:bookmarkStart w:id="276" w:name="_Toc175678366"/>
      <w:bookmarkStart w:id="277" w:name="_Toc175678660"/>
      <w:bookmarkStart w:id="278" w:name="_Toc175682017"/>
      <w:bookmarkStart w:id="279" w:name="_Toc14254883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2F15E6">
        <w:rPr>
          <w:rFonts w:asciiTheme="minorHAnsi" w:hAnsiTheme="minorHAnsi" w:cstheme="minorHAnsi"/>
          <w:color w:val="000000" w:themeColor="text1"/>
        </w:rPr>
        <w:t>5</w:t>
      </w:r>
      <w:r w:rsidR="00F319C7" w:rsidRPr="002F15E6">
        <w:rPr>
          <w:rFonts w:asciiTheme="minorHAnsi" w:hAnsiTheme="minorHAnsi" w:cstheme="minorHAnsi"/>
          <w:color w:val="000000" w:themeColor="text1"/>
        </w:rPr>
        <w:t xml:space="preserve">.3.2) </w:t>
      </w:r>
      <w:r w:rsidR="008E18BF" w:rsidRPr="002F15E6">
        <w:rPr>
          <w:rFonts w:asciiTheme="minorHAnsi" w:hAnsiTheme="minorHAnsi" w:cstheme="minorHAnsi"/>
          <w:color w:val="000000" w:themeColor="text1"/>
        </w:rPr>
        <w:t>Procedure</w:t>
      </w:r>
      <w:r w:rsidR="00F319C7" w:rsidRPr="002F15E6">
        <w:rPr>
          <w:rFonts w:asciiTheme="minorHAnsi" w:hAnsiTheme="minorHAnsi" w:cstheme="minorHAnsi"/>
          <w:color w:val="000000" w:themeColor="text1"/>
        </w:rPr>
        <w:t>s</w:t>
      </w:r>
      <w:bookmarkEnd w:id="279"/>
    </w:p>
    <w:p w14:paraId="40C7FF59" w14:textId="29F81B11"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F319C7" w:rsidRPr="002F15E6">
        <w:rPr>
          <w:rFonts w:asciiTheme="minorHAnsi" w:hAnsiTheme="minorHAnsi" w:cstheme="minorHAnsi"/>
          <w:color w:val="000000" w:themeColor="text1"/>
        </w:rPr>
        <w:t xml:space="preserve">.3.2.1)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will retrieve the training suggestions from the various employee appraisal forms and career development plans. He/she shall prepare a summary of all training requirements for all employees in </w:t>
      </w:r>
      <w:r w:rsidR="00D36277"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and</w:t>
      </w:r>
      <w:r w:rsidR="008E18BF" w:rsidRPr="002F15E6">
        <w:rPr>
          <w:rFonts w:asciiTheme="minorHAnsi" w:hAnsiTheme="minorHAnsi" w:cstheme="minorHAnsi"/>
          <w:color w:val="000000" w:themeColor="text1"/>
        </w:rPr>
        <w:t xml:space="preserve"> forwards the same to </w:t>
      </w:r>
      <w:r w:rsidR="002D52C5" w:rsidRPr="002F15E6">
        <w:rPr>
          <w:rFonts w:asciiTheme="minorHAnsi" w:hAnsiTheme="minorHAnsi" w:cstheme="minorHAnsi"/>
          <w:color w:val="000000" w:themeColor="text1"/>
        </w:rPr>
        <w:t xml:space="preserve">the </w:t>
      </w:r>
      <w:r w:rsidR="000D30A7" w:rsidRPr="002F15E6">
        <w:rPr>
          <w:rFonts w:asciiTheme="minorHAnsi" w:hAnsiTheme="minorHAnsi" w:cstheme="minorHAnsi"/>
          <w:color w:val="000000" w:themeColor="text1"/>
        </w:rPr>
        <w:t>General Manager</w:t>
      </w:r>
      <w:r w:rsidR="002D52C5" w:rsidRPr="002F15E6">
        <w:rPr>
          <w:rFonts w:asciiTheme="minorHAnsi" w:hAnsiTheme="minorHAnsi" w:cstheme="minorHAnsi"/>
          <w:color w:val="000000" w:themeColor="text1"/>
        </w:rPr>
        <w:t xml:space="preserve"> for review and approval.</w:t>
      </w:r>
    </w:p>
    <w:p w14:paraId="539BBFD7" w14:textId="77777777" w:rsidR="00657122" w:rsidRPr="002F15E6" w:rsidRDefault="00657122" w:rsidP="00A96603">
      <w:pPr>
        <w:ind w:right="1809"/>
        <w:jc w:val="both"/>
        <w:rPr>
          <w:rFonts w:asciiTheme="minorHAnsi" w:hAnsiTheme="minorHAnsi" w:cstheme="minorHAnsi"/>
          <w:color w:val="000000" w:themeColor="text1"/>
        </w:rPr>
      </w:pPr>
    </w:p>
    <w:p w14:paraId="191B7206" w14:textId="77777777"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2D52C5" w:rsidRPr="002F15E6">
        <w:rPr>
          <w:rFonts w:asciiTheme="minorHAnsi" w:hAnsiTheme="minorHAnsi" w:cstheme="minorHAnsi"/>
          <w:color w:val="000000" w:themeColor="text1"/>
        </w:rPr>
        <w:t xml:space="preserve">.3.2.2) </w:t>
      </w:r>
      <w:r w:rsidR="008E18BF" w:rsidRPr="002F15E6">
        <w:rPr>
          <w:rFonts w:asciiTheme="minorHAnsi" w:hAnsiTheme="minorHAnsi" w:cstheme="minorHAnsi"/>
          <w:color w:val="000000" w:themeColor="text1"/>
        </w:rPr>
        <w:t xml:space="preserve">Once the consolidated training requirement report is approved by the </w:t>
      </w:r>
      <w:r w:rsidR="000D30A7"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 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will co-ordinate with other departmental </w:t>
      </w:r>
      <w:r w:rsidR="002D52C5" w:rsidRPr="002F15E6">
        <w:rPr>
          <w:rFonts w:asciiTheme="minorHAnsi" w:hAnsiTheme="minorHAnsi" w:cstheme="minorHAnsi"/>
          <w:color w:val="000000" w:themeColor="text1"/>
        </w:rPr>
        <w:t>Managers</w:t>
      </w:r>
      <w:r w:rsidR="008E18BF" w:rsidRPr="002F15E6">
        <w:rPr>
          <w:rFonts w:asciiTheme="minorHAnsi" w:hAnsiTheme="minorHAnsi" w:cstheme="minorHAnsi"/>
          <w:color w:val="000000" w:themeColor="text1"/>
        </w:rPr>
        <w:t xml:space="preserve"> on the timing and duration of courses, the selection of instructors (for in-house training programs) and the appropriate institutions for the employee attending external training courses.</w:t>
      </w:r>
    </w:p>
    <w:p w14:paraId="4CF21EA1" w14:textId="77777777" w:rsidR="00657122" w:rsidRPr="002F15E6" w:rsidRDefault="00657122" w:rsidP="00A96603">
      <w:pPr>
        <w:ind w:right="1809"/>
        <w:jc w:val="both"/>
        <w:rPr>
          <w:rFonts w:asciiTheme="minorHAnsi" w:hAnsiTheme="minorHAnsi" w:cstheme="minorHAnsi"/>
          <w:color w:val="000000" w:themeColor="text1"/>
        </w:rPr>
      </w:pPr>
    </w:p>
    <w:p w14:paraId="7F8DE724" w14:textId="77777777"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A22939" w:rsidRPr="002F15E6">
        <w:rPr>
          <w:rFonts w:asciiTheme="minorHAnsi" w:hAnsiTheme="minorHAnsi" w:cstheme="minorHAnsi"/>
          <w:color w:val="000000" w:themeColor="text1"/>
        </w:rPr>
        <w:t xml:space="preserve">.3.2.3) </w:t>
      </w:r>
      <w:r w:rsidR="008E18BF" w:rsidRPr="002F15E6">
        <w:rPr>
          <w:rFonts w:asciiTheme="minorHAnsi" w:hAnsiTheme="minorHAnsi" w:cstheme="minorHAnsi"/>
          <w:color w:val="000000" w:themeColor="text1"/>
        </w:rPr>
        <w:t xml:space="preserve">The Management Committee will review the draft-training plan. After all issues are resolved and modifications are made, the committee shall forward the same to the </w:t>
      </w:r>
      <w:r w:rsidR="000D30A7"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 for approval.</w:t>
      </w:r>
    </w:p>
    <w:p w14:paraId="01E95C6C" w14:textId="77777777" w:rsidR="00657122" w:rsidRPr="002F15E6" w:rsidRDefault="00657122" w:rsidP="00A96603">
      <w:pPr>
        <w:ind w:right="1809"/>
        <w:jc w:val="both"/>
        <w:rPr>
          <w:rFonts w:asciiTheme="minorHAnsi" w:hAnsiTheme="minorHAnsi" w:cstheme="minorHAnsi"/>
          <w:color w:val="000000" w:themeColor="text1"/>
        </w:rPr>
      </w:pPr>
    </w:p>
    <w:p w14:paraId="708B56F3" w14:textId="77777777"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A22939" w:rsidRPr="002F15E6">
        <w:rPr>
          <w:rFonts w:asciiTheme="minorHAnsi" w:hAnsiTheme="minorHAnsi" w:cstheme="minorHAnsi"/>
          <w:color w:val="000000" w:themeColor="text1"/>
        </w:rPr>
        <w:t xml:space="preserve">.3.2.4) </w:t>
      </w:r>
      <w:r w:rsidR="008E18BF" w:rsidRPr="002F15E6">
        <w:rPr>
          <w:rFonts w:asciiTheme="minorHAnsi" w:hAnsiTheme="minorHAnsi" w:cstheme="minorHAnsi"/>
          <w:color w:val="000000" w:themeColor="text1"/>
        </w:rPr>
        <w:t xml:space="preserve">The </w:t>
      </w:r>
      <w:r w:rsidR="00931680" w:rsidRPr="002F15E6">
        <w:rPr>
          <w:rFonts w:asciiTheme="minorHAnsi" w:hAnsiTheme="minorHAnsi" w:cstheme="minorHAnsi"/>
          <w:color w:val="000000" w:themeColor="text1"/>
        </w:rPr>
        <w:t xml:space="preserve">Manager of Finance </w:t>
      </w:r>
      <w:r w:rsidR="008E18BF" w:rsidRPr="002F15E6">
        <w:rPr>
          <w:rFonts w:asciiTheme="minorHAnsi" w:hAnsiTheme="minorHAnsi" w:cstheme="minorHAnsi"/>
          <w:color w:val="000000" w:themeColor="text1"/>
        </w:rPr>
        <w:t xml:space="preserve">must review the training plan and ensure that the training budget approved by the BOD will not be exceeded. </w:t>
      </w:r>
    </w:p>
    <w:p w14:paraId="2C939F91" w14:textId="77777777" w:rsidR="00657122" w:rsidRPr="002F15E6" w:rsidRDefault="00657122" w:rsidP="00A96603">
      <w:pPr>
        <w:ind w:right="1809"/>
        <w:jc w:val="both"/>
        <w:rPr>
          <w:rFonts w:asciiTheme="minorHAnsi" w:hAnsiTheme="minorHAnsi" w:cstheme="minorHAnsi"/>
          <w:color w:val="000000" w:themeColor="text1"/>
        </w:rPr>
      </w:pPr>
    </w:p>
    <w:p w14:paraId="365D4ED3" w14:textId="77777777"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A22939" w:rsidRPr="002F15E6">
        <w:rPr>
          <w:rFonts w:asciiTheme="minorHAnsi" w:hAnsiTheme="minorHAnsi" w:cstheme="minorHAnsi"/>
          <w:color w:val="000000" w:themeColor="text1"/>
        </w:rPr>
        <w:t xml:space="preserve">.3.2.5) </w:t>
      </w:r>
      <w:r w:rsidR="008E18BF" w:rsidRPr="002F15E6">
        <w:rPr>
          <w:rFonts w:asciiTheme="minorHAnsi" w:hAnsiTheme="minorHAnsi" w:cstheme="minorHAnsi"/>
          <w:color w:val="000000" w:themeColor="text1"/>
        </w:rPr>
        <w:t xml:space="preserve">Once the training program is identified, the </w:t>
      </w:r>
      <w:r w:rsidR="00A22939" w:rsidRPr="002F15E6">
        <w:rPr>
          <w:rFonts w:asciiTheme="minorHAnsi" w:hAnsiTheme="minorHAnsi" w:cstheme="minorHAnsi"/>
          <w:color w:val="000000" w:themeColor="text1"/>
        </w:rPr>
        <w:t>Manager</w:t>
      </w:r>
      <w:r w:rsidR="008E18BF" w:rsidRPr="002F15E6">
        <w:rPr>
          <w:rFonts w:asciiTheme="minorHAnsi" w:hAnsiTheme="minorHAnsi" w:cstheme="minorHAnsi"/>
          <w:color w:val="000000" w:themeColor="text1"/>
        </w:rPr>
        <w:t xml:space="preserve"> will inform the employee about the course that he/she has to attend. The employee shall arrange to fill the “Training Form” (Annexure </w:t>
      </w:r>
      <w:r w:rsidR="00632CB9" w:rsidRPr="002F15E6">
        <w:rPr>
          <w:rFonts w:asciiTheme="minorHAnsi" w:hAnsiTheme="minorHAnsi" w:cstheme="minorHAnsi"/>
          <w:color w:val="000000" w:themeColor="text1"/>
        </w:rPr>
        <w:t>7</w:t>
      </w:r>
      <w:r w:rsidR="008E18BF" w:rsidRPr="002F15E6">
        <w:rPr>
          <w:rFonts w:asciiTheme="minorHAnsi" w:hAnsiTheme="minorHAnsi" w:cstheme="minorHAnsi"/>
          <w:color w:val="000000" w:themeColor="text1"/>
        </w:rPr>
        <w:t xml:space="preserve">) and obtain the signature of the </w:t>
      </w:r>
      <w:r w:rsidR="00A22939" w:rsidRPr="002F15E6">
        <w:rPr>
          <w:rFonts w:asciiTheme="minorHAnsi" w:hAnsiTheme="minorHAnsi" w:cstheme="minorHAnsi"/>
          <w:color w:val="000000" w:themeColor="text1"/>
        </w:rPr>
        <w:t>Manager</w:t>
      </w:r>
      <w:r w:rsidR="008E18BF" w:rsidRPr="002F15E6">
        <w:rPr>
          <w:rFonts w:asciiTheme="minorHAnsi" w:hAnsiTheme="minorHAnsi" w:cstheme="minorHAnsi"/>
          <w:color w:val="000000" w:themeColor="text1"/>
        </w:rPr>
        <w:t>.</w:t>
      </w:r>
    </w:p>
    <w:p w14:paraId="34A5C3A1" w14:textId="77777777" w:rsidR="008B4656" w:rsidRPr="002F15E6" w:rsidRDefault="008B4656" w:rsidP="00A96603">
      <w:pPr>
        <w:ind w:right="1809"/>
        <w:jc w:val="both"/>
        <w:rPr>
          <w:rFonts w:asciiTheme="minorHAnsi" w:hAnsiTheme="minorHAnsi" w:cstheme="minorHAnsi"/>
          <w:color w:val="000000" w:themeColor="text1"/>
        </w:rPr>
      </w:pPr>
    </w:p>
    <w:p w14:paraId="564EBC32" w14:textId="77777777" w:rsidR="00CC0B77"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A22939" w:rsidRPr="002F15E6">
        <w:rPr>
          <w:rFonts w:asciiTheme="minorHAnsi" w:hAnsiTheme="minorHAnsi" w:cstheme="minorHAnsi"/>
          <w:color w:val="000000" w:themeColor="text1"/>
        </w:rPr>
        <w:t xml:space="preserve">.3.2.6) </w:t>
      </w:r>
      <w:r w:rsidR="00CC0B77"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CC0B77" w:rsidRPr="002F15E6">
        <w:rPr>
          <w:rFonts w:asciiTheme="minorHAnsi" w:hAnsiTheme="minorHAnsi" w:cstheme="minorHAnsi"/>
          <w:color w:val="000000" w:themeColor="text1"/>
        </w:rPr>
        <w:t>will process the approved training form. This will include course registration, obtaining course details, etc.</w:t>
      </w:r>
    </w:p>
    <w:p w14:paraId="2596B9A9" w14:textId="77777777" w:rsidR="008B4656" w:rsidRPr="002F15E6" w:rsidRDefault="008B4656" w:rsidP="00A96603">
      <w:pPr>
        <w:ind w:right="1809"/>
        <w:jc w:val="both"/>
        <w:rPr>
          <w:rFonts w:asciiTheme="minorHAnsi" w:hAnsiTheme="minorHAnsi" w:cstheme="minorHAnsi"/>
          <w:color w:val="000000" w:themeColor="text1"/>
        </w:rPr>
      </w:pPr>
    </w:p>
    <w:p w14:paraId="225D46A9" w14:textId="77777777" w:rsidR="00CC0B77"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A22939" w:rsidRPr="002F15E6">
        <w:rPr>
          <w:rFonts w:asciiTheme="minorHAnsi" w:hAnsiTheme="minorHAnsi" w:cstheme="minorHAnsi"/>
          <w:color w:val="000000" w:themeColor="text1"/>
        </w:rPr>
        <w:t xml:space="preserve">.3.2.7) </w:t>
      </w:r>
      <w:r w:rsidR="00CC0B77" w:rsidRPr="002F15E6">
        <w:rPr>
          <w:rFonts w:asciiTheme="minorHAnsi" w:hAnsiTheme="minorHAnsi" w:cstheme="minorHAnsi"/>
          <w:color w:val="000000" w:themeColor="text1"/>
        </w:rPr>
        <w:t xml:space="preserve">In </w:t>
      </w:r>
      <w:r w:rsidR="00A22939" w:rsidRPr="002F15E6">
        <w:rPr>
          <w:rFonts w:asciiTheme="minorHAnsi" w:hAnsiTheme="minorHAnsi" w:cstheme="minorHAnsi"/>
          <w:color w:val="000000" w:themeColor="text1"/>
        </w:rPr>
        <w:t>c</w:t>
      </w:r>
      <w:r w:rsidR="00CC0B77" w:rsidRPr="002F15E6">
        <w:rPr>
          <w:rFonts w:asciiTheme="minorHAnsi" w:hAnsiTheme="minorHAnsi" w:cstheme="minorHAnsi"/>
          <w:color w:val="000000" w:themeColor="text1"/>
        </w:rPr>
        <w:t xml:space="preserve">ases where travel abroad is required for training purposes, the </w:t>
      </w:r>
      <w:r w:rsidR="007979BF" w:rsidRPr="002F15E6">
        <w:rPr>
          <w:rFonts w:asciiTheme="minorHAnsi" w:hAnsiTheme="minorHAnsi" w:cstheme="minorHAnsi"/>
          <w:color w:val="000000" w:themeColor="text1"/>
        </w:rPr>
        <w:t xml:space="preserve">HR Specialist </w:t>
      </w:r>
      <w:r w:rsidR="00CC0B77" w:rsidRPr="002F15E6">
        <w:rPr>
          <w:rFonts w:asciiTheme="minorHAnsi" w:hAnsiTheme="minorHAnsi" w:cstheme="minorHAnsi"/>
          <w:color w:val="000000" w:themeColor="text1"/>
        </w:rPr>
        <w:t>shall arrange to obtain hotel reservations and airline tickets for the employee(s) concerned.</w:t>
      </w:r>
    </w:p>
    <w:p w14:paraId="6F6C990F" w14:textId="77777777" w:rsidR="008B4656" w:rsidRDefault="008B4656" w:rsidP="00A96603">
      <w:pPr>
        <w:ind w:right="1809"/>
        <w:jc w:val="both"/>
        <w:rPr>
          <w:rFonts w:asciiTheme="minorHAnsi" w:hAnsiTheme="minorHAnsi" w:cstheme="minorHAnsi"/>
          <w:color w:val="000000" w:themeColor="text1"/>
        </w:rPr>
      </w:pPr>
    </w:p>
    <w:p w14:paraId="7BB12134" w14:textId="77777777" w:rsidR="006C3C9E" w:rsidRDefault="006C3C9E" w:rsidP="00A96603">
      <w:pPr>
        <w:ind w:right="1809"/>
        <w:jc w:val="both"/>
        <w:rPr>
          <w:rFonts w:asciiTheme="minorHAnsi" w:hAnsiTheme="minorHAnsi" w:cstheme="minorHAnsi"/>
          <w:color w:val="000000" w:themeColor="text1"/>
        </w:rPr>
      </w:pPr>
    </w:p>
    <w:p w14:paraId="074D53C8" w14:textId="77777777" w:rsidR="006C3C9E" w:rsidRDefault="006C3C9E" w:rsidP="00A96603">
      <w:pPr>
        <w:ind w:right="1809"/>
        <w:jc w:val="both"/>
        <w:rPr>
          <w:rFonts w:asciiTheme="minorHAnsi" w:hAnsiTheme="minorHAnsi" w:cstheme="minorHAnsi"/>
          <w:color w:val="000000" w:themeColor="text1"/>
        </w:rPr>
      </w:pPr>
    </w:p>
    <w:p w14:paraId="0DDB33BE" w14:textId="77777777" w:rsidR="006C3C9E" w:rsidRDefault="006C3C9E" w:rsidP="00A96603">
      <w:pPr>
        <w:ind w:right="1809"/>
        <w:jc w:val="both"/>
        <w:rPr>
          <w:rFonts w:asciiTheme="minorHAnsi" w:hAnsiTheme="minorHAnsi" w:cstheme="minorHAnsi"/>
          <w:color w:val="000000" w:themeColor="text1"/>
        </w:rPr>
      </w:pPr>
    </w:p>
    <w:p w14:paraId="59C65701" w14:textId="77777777" w:rsidR="006C3C9E" w:rsidRPr="002F15E6" w:rsidRDefault="006C3C9E" w:rsidP="00A96603">
      <w:pPr>
        <w:ind w:right="1809"/>
        <w:jc w:val="both"/>
        <w:rPr>
          <w:rFonts w:asciiTheme="minorHAnsi" w:hAnsiTheme="minorHAnsi" w:cstheme="minorHAnsi"/>
          <w:color w:val="000000" w:themeColor="text1"/>
        </w:rPr>
      </w:pPr>
    </w:p>
    <w:p w14:paraId="33FBE672" w14:textId="77777777" w:rsidR="006C3C9E" w:rsidRDefault="006C3C9E" w:rsidP="00A96603">
      <w:pPr>
        <w:ind w:right="1809"/>
        <w:jc w:val="both"/>
        <w:rPr>
          <w:rFonts w:asciiTheme="minorHAnsi" w:hAnsiTheme="minorHAnsi" w:cstheme="minorHAnsi"/>
          <w:color w:val="000000" w:themeColor="text1"/>
        </w:rPr>
      </w:pPr>
    </w:p>
    <w:p w14:paraId="4AEECDCF" w14:textId="77777777" w:rsidR="006C3C9E" w:rsidRDefault="006C3C9E" w:rsidP="00A96603">
      <w:pPr>
        <w:ind w:right="1809"/>
        <w:jc w:val="both"/>
        <w:rPr>
          <w:rFonts w:asciiTheme="minorHAnsi" w:hAnsiTheme="minorHAnsi" w:cstheme="minorHAnsi"/>
          <w:color w:val="000000" w:themeColor="text1"/>
        </w:rPr>
      </w:pPr>
    </w:p>
    <w:p w14:paraId="3438C238" w14:textId="61C48352" w:rsidR="00CC0B77"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A22939" w:rsidRPr="002F15E6">
        <w:rPr>
          <w:rFonts w:asciiTheme="minorHAnsi" w:hAnsiTheme="minorHAnsi" w:cstheme="minorHAnsi"/>
          <w:color w:val="000000" w:themeColor="text1"/>
        </w:rPr>
        <w:t xml:space="preserve">.3.2.8) </w:t>
      </w:r>
      <w:r w:rsidR="00CC0B77" w:rsidRPr="002F15E6">
        <w:rPr>
          <w:rFonts w:asciiTheme="minorHAnsi" w:hAnsiTheme="minorHAnsi" w:cstheme="minorHAnsi"/>
          <w:color w:val="000000" w:themeColor="text1"/>
        </w:rPr>
        <w:t xml:space="preserve">The employee will attend the training program. On completion of the training program, the employee will fill a “Training Feedback” form (Annexure </w:t>
      </w:r>
      <w:r w:rsidR="00632CB9" w:rsidRPr="002F15E6">
        <w:rPr>
          <w:rFonts w:asciiTheme="minorHAnsi" w:hAnsiTheme="minorHAnsi" w:cstheme="minorHAnsi"/>
          <w:color w:val="000000" w:themeColor="text1"/>
        </w:rPr>
        <w:t>8</w:t>
      </w:r>
      <w:r w:rsidR="00CC0B77" w:rsidRPr="002F15E6">
        <w:rPr>
          <w:rFonts w:asciiTheme="minorHAnsi" w:hAnsiTheme="minorHAnsi" w:cstheme="minorHAnsi"/>
          <w:color w:val="000000" w:themeColor="text1"/>
        </w:rPr>
        <w:t>), and submits it to his/her immediate supervisor, and hands over all the training material. This form will assist in evaluating the benefit of the program and how the employee intends to utilize his/her newly acquired skills and knowledge.</w:t>
      </w:r>
    </w:p>
    <w:p w14:paraId="007FBC3C" w14:textId="77777777" w:rsidR="008B4656" w:rsidRPr="002F15E6" w:rsidRDefault="008B4656" w:rsidP="00A96603">
      <w:pPr>
        <w:ind w:right="1809"/>
        <w:jc w:val="both"/>
        <w:rPr>
          <w:rFonts w:asciiTheme="minorHAnsi" w:hAnsiTheme="minorHAnsi" w:cstheme="minorHAnsi"/>
          <w:color w:val="000000" w:themeColor="text1"/>
        </w:rPr>
      </w:pPr>
    </w:p>
    <w:p w14:paraId="3F64EDC3" w14:textId="77777777"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A22939" w:rsidRPr="002F15E6">
        <w:rPr>
          <w:rFonts w:asciiTheme="minorHAnsi" w:hAnsiTheme="minorHAnsi" w:cstheme="minorHAnsi"/>
          <w:color w:val="000000" w:themeColor="text1"/>
        </w:rPr>
        <w:t xml:space="preserve">.3.2.9) </w:t>
      </w:r>
      <w:r w:rsidR="008E18BF" w:rsidRPr="002F15E6">
        <w:rPr>
          <w:rFonts w:asciiTheme="minorHAnsi" w:hAnsiTheme="minorHAnsi" w:cstheme="minorHAnsi"/>
          <w:color w:val="000000" w:themeColor="text1"/>
        </w:rPr>
        <w:t xml:space="preserve">The </w:t>
      </w:r>
      <w:r w:rsidR="00A22939" w:rsidRPr="002F15E6">
        <w:rPr>
          <w:rFonts w:asciiTheme="minorHAnsi" w:hAnsiTheme="minorHAnsi" w:cstheme="minorHAnsi"/>
          <w:color w:val="000000" w:themeColor="text1"/>
        </w:rPr>
        <w:t>Line Manager</w:t>
      </w:r>
      <w:r w:rsidR="008E18BF" w:rsidRPr="002F15E6">
        <w:rPr>
          <w:rFonts w:asciiTheme="minorHAnsi" w:hAnsiTheme="minorHAnsi" w:cstheme="minorHAnsi"/>
          <w:color w:val="000000" w:themeColor="text1"/>
        </w:rPr>
        <w:t xml:space="preserve"> shall compare the employee’s training form with the employee’s training feedback form, to ensure that objective of the training course have been met successfully.</w:t>
      </w:r>
    </w:p>
    <w:p w14:paraId="1E0232E0" w14:textId="77777777" w:rsidR="00A22939" w:rsidRPr="002F15E6" w:rsidRDefault="00A22939" w:rsidP="00A96603">
      <w:pPr>
        <w:ind w:right="1809"/>
        <w:jc w:val="both"/>
        <w:rPr>
          <w:rFonts w:asciiTheme="minorHAnsi" w:hAnsiTheme="minorHAnsi" w:cstheme="minorHAnsi"/>
          <w:color w:val="000000" w:themeColor="text1"/>
        </w:rPr>
      </w:pPr>
    </w:p>
    <w:p w14:paraId="556682EE" w14:textId="77777777" w:rsidR="008E18BF" w:rsidRPr="002F15E6" w:rsidRDefault="001A19D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5</w:t>
      </w:r>
      <w:r w:rsidR="00A22939" w:rsidRPr="002F15E6">
        <w:rPr>
          <w:rFonts w:asciiTheme="minorHAnsi" w:hAnsiTheme="minorHAnsi" w:cstheme="minorHAnsi"/>
          <w:color w:val="000000" w:themeColor="text1"/>
        </w:rPr>
        <w:t xml:space="preserve">.3.2.10)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will record the details of training received in the employee’s personal file.</w:t>
      </w:r>
    </w:p>
    <w:p w14:paraId="6B7562BC" w14:textId="465A630D" w:rsidR="00A22939" w:rsidRPr="002F15E6" w:rsidRDefault="00A22939" w:rsidP="00836D2C">
      <w:pPr>
        <w:jc w:val="both"/>
        <w:rPr>
          <w:rFonts w:asciiTheme="minorHAnsi" w:hAnsiTheme="minorHAnsi" w:cstheme="minorHAnsi"/>
          <w:color w:val="000000" w:themeColor="text1"/>
        </w:rPr>
      </w:pPr>
      <w:bookmarkStart w:id="280" w:name="_Toc183075025"/>
    </w:p>
    <w:p w14:paraId="1159AC34" w14:textId="77777777" w:rsidR="008E18BF" w:rsidRPr="002F15E6" w:rsidRDefault="00127E07" w:rsidP="00836D2C">
      <w:pPr>
        <w:pStyle w:val="Heading1"/>
        <w:jc w:val="both"/>
        <w:rPr>
          <w:rFonts w:asciiTheme="minorHAnsi" w:hAnsiTheme="minorHAnsi" w:cstheme="minorHAnsi"/>
          <w:color w:val="000000" w:themeColor="text1"/>
        </w:rPr>
      </w:pPr>
      <w:bookmarkStart w:id="281" w:name="_Toc142548838"/>
      <w:r w:rsidRPr="002F15E6">
        <w:rPr>
          <w:rFonts w:asciiTheme="minorHAnsi" w:hAnsiTheme="minorHAnsi" w:cstheme="minorHAnsi"/>
          <w:color w:val="000000" w:themeColor="text1"/>
        </w:rPr>
        <w:t>6</w:t>
      </w:r>
      <w:r w:rsidR="00333E94"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Employee Leave</w:t>
      </w:r>
      <w:bookmarkEnd w:id="280"/>
      <w:bookmarkEnd w:id="281"/>
    </w:p>
    <w:p w14:paraId="382FFB91" w14:textId="77777777" w:rsidR="008E18BF" w:rsidRPr="002F15E6" w:rsidRDefault="001A19D9" w:rsidP="006C3C9E">
      <w:pPr>
        <w:pStyle w:val="Heading2"/>
      </w:pPr>
      <w:bookmarkStart w:id="282" w:name="_Toc142548839"/>
      <w:r w:rsidRPr="002F15E6">
        <w:t>6</w:t>
      </w:r>
      <w:r w:rsidR="00333E94" w:rsidRPr="002F15E6">
        <w:t xml:space="preserve">.1) </w:t>
      </w:r>
      <w:r w:rsidR="008E18BF" w:rsidRPr="002F15E6">
        <w:t>Purpose</w:t>
      </w:r>
      <w:bookmarkEnd w:id="282"/>
    </w:p>
    <w:p w14:paraId="23D2B7C1" w14:textId="77777777" w:rsidR="008E18BF" w:rsidRPr="002F15E6" w:rsidRDefault="008E18B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The purpose of this section is to identify employee leave entitlements whether annual or otherwise, as established by the Labor Law of the Sultanate of Oman. Leave entitlements are linked to providing employees with the opportunity to have rest and recreation. </w:t>
      </w:r>
      <w:r w:rsidR="00D36277" w:rsidRPr="002F15E6">
        <w:rPr>
          <w:rFonts w:asciiTheme="minorHAnsi" w:hAnsiTheme="minorHAnsi" w:cstheme="minorHAnsi"/>
          <w:color w:val="000000" w:themeColor="text1"/>
        </w:rPr>
        <w:t xml:space="preserve">(Company Name) </w:t>
      </w:r>
      <w:r w:rsidRPr="002F15E6">
        <w:rPr>
          <w:rFonts w:asciiTheme="minorHAnsi" w:hAnsiTheme="minorHAnsi" w:cstheme="minorHAnsi"/>
          <w:color w:val="000000" w:themeColor="text1"/>
        </w:rPr>
        <w:t>encourages its employees to have adequate rest and to meet their personal needs.</w:t>
      </w:r>
    </w:p>
    <w:p w14:paraId="65E024ED" w14:textId="77777777" w:rsidR="008E18BF" w:rsidRPr="002F15E6" w:rsidRDefault="008E18BF" w:rsidP="00A96603">
      <w:pPr>
        <w:ind w:right="1809"/>
        <w:jc w:val="both"/>
        <w:rPr>
          <w:rFonts w:asciiTheme="minorHAnsi" w:hAnsiTheme="minorHAnsi" w:cstheme="minorHAnsi"/>
          <w:color w:val="000000" w:themeColor="text1"/>
        </w:rPr>
      </w:pPr>
    </w:p>
    <w:p w14:paraId="62F592AE" w14:textId="77777777" w:rsidR="008E18BF" w:rsidRPr="002F15E6" w:rsidRDefault="00821A17" w:rsidP="006C3C9E">
      <w:pPr>
        <w:pStyle w:val="Heading2"/>
      </w:pPr>
      <w:bookmarkStart w:id="283" w:name="_Toc142548840"/>
      <w:r w:rsidRPr="002F15E6">
        <w:t>6</w:t>
      </w:r>
      <w:r w:rsidR="002A4367" w:rsidRPr="002F15E6">
        <w:t xml:space="preserve">.2) </w:t>
      </w:r>
      <w:r w:rsidR="008E18BF" w:rsidRPr="002F15E6">
        <w:t>Scope</w:t>
      </w:r>
      <w:bookmarkEnd w:id="283"/>
    </w:p>
    <w:p w14:paraId="0208FD59" w14:textId="77777777" w:rsidR="008E18BF" w:rsidRPr="002F15E6" w:rsidRDefault="008E18B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This section appl</w:t>
      </w:r>
      <w:r w:rsidR="002A4367" w:rsidRPr="002F15E6">
        <w:rPr>
          <w:rFonts w:asciiTheme="minorHAnsi" w:hAnsiTheme="minorHAnsi" w:cstheme="minorHAnsi"/>
          <w:color w:val="000000" w:themeColor="text1"/>
        </w:rPr>
        <w:t xml:space="preserve">ies to all employees within </w:t>
      </w:r>
      <w:r w:rsidR="003D3168" w:rsidRPr="002F15E6">
        <w:rPr>
          <w:rFonts w:asciiTheme="minorHAnsi" w:hAnsiTheme="minorHAnsi" w:cstheme="minorHAnsi"/>
          <w:color w:val="000000" w:themeColor="text1"/>
          <w:sz w:val="20"/>
          <w:szCs w:val="20"/>
        </w:rPr>
        <w:t>(Company Name)</w:t>
      </w:r>
      <w:r w:rsidR="00F15E01" w:rsidRPr="002F15E6">
        <w:rPr>
          <w:rFonts w:asciiTheme="minorHAnsi" w:hAnsiTheme="minorHAnsi" w:cstheme="minorHAnsi"/>
          <w:color w:val="000000" w:themeColor="text1"/>
        </w:rPr>
        <w:t>.</w:t>
      </w:r>
    </w:p>
    <w:p w14:paraId="2DEBF488" w14:textId="77777777" w:rsidR="008E18BF" w:rsidRPr="002F15E6" w:rsidRDefault="008E18BF" w:rsidP="00A96603">
      <w:pPr>
        <w:ind w:right="1809"/>
        <w:jc w:val="both"/>
        <w:rPr>
          <w:rFonts w:asciiTheme="minorHAnsi" w:hAnsiTheme="minorHAnsi" w:cstheme="minorHAnsi"/>
          <w:color w:val="000000" w:themeColor="text1"/>
        </w:rPr>
      </w:pPr>
    </w:p>
    <w:p w14:paraId="5010DDE6" w14:textId="77777777" w:rsidR="008E18BF" w:rsidRPr="002F15E6" w:rsidRDefault="00821A17" w:rsidP="006C3C9E">
      <w:pPr>
        <w:pStyle w:val="Heading2"/>
      </w:pPr>
      <w:bookmarkStart w:id="284" w:name="_Toc183075026"/>
      <w:bookmarkStart w:id="285" w:name="_Toc142548841"/>
      <w:r w:rsidRPr="002F15E6">
        <w:t>6</w:t>
      </w:r>
      <w:r w:rsidR="002A4367" w:rsidRPr="002F15E6">
        <w:t xml:space="preserve">.3) </w:t>
      </w:r>
      <w:r w:rsidR="008E18BF" w:rsidRPr="002F15E6">
        <w:t>Annual Leave</w:t>
      </w:r>
      <w:bookmarkEnd w:id="284"/>
      <w:bookmarkEnd w:id="285"/>
    </w:p>
    <w:p w14:paraId="321D9EE4" w14:textId="77777777" w:rsidR="008E18BF" w:rsidRPr="002F15E6" w:rsidRDefault="00821A17" w:rsidP="00A96603">
      <w:pPr>
        <w:pStyle w:val="Heading3"/>
        <w:spacing w:before="0"/>
        <w:ind w:right="1809"/>
        <w:jc w:val="both"/>
        <w:rPr>
          <w:rFonts w:asciiTheme="minorHAnsi" w:hAnsiTheme="minorHAnsi" w:cstheme="minorHAnsi"/>
          <w:color w:val="000000" w:themeColor="text1"/>
        </w:rPr>
      </w:pPr>
      <w:bookmarkStart w:id="286" w:name="_Toc142548842"/>
      <w:r w:rsidRPr="002F15E6">
        <w:rPr>
          <w:rFonts w:asciiTheme="minorHAnsi" w:hAnsiTheme="minorHAnsi" w:cstheme="minorHAnsi"/>
          <w:color w:val="000000" w:themeColor="text1"/>
        </w:rPr>
        <w:t>6</w:t>
      </w:r>
      <w:r w:rsidR="002A4367" w:rsidRPr="002F15E6">
        <w:rPr>
          <w:rFonts w:asciiTheme="minorHAnsi" w:hAnsiTheme="minorHAnsi" w:cstheme="minorHAnsi"/>
          <w:color w:val="000000" w:themeColor="text1"/>
        </w:rPr>
        <w:t xml:space="preserve">.3.1) </w:t>
      </w:r>
      <w:r w:rsidR="008E18BF" w:rsidRPr="002F15E6">
        <w:rPr>
          <w:rFonts w:asciiTheme="minorHAnsi" w:hAnsiTheme="minorHAnsi" w:cstheme="minorHAnsi"/>
          <w:color w:val="000000" w:themeColor="text1"/>
        </w:rPr>
        <w:t>Policies</w:t>
      </w:r>
      <w:bookmarkEnd w:id="286"/>
      <w:r w:rsidR="008E18BF" w:rsidRPr="002F15E6">
        <w:rPr>
          <w:rFonts w:asciiTheme="minorHAnsi" w:hAnsiTheme="minorHAnsi" w:cstheme="minorHAnsi"/>
          <w:color w:val="000000" w:themeColor="text1"/>
        </w:rPr>
        <w:t xml:space="preserve"> </w:t>
      </w:r>
    </w:p>
    <w:p w14:paraId="35655E9B" w14:textId="77777777" w:rsidR="00CC0B77" w:rsidRPr="002F15E6" w:rsidRDefault="00821A17"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4101C" w:rsidRPr="002F15E6">
        <w:rPr>
          <w:rFonts w:asciiTheme="minorHAnsi" w:hAnsiTheme="minorHAnsi" w:cstheme="minorHAnsi"/>
          <w:color w:val="000000" w:themeColor="text1"/>
        </w:rPr>
        <w:t xml:space="preserve">.3.1.1) </w:t>
      </w:r>
      <w:r w:rsidR="00CC0B77" w:rsidRPr="002F15E6">
        <w:rPr>
          <w:rFonts w:asciiTheme="minorHAnsi" w:hAnsiTheme="minorHAnsi" w:cstheme="minorHAnsi"/>
          <w:color w:val="000000" w:themeColor="text1"/>
        </w:rPr>
        <w:t xml:space="preserve">An Annual Leave plan must be prepared at the beginning of each calendar year within </w:t>
      </w:r>
      <w:r w:rsidR="00D36277" w:rsidRPr="002F15E6">
        <w:rPr>
          <w:rFonts w:asciiTheme="minorHAnsi" w:hAnsiTheme="minorHAnsi" w:cstheme="minorHAnsi"/>
          <w:color w:val="000000" w:themeColor="text1"/>
        </w:rPr>
        <w:t>(Company Name)</w:t>
      </w:r>
      <w:r w:rsidR="00CC0B77" w:rsidRPr="002F15E6">
        <w:rPr>
          <w:rFonts w:asciiTheme="minorHAnsi" w:hAnsiTheme="minorHAnsi" w:cstheme="minorHAnsi"/>
          <w:color w:val="000000" w:themeColor="text1"/>
        </w:rPr>
        <w:t xml:space="preserve">. Each </w:t>
      </w:r>
      <w:r w:rsidR="0044101C" w:rsidRPr="002F15E6">
        <w:rPr>
          <w:rFonts w:asciiTheme="minorHAnsi" w:hAnsiTheme="minorHAnsi" w:cstheme="minorHAnsi"/>
          <w:color w:val="000000" w:themeColor="text1"/>
        </w:rPr>
        <w:t>Manager</w:t>
      </w:r>
      <w:r w:rsidR="00CC0B77" w:rsidRPr="002F15E6">
        <w:rPr>
          <w:rFonts w:asciiTheme="minorHAnsi" w:hAnsiTheme="minorHAnsi" w:cstheme="minorHAnsi"/>
          <w:color w:val="000000" w:themeColor="text1"/>
        </w:rPr>
        <w:t xml:space="preserve"> must collect from all employees within his/her department the expected leave dates.</w:t>
      </w:r>
    </w:p>
    <w:p w14:paraId="0CEB289E" w14:textId="77777777" w:rsidR="0044101C" w:rsidRPr="002F15E6" w:rsidRDefault="0044101C" w:rsidP="00A96603">
      <w:pPr>
        <w:ind w:right="1809"/>
        <w:jc w:val="both"/>
        <w:rPr>
          <w:rFonts w:asciiTheme="minorHAnsi" w:hAnsiTheme="minorHAnsi" w:cstheme="minorHAnsi"/>
          <w:color w:val="000000" w:themeColor="text1"/>
        </w:rPr>
      </w:pPr>
    </w:p>
    <w:p w14:paraId="3481F3BD" w14:textId="77777777" w:rsidR="00CC0B77" w:rsidRPr="002F15E6" w:rsidRDefault="00821A17"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4101C" w:rsidRPr="002F15E6">
        <w:rPr>
          <w:rFonts w:asciiTheme="minorHAnsi" w:hAnsiTheme="minorHAnsi" w:cstheme="minorHAnsi"/>
          <w:color w:val="000000" w:themeColor="text1"/>
        </w:rPr>
        <w:t xml:space="preserve">.3.1.2) </w:t>
      </w:r>
      <w:r w:rsidR="00CC0B77" w:rsidRPr="002F15E6">
        <w:rPr>
          <w:rFonts w:asciiTheme="minorHAnsi" w:hAnsiTheme="minorHAnsi" w:cstheme="minorHAnsi"/>
          <w:color w:val="000000" w:themeColor="text1"/>
        </w:rPr>
        <w:t xml:space="preserve">Annual leave entitlement is thirty (30) working days annually for all </w:t>
      </w:r>
      <w:r w:rsidR="003D3168" w:rsidRPr="002F15E6">
        <w:rPr>
          <w:rFonts w:asciiTheme="minorHAnsi" w:hAnsiTheme="minorHAnsi" w:cstheme="minorHAnsi"/>
          <w:color w:val="000000" w:themeColor="text1"/>
          <w:sz w:val="20"/>
          <w:szCs w:val="20"/>
        </w:rPr>
        <w:t>(Company Name)</w:t>
      </w:r>
      <w:r w:rsidR="00F15E01" w:rsidRPr="002F15E6">
        <w:rPr>
          <w:rFonts w:asciiTheme="minorHAnsi" w:hAnsiTheme="minorHAnsi" w:cstheme="minorHAnsi"/>
          <w:color w:val="000000" w:themeColor="text1"/>
        </w:rPr>
        <w:t xml:space="preserve"> </w:t>
      </w:r>
      <w:r w:rsidR="00CC0B77" w:rsidRPr="002F15E6">
        <w:rPr>
          <w:rFonts w:asciiTheme="minorHAnsi" w:hAnsiTheme="minorHAnsi" w:cstheme="minorHAnsi"/>
          <w:color w:val="000000" w:themeColor="text1"/>
        </w:rPr>
        <w:t xml:space="preserve">employees, irrespective of grade, salary or level. </w:t>
      </w:r>
    </w:p>
    <w:p w14:paraId="7870784B" w14:textId="77777777" w:rsidR="00CF76F6" w:rsidRPr="002F15E6" w:rsidRDefault="00CF76F6" w:rsidP="00A96603">
      <w:pPr>
        <w:ind w:right="1809"/>
        <w:jc w:val="both"/>
        <w:rPr>
          <w:rFonts w:asciiTheme="minorHAnsi" w:hAnsiTheme="minorHAnsi" w:cstheme="minorHAnsi"/>
          <w:color w:val="000000" w:themeColor="text1"/>
        </w:rPr>
      </w:pPr>
    </w:p>
    <w:p w14:paraId="0DC3BEE6" w14:textId="77777777" w:rsidR="00CC0B77" w:rsidRPr="002F15E6" w:rsidRDefault="00821A17" w:rsidP="00A96603">
      <w:pPr>
        <w:ind w:right="1809"/>
        <w:jc w:val="both"/>
        <w:rPr>
          <w:rFonts w:asciiTheme="minorHAnsi" w:hAnsiTheme="minorHAnsi" w:cstheme="minorHAnsi"/>
          <w:color w:val="000000" w:themeColor="text1"/>
        </w:rPr>
      </w:pPr>
      <w:r w:rsidRPr="0082441A">
        <w:rPr>
          <w:rFonts w:asciiTheme="minorHAnsi" w:hAnsiTheme="minorHAnsi" w:cstheme="minorHAnsi"/>
          <w:color w:val="000000" w:themeColor="text1"/>
        </w:rPr>
        <w:t>6</w:t>
      </w:r>
      <w:r w:rsidR="0044101C" w:rsidRPr="0082441A">
        <w:rPr>
          <w:rFonts w:asciiTheme="minorHAnsi" w:hAnsiTheme="minorHAnsi" w:cstheme="minorHAnsi"/>
          <w:color w:val="000000" w:themeColor="text1"/>
        </w:rPr>
        <w:t xml:space="preserve">.3.1.3) </w:t>
      </w:r>
      <w:r w:rsidR="00D36277" w:rsidRPr="0082441A">
        <w:rPr>
          <w:rFonts w:asciiTheme="minorHAnsi" w:hAnsiTheme="minorHAnsi" w:cstheme="minorHAnsi"/>
          <w:color w:val="000000" w:themeColor="text1"/>
        </w:rPr>
        <w:t xml:space="preserve">(Company Name) </w:t>
      </w:r>
      <w:r w:rsidR="00AD0675" w:rsidRPr="0082441A">
        <w:rPr>
          <w:rFonts w:asciiTheme="minorHAnsi" w:hAnsiTheme="minorHAnsi" w:cstheme="minorHAnsi"/>
          <w:color w:val="000000" w:themeColor="text1"/>
        </w:rPr>
        <w:t xml:space="preserve">employees are required to take at least </w:t>
      </w:r>
      <w:r w:rsidR="00D222F6" w:rsidRPr="0082441A">
        <w:rPr>
          <w:rFonts w:asciiTheme="minorHAnsi" w:hAnsiTheme="minorHAnsi" w:cstheme="minorHAnsi"/>
          <w:color w:val="000000" w:themeColor="text1"/>
        </w:rPr>
        <w:t xml:space="preserve">10 </w:t>
      </w:r>
      <w:r w:rsidR="00AD0675" w:rsidRPr="0082441A">
        <w:rPr>
          <w:rFonts w:asciiTheme="minorHAnsi" w:hAnsiTheme="minorHAnsi" w:cstheme="minorHAnsi"/>
          <w:color w:val="000000" w:themeColor="text1"/>
        </w:rPr>
        <w:t>consecutive working days of leave during each calendar year.</w:t>
      </w:r>
    </w:p>
    <w:p w14:paraId="297F3587" w14:textId="77777777" w:rsidR="00657122" w:rsidRPr="002F15E6" w:rsidRDefault="00657122" w:rsidP="00A96603">
      <w:pPr>
        <w:ind w:right="1809"/>
        <w:jc w:val="both"/>
        <w:rPr>
          <w:rFonts w:asciiTheme="minorHAnsi" w:hAnsiTheme="minorHAnsi" w:cstheme="minorHAnsi"/>
          <w:color w:val="000000" w:themeColor="text1"/>
        </w:rPr>
      </w:pPr>
    </w:p>
    <w:p w14:paraId="103549D2" w14:textId="77777777" w:rsidR="008E18BF" w:rsidRPr="002F15E6" w:rsidRDefault="00821A17"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EA0D43" w:rsidRPr="002F15E6">
        <w:rPr>
          <w:rFonts w:asciiTheme="minorHAnsi" w:hAnsiTheme="minorHAnsi" w:cstheme="minorHAnsi"/>
          <w:color w:val="000000" w:themeColor="text1"/>
        </w:rPr>
        <w:t xml:space="preserve">.3.1.4) </w:t>
      </w:r>
      <w:r w:rsidR="008E18BF" w:rsidRPr="002F15E6">
        <w:rPr>
          <w:rFonts w:asciiTheme="minorHAnsi" w:hAnsiTheme="minorHAnsi" w:cstheme="minorHAnsi"/>
          <w:color w:val="000000" w:themeColor="text1"/>
        </w:rPr>
        <w:t>The number of days of annual leave for employees may differ in line with contractual agreements. In such cases, the annual entitlement for an employee shall be stipulated in the employment contract.</w:t>
      </w:r>
    </w:p>
    <w:p w14:paraId="675DC598" w14:textId="77777777" w:rsidR="00657122" w:rsidRDefault="00657122" w:rsidP="00A96603">
      <w:pPr>
        <w:ind w:right="1809"/>
        <w:jc w:val="both"/>
        <w:rPr>
          <w:rFonts w:asciiTheme="minorHAnsi" w:hAnsiTheme="minorHAnsi" w:cstheme="minorHAnsi"/>
          <w:color w:val="000000" w:themeColor="text1"/>
        </w:rPr>
      </w:pPr>
    </w:p>
    <w:p w14:paraId="6F6BFD2E" w14:textId="77777777" w:rsidR="006C3C9E" w:rsidRDefault="006C3C9E" w:rsidP="00A96603">
      <w:pPr>
        <w:ind w:right="1809"/>
        <w:jc w:val="both"/>
        <w:rPr>
          <w:rFonts w:asciiTheme="minorHAnsi" w:hAnsiTheme="minorHAnsi" w:cstheme="minorHAnsi"/>
          <w:color w:val="000000" w:themeColor="text1"/>
        </w:rPr>
      </w:pPr>
    </w:p>
    <w:p w14:paraId="5CA68968" w14:textId="77777777" w:rsidR="006C3C9E" w:rsidRDefault="006C3C9E" w:rsidP="00A96603">
      <w:pPr>
        <w:ind w:right="1809"/>
        <w:jc w:val="both"/>
        <w:rPr>
          <w:rFonts w:asciiTheme="minorHAnsi" w:hAnsiTheme="minorHAnsi" w:cstheme="minorHAnsi"/>
          <w:color w:val="000000" w:themeColor="text1"/>
        </w:rPr>
      </w:pPr>
    </w:p>
    <w:p w14:paraId="1979FFAA" w14:textId="77777777" w:rsidR="006C3C9E" w:rsidRDefault="006C3C9E" w:rsidP="00A96603">
      <w:pPr>
        <w:ind w:right="1809"/>
        <w:jc w:val="both"/>
        <w:rPr>
          <w:rFonts w:asciiTheme="minorHAnsi" w:hAnsiTheme="minorHAnsi" w:cstheme="minorHAnsi"/>
          <w:color w:val="000000" w:themeColor="text1"/>
        </w:rPr>
      </w:pPr>
    </w:p>
    <w:p w14:paraId="775D8C11" w14:textId="77777777" w:rsidR="006C3C9E" w:rsidRDefault="006C3C9E" w:rsidP="00A96603">
      <w:pPr>
        <w:ind w:right="1809"/>
        <w:jc w:val="both"/>
        <w:rPr>
          <w:rFonts w:asciiTheme="minorHAnsi" w:hAnsiTheme="minorHAnsi" w:cstheme="minorHAnsi"/>
          <w:color w:val="000000" w:themeColor="text1"/>
        </w:rPr>
      </w:pPr>
    </w:p>
    <w:p w14:paraId="7AA02B42" w14:textId="77777777" w:rsidR="006C3C9E" w:rsidRPr="002F15E6" w:rsidRDefault="006C3C9E" w:rsidP="00A96603">
      <w:pPr>
        <w:ind w:right="1809"/>
        <w:jc w:val="both"/>
        <w:rPr>
          <w:rFonts w:asciiTheme="minorHAnsi" w:hAnsiTheme="minorHAnsi" w:cstheme="minorHAnsi"/>
          <w:color w:val="000000" w:themeColor="text1"/>
        </w:rPr>
      </w:pPr>
    </w:p>
    <w:p w14:paraId="13723CED" w14:textId="48948A6F" w:rsidR="000B2E59" w:rsidRPr="002F15E6" w:rsidRDefault="00821A17"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lastRenderedPageBreak/>
        <w:t>6</w:t>
      </w:r>
      <w:r w:rsidR="00EA0D43" w:rsidRPr="002F15E6">
        <w:rPr>
          <w:rFonts w:asciiTheme="minorHAnsi" w:hAnsiTheme="minorHAnsi" w:cstheme="minorHAnsi"/>
          <w:color w:val="000000" w:themeColor="text1"/>
        </w:rPr>
        <w:t xml:space="preserve">.3.1.5) </w:t>
      </w:r>
      <w:r w:rsidR="00D36277" w:rsidRPr="002F15E6">
        <w:rPr>
          <w:rFonts w:asciiTheme="minorHAnsi" w:hAnsiTheme="minorHAnsi" w:cstheme="minorHAnsi"/>
          <w:color w:val="000000" w:themeColor="text1"/>
        </w:rPr>
        <w:t xml:space="preserve">(Company Name) </w:t>
      </w:r>
      <w:r w:rsidR="00EA0D43" w:rsidRPr="002F15E6">
        <w:rPr>
          <w:rFonts w:asciiTheme="minorHAnsi" w:hAnsiTheme="minorHAnsi" w:cstheme="minorHAnsi"/>
          <w:color w:val="000000" w:themeColor="text1"/>
        </w:rPr>
        <w:t>e</w:t>
      </w:r>
      <w:r w:rsidR="008E18BF" w:rsidRPr="002F15E6">
        <w:rPr>
          <w:rFonts w:asciiTheme="minorHAnsi" w:hAnsiTheme="minorHAnsi" w:cstheme="minorHAnsi"/>
          <w:color w:val="000000" w:themeColor="text1"/>
        </w:rPr>
        <w:t xml:space="preserve">mployees </w:t>
      </w:r>
      <w:r w:rsidR="00426C2E" w:rsidRPr="002F15E6">
        <w:rPr>
          <w:rFonts w:asciiTheme="minorHAnsi" w:hAnsiTheme="minorHAnsi" w:cstheme="minorHAnsi"/>
          <w:color w:val="000000" w:themeColor="text1"/>
        </w:rPr>
        <w:t xml:space="preserve">cannot accumulate more than </w:t>
      </w:r>
      <w:r w:rsidR="006C3C9E" w:rsidRPr="002F15E6">
        <w:rPr>
          <w:rFonts w:asciiTheme="minorHAnsi" w:hAnsiTheme="minorHAnsi" w:cstheme="minorHAnsi"/>
          <w:color w:val="000000" w:themeColor="text1"/>
        </w:rPr>
        <w:t>forty-five</w:t>
      </w:r>
      <w:r w:rsidR="00426C2E" w:rsidRPr="002F15E6">
        <w:rPr>
          <w:rFonts w:asciiTheme="minorHAnsi" w:hAnsiTheme="minorHAnsi" w:cstheme="minorHAnsi"/>
          <w:color w:val="000000" w:themeColor="text1"/>
        </w:rPr>
        <w:t xml:space="preserve"> (45) working days of leave at the end of any calendar year. The balance </w:t>
      </w:r>
      <w:r w:rsidR="006C3C9E" w:rsidRPr="002F15E6">
        <w:rPr>
          <w:rFonts w:asciiTheme="minorHAnsi" w:hAnsiTheme="minorHAnsi" w:cstheme="minorHAnsi"/>
          <w:color w:val="000000" w:themeColor="text1"/>
        </w:rPr>
        <w:t>leav</w:t>
      </w:r>
      <w:r w:rsidR="006C3C9E">
        <w:rPr>
          <w:rFonts w:asciiTheme="minorHAnsi" w:hAnsiTheme="minorHAnsi" w:cstheme="minorHAnsi"/>
          <w:color w:val="000000" w:themeColor="text1"/>
        </w:rPr>
        <w:t>e days</w:t>
      </w:r>
      <w:r w:rsidR="00426C2E" w:rsidRPr="002F15E6">
        <w:rPr>
          <w:rFonts w:asciiTheme="minorHAnsi" w:hAnsiTheme="minorHAnsi" w:cstheme="minorHAnsi"/>
          <w:color w:val="000000" w:themeColor="text1"/>
        </w:rPr>
        <w:t xml:space="preserve"> over and above 45 days will automatically stand forfeited on January 1</w:t>
      </w:r>
      <w:r w:rsidR="00426C2E" w:rsidRPr="002F15E6">
        <w:rPr>
          <w:rFonts w:asciiTheme="minorHAnsi" w:hAnsiTheme="minorHAnsi" w:cstheme="minorHAnsi"/>
          <w:color w:val="000000" w:themeColor="text1"/>
          <w:vertAlign w:val="superscript"/>
        </w:rPr>
        <w:t>st</w:t>
      </w:r>
      <w:r w:rsidR="00426C2E" w:rsidRPr="002F15E6">
        <w:rPr>
          <w:rFonts w:asciiTheme="minorHAnsi" w:hAnsiTheme="minorHAnsi" w:cstheme="minorHAnsi"/>
          <w:color w:val="000000" w:themeColor="text1"/>
        </w:rPr>
        <w:t xml:space="preserve"> of each calendar year. Employees, whose leave entitlement is of </w:t>
      </w:r>
      <w:r w:rsidR="006C3C9E" w:rsidRPr="002F15E6">
        <w:rPr>
          <w:rFonts w:asciiTheme="minorHAnsi" w:hAnsiTheme="minorHAnsi" w:cstheme="minorHAnsi"/>
          <w:color w:val="000000" w:themeColor="text1"/>
        </w:rPr>
        <w:t>forty-five</w:t>
      </w:r>
      <w:r w:rsidR="00426C2E" w:rsidRPr="002F15E6">
        <w:rPr>
          <w:rFonts w:asciiTheme="minorHAnsi" w:hAnsiTheme="minorHAnsi" w:cstheme="minorHAnsi"/>
          <w:color w:val="000000" w:themeColor="text1"/>
        </w:rPr>
        <w:t xml:space="preserve"> days, will be encouraged to avail their leave.</w:t>
      </w:r>
    </w:p>
    <w:p w14:paraId="2098085F" w14:textId="77777777" w:rsidR="000B2E59" w:rsidRPr="002F15E6" w:rsidRDefault="000B2E59" w:rsidP="00A96603">
      <w:pPr>
        <w:ind w:right="1809"/>
        <w:jc w:val="both"/>
        <w:rPr>
          <w:rFonts w:asciiTheme="minorHAnsi" w:hAnsiTheme="minorHAnsi" w:cstheme="minorHAnsi"/>
          <w:color w:val="000000" w:themeColor="text1"/>
        </w:rPr>
      </w:pPr>
    </w:p>
    <w:p w14:paraId="0385E7CD" w14:textId="77777777" w:rsidR="000B2E59" w:rsidRPr="002F15E6" w:rsidRDefault="00034BA9"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0B2E59" w:rsidRPr="002F15E6">
        <w:rPr>
          <w:rFonts w:asciiTheme="minorHAnsi" w:hAnsiTheme="minorHAnsi" w:cstheme="minorHAnsi"/>
          <w:color w:val="000000" w:themeColor="text1"/>
        </w:rPr>
        <w:t xml:space="preserve">.3.1.6) </w:t>
      </w:r>
      <w:r w:rsidR="00426C2E" w:rsidRPr="002F15E6">
        <w:rPr>
          <w:rFonts w:asciiTheme="minorHAnsi" w:hAnsiTheme="minorHAnsi" w:cstheme="minorHAnsi"/>
          <w:color w:val="000000" w:themeColor="text1"/>
        </w:rPr>
        <w:t xml:space="preserve">A maximum of 10 working days of leave shall only be permitted to be transferred to an employee’s leave account each year. That implies, a minimum 20 days of leave needs to be availed every year. However, as per Clause </w:t>
      </w:r>
      <w:r w:rsidR="00EF19C5"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426C2E" w:rsidRPr="002F15E6">
        <w:rPr>
          <w:rFonts w:asciiTheme="minorHAnsi" w:hAnsiTheme="minorHAnsi" w:cstheme="minorHAnsi"/>
          <w:color w:val="000000" w:themeColor="text1"/>
        </w:rPr>
        <w:t xml:space="preserve">.3.1.5) total leave balance cannot exceed 45 working days. Further this Clause needs to be read in consonance with Clause </w:t>
      </w:r>
      <w:r w:rsidR="00EF19C5"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426C2E" w:rsidRPr="002F15E6">
        <w:rPr>
          <w:rFonts w:asciiTheme="minorHAnsi" w:hAnsiTheme="minorHAnsi" w:cstheme="minorHAnsi"/>
          <w:color w:val="000000" w:themeColor="text1"/>
        </w:rPr>
        <w:t>.1.3</w:t>
      </w:r>
      <w:r w:rsidR="00EF19C5" w:rsidRPr="002F15E6">
        <w:rPr>
          <w:rFonts w:asciiTheme="minorHAnsi" w:hAnsiTheme="minorHAnsi" w:cstheme="minorHAnsi"/>
          <w:color w:val="000000" w:themeColor="text1"/>
        </w:rPr>
        <w:t>.3</w:t>
      </w:r>
      <w:r w:rsidR="00426C2E" w:rsidRPr="002F15E6">
        <w:rPr>
          <w:rFonts w:asciiTheme="minorHAnsi" w:hAnsiTheme="minorHAnsi" w:cstheme="minorHAnsi"/>
          <w:color w:val="000000" w:themeColor="text1"/>
        </w:rPr>
        <w:t>).</w:t>
      </w:r>
    </w:p>
    <w:p w14:paraId="431A5B4B" w14:textId="77777777" w:rsidR="00657122" w:rsidRPr="002F15E6" w:rsidRDefault="00657122" w:rsidP="00A96603">
      <w:pPr>
        <w:ind w:right="1809"/>
        <w:jc w:val="both"/>
        <w:rPr>
          <w:rFonts w:asciiTheme="minorHAnsi" w:hAnsiTheme="minorHAnsi" w:cstheme="minorHAnsi"/>
          <w:color w:val="000000" w:themeColor="text1"/>
        </w:rPr>
      </w:pPr>
    </w:p>
    <w:p w14:paraId="652D3272" w14:textId="05A7C54C" w:rsidR="008E18BF" w:rsidRPr="002F15E6" w:rsidRDefault="00355E18" w:rsidP="00A96603">
      <w:pPr>
        <w:ind w:right="1809"/>
        <w:jc w:val="both"/>
        <w:rPr>
          <w:rFonts w:asciiTheme="minorHAnsi" w:hAnsiTheme="minorHAnsi" w:cstheme="minorHAnsi"/>
          <w:color w:val="000000" w:themeColor="text1"/>
        </w:rPr>
      </w:pPr>
      <w:r w:rsidRPr="0082441A">
        <w:rPr>
          <w:rFonts w:asciiTheme="minorHAnsi" w:hAnsiTheme="minorHAnsi" w:cstheme="minorHAnsi"/>
          <w:color w:val="000000" w:themeColor="text1"/>
        </w:rPr>
        <w:t>6</w:t>
      </w:r>
      <w:r w:rsidR="000B2E59" w:rsidRPr="0082441A">
        <w:rPr>
          <w:rFonts w:asciiTheme="minorHAnsi" w:hAnsiTheme="minorHAnsi" w:cstheme="minorHAnsi"/>
          <w:color w:val="000000" w:themeColor="text1"/>
        </w:rPr>
        <w:t xml:space="preserve">.3.1.7) </w:t>
      </w:r>
      <w:r w:rsidR="00BE2376" w:rsidRPr="0082441A">
        <w:rPr>
          <w:rFonts w:asciiTheme="minorHAnsi" w:hAnsiTheme="minorHAnsi" w:cstheme="minorHAnsi"/>
          <w:color w:val="000000" w:themeColor="text1"/>
        </w:rPr>
        <w:t xml:space="preserve">(Company </w:t>
      </w:r>
      <w:r w:rsidR="006C3C9E" w:rsidRPr="0082441A">
        <w:rPr>
          <w:rFonts w:asciiTheme="minorHAnsi" w:hAnsiTheme="minorHAnsi" w:cstheme="minorHAnsi"/>
          <w:color w:val="000000" w:themeColor="text1"/>
        </w:rPr>
        <w:t>Name) employees</w:t>
      </w:r>
      <w:r w:rsidR="008E18BF" w:rsidRPr="0082441A">
        <w:rPr>
          <w:rFonts w:asciiTheme="minorHAnsi" w:hAnsiTheme="minorHAnsi" w:cstheme="minorHAnsi"/>
          <w:color w:val="000000" w:themeColor="text1"/>
        </w:rPr>
        <w:t xml:space="preserve"> must complete six months of service before they </w:t>
      </w:r>
      <w:r w:rsidR="000B2E59" w:rsidRPr="0082441A">
        <w:rPr>
          <w:rFonts w:asciiTheme="minorHAnsi" w:hAnsiTheme="minorHAnsi" w:cstheme="minorHAnsi"/>
          <w:color w:val="000000" w:themeColor="text1"/>
        </w:rPr>
        <w:t xml:space="preserve">can request </w:t>
      </w:r>
      <w:r w:rsidR="008E18BF" w:rsidRPr="0082441A">
        <w:rPr>
          <w:rFonts w:asciiTheme="minorHAnsi" w:hAnsiTheme="minorHAnsi" w:cstheme="minorHAnsi"/>
          <w:color w:val="000000" w:themeColor="text1"/>
        </w:rPr>
        <w:t>to go on annual leave</w:t>
      </w:r>
      <w:r w:rsidR="005F35DE" w:rsidRPr="0082441A">
        <w:rPr>
          <w:rFonts w:asciiTheme="minorHAnsi" w:hAnsiTheme="minorHAnsi" w:cstheme="minorHAnsi"/>
          <w:color w:val="000000" w:themeColor="text1"/>
          <w:rtl/>
        </w:rPr>
        <w:t xml:space="preserve"> </w:t>
      </w:r>
      <w:r w:rsidR="005F35DE" w:rsidRPr="0082441A">
        <w:rPr>
          <w:rFonts w:asciiTheme="minorHAnsi" w:hAnsiTheme="minorHAnsi" w:cstheme="minorHAnsi"/>
          <w:color w:val="000000" w:themeColor="text1"/>
        </w:rPr>
        <w:t>as established by the Labor Law of the Sultanate of Oman article (61)</w:t>
      </w:r>
      <w:r w:rsidR="008E18BF" w:rsidRPr="0082441A">
        <w:rPr>
          <w:rFonts w:asciiTheme="minorHAnsi" w:hAnsiTheme="minorHAnsi" w:cstheme="minorHAnsi"/>
          <w:color w:val="000000" w:themeColor="text1"/>
        </w:rPr>
        <w:t xml:space="preserve">. In cases where employees who have served less than six months are in need or required to take leave, approval must be sought from </w:t>
      </w:r>
      <w:r w:rsidR="000D30A7" w:rsidRPr="0082441A">
        <w:rPr>
          <w:rFonts w:asciiTheme="minorHAnsi" w:hAnsiTheme="minorHAnsi" w:cstheme="minorHAnsi"/>
          <w:color w:val="000000" w:themeColor="text1"/>
        </w:rPr>
        <w:t>General Manager</w:t>
      </w:r>
      <w:r w:rsidR="008E18BF" w:rsidRPr="0082441A">
        <w:rPr>
          <w:rFonts w:asciiTheme="minorHAnsi" w:hAnsiTheme="minorHAnsi" w:cstheme="minorHAnsi"/>
          <w:color w:val="000000" w:themeColor="text1"/>
        </w:rPr>
        <w:t>.</w:t>
      </w:r>
    </w:p>
    <w:p w14:paraId="11F53654" w14:textId="77777777" w:rsidR="00657122" w:rsidRPr="002F15E6" w:rsidRDefault="00657122" w:rsidP="00A96603">
      <w:pPr>
        <w:ind w:right="1809"/>
        <w:jc w:val="both"/>
        <w:rPr>
          <w:rFonts w:asciiTheme="minorHAnsi" w:hAnsiTheme="minorHAnsi" w:cstheme="minorHAnsi"/>
          <w:color w:val="000000" w:themeColor="text1"/>
        </w:rPr>
      </w:pPr>
    </w:p>
    <w:p w14:paraId="0731F21C" w14:textId="2230D484" w:rsidR="00EF752D"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1E0FCA" w:rsidRPr="002F15E6">
        <w:rPr>
          <w:rFonts w:asciiTheme="minorHAnsi" w:hAnsiTheme="minorHAnsi" w:cstheme="minorHAnsi"/>
          <w:color w:val="000000" w:themeColor="text1"/>
        </w:rPr>
        <w:t xml:space="preserve">.3.1.8) If an employee requests </w:t>
      </w:r>
      <w:r w:rsidR="0082441A">
        <w:rPr>
          <w:rFonts w:asciiTheme="minorHAnsi" w:hAnsiTheme="minorHAnsi" w:cstheme="minorHAnsi"/>
          <w:color w:val="000000" w:themeColor="text1"/>
        </w:rPr>
        <w:t xml:space="preserve">a </w:t>
      </w:r>
      <w:r w:rsidR="001E0FCA" w:rsidRPr="002F15E6">
        <w:rPr>
          <w:rFonts w:asciiTheme="minorHAnsi" w:hAnsiTheme="minorHAnsi" w:cstheme="minorHAnsi"/>
          <w:color w:val="000000" w:themeColor="text1"/>
        </w:rPr>
        <w:t>leave before completing the probation period (6 months) an amount equivalent to leave days will be deducted from the salary.</w:t>
      </w:r>
    </w:p>
    <w:p w14:paraId="2221DB7D" w14:textId="77777777" w:rsidR="00EF752D" w:rsidRPr="002F15E6" w:rsidRDefault="00EF752D" w:rsidP="00A96603">
      <w:pPr>
        <w:ind w:right="1809"/>
        <w:jc w:val="both"/>
        <w:rPr>
          <w:rFonts w:asciiTheme="minorHAnsi" w:hAnsiTheme="minorHAnsi" w:cstheme="minorHAnsi"/>
          <w:color w:val="000000" w:themeColor="text1"/>
        </w:rPr>
      </w:pPr>
    </w:p>
    <w:p w14:paraId="07EE108C" w14:textId="77777777"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0B2E59" w:rsidRPr="002F15E6">
        <w:rPr>
          <w:rFonts w:asciiTheme="minorHAnsi" w:hAnsiTheme="minorHAnsi" w:cstheme="minorHAnsi"/>
          <w:color w:val="000000" w:themeColor="text1"/>
        </w:rPr>
        <w:t xml:space="preserve">.3.1.9) All ordinary </w:t>
      </w:r>
      <w:r w:rsidR="008E18BF" w:rsidRPr="002F15E6">
        <w:rPr>
          <w:rFonts w:asciiTheme="minorHAnsi" w:hAnsiTheme="minorHAnsi" w:cstheme="minorHAnsi"/>
          <w:color w:val="000000" w:themeColor="text1"/>
        </w:rPr>
        <w:t xml:space="preserve">Annual </w:t>
      </w:r>
      <w:r w:rsidR="000B2E59" w:rsidRPr="002F15E6">
        <w:rPr>
          <w:rFonts w:asciiTheme="minorHAnsi" w:hAnsiTheme="minorHAnsi" w:cstheme="minorHAnsi"/>
          <w:color w:val="000000" w:themeColor="text1"/>
        </w:rPr>
        <w:t>L</w:t>
      </w:r>
      <w:r w:rsidR="008E18BF" w:rsidRPr="002F15E6">
        <w:rPr>
          <w:rFonts w:asciiTheme="minorHAnsi" w:hAnsiTheme="minorHAnsi" w:cstheme="minorHAnsi"/>
          <w:color w:val="000000" w:themeColor="text1"/>
        </w:rPr>
        <w:t xml:space="preserve">eave must be approved by the concerned </w:t>
      </w:r>
      <w:r w:rsidR="000B2E59" w:rsidRPr="002F15E6">
        <w:rPr>
          <w:rFonts w:asciiTheme="minorHAnsi" w:hAnsiTheme="minorHAnsi" w:cstheme="minorHAnsi"/>
          <w:color w:val="000000" w:themeColor="text1"/>
        </w:rPr>
        <w:t>Line Manager.</w:t>
      </w:r>
    </w:p>
    <w:p w14:paraId="52FD7EEF" w14:textId="77777777" w:rsidR="00CF76F6" w:rsidRPr="002F15E6" w:rsidRDefault="00CF76F6" w:rsidP="00A96603">
      <w:pPr>
        <w:ind w:right="1809"/>
        <w:jc w:val="both"/>
        <w:rPr>
          <w:rFonts w:asciiTheme="minorHAnsi" w:hAnsiTheme="minorHAnsi" w:cstheme="minorHAnsi"/>
          <w:color w:val="000000" w:themeColor="text1"/>
        </w:rPr>
      </w:pPr>
    </w:p>
    <w:p w14:paraId="61FB79E1" w14:textId="77777777" w:rsidR="00951F95"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1E0FCA" w:rsidRPr="002F15E6">
        <w:rPr>
          <w:rFonts w:asciiTheme="minorHAnsi" w:hAnsiTheme="minorHAnsi" w:cstheme="minorHAnsi"/>
          <w:color w:val="000000" w:themeColor="text1"/>
        </w:rPr>
        <w:t xml:space="preserve">.3.1.10) </w:t>
      </w:r>
      <w:r w:rsidR="00FC47AA" w:rsidRPr="002F15E6">
        <w:rPr>
          <w:rFonts w:asciiTheme="minorHAnsi" w:hAnsiTheme="minorHAnsi" w:cstheme="minorHAnsi"/>
          <w:color w:val="000000" w:themeColor="text1"/>
        </w:rPr>
        <w:t>All leave requests above (</w:t>
      </w:r>
      <w:r w:rsidRPr="002F15E6">
        <w:rPr>
          <w:rFonts w:asciiTheme="minorHAnsi" w:hAnsiTheme="minorHAnsi" w:cstheme="minorHAnsi"/>
          <w:color w:val="000000" w:themeColor="text1"/>
        </w:rPr>
        <w:t xml:space="preserve">3 </w:t>
      </w:r>
      <w:r w:rsidR="00FC47AA" w:rsidRPr="002F15E6">
        <w:rPr>
          <w:rFonts w:asciiTheme="minorHAnsi" w:hAnsiTheme="minorHAnsi" w:cstheme="minorHAnsi"/>
          <w:color w:val="000000" w:themeColor="text1"/>
        </w:rPr>
        <w:t>days) should be accompanied with a handover list.</w:t>
      </w:r>
    </w:p>
    <w:p w14:paraId="077F8B87" w14:textId="77777777" w:rsidR="00951F95" w:rsidRPr="002F15E6" w:rsidRDefault="00951F95" w:rsidP="00836D2C">
      <w:pPr>
        <w:jc w:val="both"/>
        <w:rPr>
          <w:rFonts w:asciiTheme="minorHAnsi" w:hAnsiTheme="minorHAnsi" w:cstheme="minorHAnsi"/>
          <w:color w:val="000000" w:themeColor="text1"/>
        </w:rPr>
      </w:pPr>
    </w:p>
    <w:p w14:paraId="431864E7" w14:textId="79FB9A44"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951F95" w:rsidRPr="002F15E6">
        <w:rPr>
          <w:rFonts w:asciiTheme="minorHAnsi" w:hAnsiTheme="minorHAnsi" w:cstheme="minorHAnsi"/>
          <w:color w:val="000000" w:themeColor="text1"/>
        </w:rPr>
        <w:t xml:space="preserve">.3.1.11) </w:t>
      </w:r>
      <w:r w:rsidR="00BE2376"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reserves</w:t>
      </w:r>
      <w:r w:rsidR="008E18BF" w:rsidRPr="002F15E6">
        <w:rPr>
          <w:rFonts w:asciiTheme="minorHAnsi" w:hAnsiTheme="minorHAnsi" w:cstheme="minorHAnsi"/>
          <w:color w:val="000000" w:themeColor="text1"/>
        </w:rPr>
        <w:t xml:space="preserve"> the right to recall employees from their annual leave after 7 working days have expired. In such instances, </w:t>
      </w:r>
      <w:r w:rsidR="00951F95" w:rsidRPr="002F15E6">
        <w:rPr>
          <w:rFonts w:asciiTheme="minorHAnsi" w:hAnsiTheme="minorHAnsi" w:cstheme="minorHAnsi"/>
          <w:color w:val="000000" w:themeColor="text1"/>
        </w:rPr>
        <w:t xml:space="preserve">the </w:t>
      </w:r>
      <w:r w:rsidR="008E18BF" w:rsidRPr="002F15E6">
        <w:rPr>
          <w:rFonts w:asciiTheme="minorHAnsi" w:hAnsiTheme="minorHAnsi" w:cstheme="minorHAnsi"/>
          <w:color w:val="000000" w:themeColor="text1"/>
        </w:rPr>
        <w:t>employee shall be compensated.</w:t>
      </w:r>
    </w:p>
    <w:p w14:paraId="19E3C7DD" w14:textId="77777777" w:rsidR="00355E18" w:rsidRPr="002F15E6" w:rsidRDefault="00355E18" w:rsidP="00A96603">
      <w:pPr>
        <w:ind w:right="1809"/>
        <w:jc w:val="both"/>
        <w:rPr>
          <w:rFonts w:asciiTheme="minorHAnsi" w:hAnsiTheme="minorHAnsi" w:cstheme="minorHAnsi"/>
          <w:color w:val="000000" w:themeColor="text1"/>
        </w:rPr>
      </w:pPr>
    </w:p>
    <w:p w14:paraId="527729DF" w14:textId="77777777"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951F95" w:rsidRPr="002F15E6">
        <w:rPr>
          <w:rFonts w:asciiTheme="minorHAnsi" w:hAnsiTheme="minorHAnsi" w:cstheme="minorHAnsi"/>
          <w:color w:val="000000" w:themeColor="text1"/>
        </w:rPr>
        <w:t xml:space="preserve">.3.1.12)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HR Specialist</w:t>
      </w:r>
      <w:r w:rsidR="008E18BF" w:rsidRPr="002F15E6">
        <w:rPr>
          <w:rFonts w:asciiTheme="minorHAnsi" w:hAnsiTheme="minorHAnsi" w:cstheme="minorHAnsi"/>
          <w:color w:val="000000" w:themeColor="text1"/>
        </w:rPr>
        <w:t xml:space="preserve"> shall notify </w:t>
      </w:r>
      <w:r w:rsidR="00DD1FB6" w:rsidRPr="002F15E6">
        <w:rPr>
          <w:rFonts w:asciiTheme="minorHAnsi" w:hAnsiTheme="minorHAnsi" w:cstheme="minorHAnsi"/>
          <w:color w:val="000000" w:themeColor="text1"/>
        </w:rPr>
        <w:t>all</w:t>
      </w:r>
      <w:r w:rsidR="008E18BF" w:rsidRPr="002F15E6">
        <w:rPr>
          <w:rFonts w:asciiTheme="minorHAnsi" w:hAnsiTheme="minorHAnsi" w:cstheme="minorHAnsi"/>
          <w:color w:val="000000" w:themeColor="text1"/>
        </w:rPr>
        <w:t xml:space="preserve"> employees of their annual leave balance</w:t>
      </w:r>
      <w:r w:rsidR="00DD1FB6" w:rsidRPr="002F15E6">
        <w:rPr>
          <w:rFonts w:asciiTheme="minorHAnsi" w:hAnsiTheme="minorHAnsi" w:cstheme="minorHAnsi"/>
          <w:color w:val="000000" w:themeColor="text1"/>
        </w:rPr>
        <w:t xml:space="preserve"> on a quarterly basis</w:t>
      </w:r>
      <w:r w:rsidR="008E18BF" w:rsidRPr="002F15E6">
        <w:rPr>
          <w:rFonts w:asciiTheme="minorHAnsi" w:hAnsiTheme="minorHAnsi" w:cstheme="minorHAnsi"/>
          <w:color w:val="000000" w:themeColor="text1"/>
        </w:rPr>
        <w:t xml:space="preserve">. </w:t>
      </w:r>
      <w:r w:rsidR="00DD1FB6" w:rsidRPr="002F15E6">
        <w:rPr>
          <w:rFonts w:asciiTheme="minorHAnsi" w:hAnsiTheme="minorHAnsi" w:cstheme="minorHAnsi"/>
          <w:color w:val="000000" w:themeColor="text1"/>
        </w:rPr>
        <w:t>Managers</w:t>
      </w:r>
      <w:r w:rsidR="008E18BF" w:rsidRPr="002F15E6">
        <w:rPr>
          <w:rFonts w:asciiTheme="minorHAnsi" w:hAnsiTheme="minorHAnsi" w:cstheme="minorHAnsi"/>
          <w:color w:val="000000" w:themeColor="text1"/>
        </w:rPr>
        <w:t xml:space="preserve"> must also be notified in cases where proposed leave </w:t>
      </w:r>
      <w:r w:rsidR="00DD1FB6" w:rsidRPr="002F15E6">
        <w:rPr>
          <w:rFonts w:asciiTheme="minorHAnsi" w:hAnsiTheme="minorHAnsi" w:cstheme="minorHAnsi"/>
          <w:color w:val="000000" w:themeColor="text1"/>
        </w:rPr>
        <w:t>plans overlap.</w:t>
      </w:r>
    </w:p>
    <w:p w14:paraId="408E3FE1" w14:textId="77777777" w:rsidR="00DD1FB6" w:rsidRPr="002F15E6" w:rsidRDefault="00DD1FB6" w:rsidP="00A96603">
      <w:pPr>
        <w:ind w:right="1809"/>
        <w:jc w:val="both"/>
        <w:rPr>
          <w:rFonts w:asciiTheme="minorHAnsi" w:hAnsiTheme="minorHAnsi" w:cstheme="minorHAnsi"/>
          <w:color w:val="000000" w:themeColor="text1"/>
        </w:rPr>
      </w:pPr>
    </w:p>
    <w:p w14:paraId="2C357BD9" w14:textId="77777777" w:rsidR="00AC7E7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AD3716" w:rsidRPr="002F15E6">
        <w:rPr>
          <w:rFonts w:asciiTheme="minorHAnsi" w:hAnsiTheme="minorHAnsi" w:cstheme="minorHAnsi"/>
          <w:color w:val="000000" w:themeColor="text1"/>
        </w:rPr>
        <w:t xml:space="preserve">.3.1.13) </w:t>
      </w:r>
      <w:r w:rsidR="008E18BF" w:rsidRPr="002F15E6">
        <w:rPr>
          <w:rFonts w:asciiTheme="minorHAnsi" w:hAnsiTheme="minorHAnsi" w:cstheme="minorHAnsi"/>
          <w:color w:val="000000" w:themeColor="text1"/>
        </w:rPr>
        <w:t>Employees may not redeem their leave for cash under the</w:t>
      </w:r>
      <w:r w:rsidR="00AD3716" w:rsidRPr="002F15E6">
        <w:rPr>
          <w:rFonts w:asciiTheme="minorHAnsi" w:hAnsiTheme="minorHAnsi" w:cstheme="minorHAnsi"/>
          <w:color w:val="000000" w:themeColor="text1"/>
        </w:rPr>
        <w:t xml:space="preserve"> normal course of events in </w:t>
      </w:r>
      <w:r w:rsidR="00472B97"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w:t>
      </w:r>
    </w:p>
    <w:p w14:paraId="1ADCF6E5" w14:textId="77777777" w:rsidR="002149A8" w:rsidRPr="002F15E6" w:rsidRDefault="002149A8" w:rsidP="00A96603">
      <w:pPr>
        <w:ind w:right="1809"/>
        <w:jc w:val="both"/>
        <w:rPr>
          <w:rFonts w:asciiTheme="minorHAnsi" w:hAnsiTheme="minorHAnsi" w:cstheme="minorHAnsi"/>
          <w:color w:val="000000" w:themeColor="text1"/>
        </w:rPr>
      </w:pPr>
    </w:p>
    <w:p w14:paraId="29F87879" w14:textId="77777777"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AD3716" w:rsidRPr="002F15E6">
        <w:rPr>
          <w:rFonts w:asciiTheme="minorHAnsi" w:hAnsiTheme="minorHAnsi" w:cstheme="minorHAnsi"/>
          <w:color w:val="000000" w:themeColor="text1"/>
        </w:rPr>
        <w:t xml:space="preserve">.3.1.14) </w:t>
      </w:r>
      <w:r w:rsidR="00B0415B" w:rsidRPr="002F15E6">
        <w:rPr>
          <w:rFonts w:asciiTheme="minorHAnsi" w:hAnsiTheme="minorHAnsi" w:cstheme="minorHAnsi"/>
          <w:color w:val="000000" w:themeColor="text1"/>
        </w:rPr>
        <w:t xml:space="preserve">In circumstances where employees are required to postpone their leave or reduce their leave duration to a shorter period of time, to suit working requirements, </w:t>
      </w:r>
      <w:r w:rsidR="00472B97" w:rsidRPr="002F15E6">
        <w:rPr>
          <w:rFonts w:asciiTheme="minorHAnsi" w:hAnsiTheme="minorHAnsi" w:cstheme="minorHAnsi"/>
          <w:color w:val="000000" w:themeColor="text1"/>
        </w:rPr>
        <w:t xml:space="preserve">(Company Name) </w:t>
      </w:r>
      <w:r w:rsidR="00B0415B" w:rsidRPr="002F15E6">
        <w:rPr>
          <w:rFonts w:asciiTheme="minorHAnsi" w:hAnsiTheme="minorHAnsi" w:cstheme="minorHAnsi"/>
          <w:color w:val="000000" w:themeColor="text1"/>
        </w:rPr>
        <w:t xml:space="preserve">can compensate the employee in cash for leave days not taken, as an incentive. The calculation of such days will be based on the Basic Salary. However, any relaxation in </w:t>
      </w:r>
      <w:r w:rsidR="00BC0349" w:rsidRPr="002F15E6">
        <w:rPr>
          <w:rFonts w:asciiTheme="minorHAnsi" w:hAnsiTheme="minorHAnsi" w:cstheme="minorHAnsi"/>
          <w:color w:val="000000" w:themeColor="text1"/>
        </w:rPr>
        <w:t>availing</w:t>
      </w:r>
      <w:r w:rsidR="00B0415B" w:rsidRPr="002F15E6">
        <w:rPr>
          <w:rFonts w:asciiTheme="minorHAnsi" w:hAnsiTheme="minorHAnsi" w:cstheme="minorHAnsi"/>
          <w:color w:val="000000" w:themeColor="text1"/>
        </w:rPr>
        <w:t xml:space="preserve"> of leave, accumulation or encashment (in extreme cases) for employees will only be permitted by </w:t>
      </w:r>
      <w:r w:rsidR="0052005C" w:rsidRPr="002F15E6">
        <w:rPr>
          <w:rFonts w:asciiTheme="minorHAnsi" w:hAnsiTheme="minorHAnsi" w:cstheme="minorHAnsi"/>
          <w:color w:val="000000" w:themeColor="text1"/>
        </w:rPr>
        <w:t>General Manager</w:t>
      </w:r>
      <w:r w:rsidR="00B0415B" w:rsidRPr="002F15E6">
        <w:rPr>
          <w:rFonts w:asciiTheme="minorHAnsi" w:hAnsiTheme="minorHAnsi" w:cstheme="minorHAnsi"/>
          <w:color w:val="000000" w:themeColor="text1"/>
        </w:rPr>
        <w:t>.</w:t>
      </w:r>
    </w:p>
    <w:p w14:paraId="3C328629" w14:textId="77777777" w:rsidR="00AD3716" w:rsidRDefault="00AD3716" w:rsidP="00A96603">
      <w:pPr>
        <w:ind w:right="1809"/>
        <w:jc w:val="both"/>
        <w:rPr>
          <w:rFonts w:asciiTheme="minorHAnsi" w:hAnsiTheme="minorHAnsi" w:cstheme="minorHAnsi"/>
          <w:color w:val="000000" w:themeColor="text1"/>
        </w:rPr>
      </w:pPr>
    </w:p>
    <w:p w14:paraId="51D745FF" w14:textId="77777777" w:rsidR="006C3C9E" w:rsidRDefault="006C3C9E" w:rsidP="00A96603">
      <w:pPr>
        <w:ind w:right="1809"/>
        <w:jc w:val="both"/>
        <w:rPr>
          <w:rFonts w:asciiTheme="minorHAnsi" w:hAnsiTheme="minorHAnsi" w:cstheme="minorHAnsi"/>
          <w:color w:val="000000" w:themeColor="text1"/>
        </w:rPr>
      </w:pPr>
    </w:p>
    <w:p w14:paraId="3A6149BF" w14:textId="77777777" w:rsidR="006C3C9E" w:rsidRDefault="006C3C9E" w:rsidP="00A96603">
      <w:pPr>
        <w:ind w:right="1809"/>
        <w:jc w:val="both"/>
        <w:rPr>
          <w:rFonts w:asciiTheme="minorHAnsi" w:hAnsiTheme="minorHAnsi" w:cstheme="minorHAnsi"/>
          <w:color w:val="000000" w:themeColor="text1"/>
        </w:rPr>
      </w:pPr>
    </w:p>
    <w:p w14:paraId="3EE2C595" w14:textId="77777777" w:rsidR="006C3C9E" w:rsidRDefault="006C3C9E" w:rsidP="00A96603">
      <w:pPr>
        <w:ind w:right="1809"/>
        <w:jc w:val="both"/>
        <w:rPr>
          <w:rFonts w:asciiTheme="minorHAnsi" w:hAnsiTheme="minorHAnsi" w:cstheme="minorHAnsi"/>
          <w:color w:val="000000" w:themeColor="text1"/>
        </w:rPr>
      </w:pPr>
    </w:p>
    <w:p w14:paraId="75D1A583" w14:textId="77777777" w:rsidR="006C3C9E" w:rsidRDefault="006C3C9E" w:rsidP="00A96603">
      <w:pPr>
        <w:ind w:right="1809"/>
        <w:jc w:val="both"/>
        <w:rPr>
          <w:rFonts w:asciiTheme="minorHAnsi" w:hAnsiTheme="minorHAnsi" w:cstheme="minorHAnsi"/>
          <w:color w:val="000000" w:themeColor="text1"/>
        </w:rPr>
      </w:pPr>
    </w:p>
    <w:p w14:paraId="31EFA091" w14:textId="77777777" w:rsidR="006C3C9E" w:rsidRDefault="006C3C9E" w:rsidP="00A96603">
      <w:pPr>
        <w:ind w:right="1809"/>
        <w:jc w:val="both"/>
        <w:rPr>
          <w:rFonts w:asciiTheme="minorHAnsi" w:hAnsiTheme="minorHAnsi" w:cstheme="minorHAnsi"/>
          <w:color w:val="000000" w:themeColor="text1"/>
        </w:rPr>
      </w:pPr>
    </w:p>
    <w:p w14:paraId="12DF4C51" w14:textId="77777777" w:rsidR="006C3C9E" w:rsidRDefault="006C3C9E" w:rsidP="00A96603">
      <w:pPr>
        <w:ind w:right="1809"/>
        <w:jc w:val="both"/>
        <w:rPr>
          <w:rFonts w:asciiTheme="minorHAnsi" w:hAnsiTheme="minorHAnsi" w:cstheme="minorHAnsi"/>
          <w:color w:val="000000" w:themeColor="text1"/>
        </w:rPr>
      </w:pPr>
    </w:p>
    <w:p w14:paraId="0211C8FC" w14:textId="77777777" w:rsidR="006C3C9E" w:rsidRPr="002F15E6" w:rsidRDefault="006C3C9E" w:rsidP="00A96603">
      <w:pPr>
        <w:ind w:right="1809"/>
        <w:jc w:val="both"/>
        <w:rPr>
          <w:rFonts w:asciiTheme="minorHAnsi" w:hAnsiTheme="minorHAnsi" w:cstheme="minorHAnsi"/>
          <w:color w:val="000000" w:themeColor="text1"/>
        </w:rPr>
      </w:pPr>
    </w:p>
    <w:p w14:paraId="715AA9FB" w14:textId="77777777" w:rsidR="006C3C9E" w:rsidRDefault="006C3C9E" w:rsidP="00A96603">
      <w:pPr>
        <w:ind w:right="1809"/>
        <w:jc w:val="both"/>
        <w:rPr>
          <w:rFonts w:asciiTheme="minorHAnsi" w:hAnsiTheme="minorHAnsi" w:cstheme="minorHAnsi"/>
          <w:color w:val="000000" w:themeColor="text1"/>
        </w:rPr>
      </w:pPr>
    </w:p>
    <w:p w14:paraId="06A6575F" w14:textId="77777777" w:rsidR="006C3C9E" w:rsidRDefault="006C3C9E" w:rsidP="00A96603">
      <w:pPr>
        <w:ind w:right="1809"/>
        <w:jc w:val="both"/>
        <w:rPr>
          <w:rFonts w:asciiTheme="minorHAnsi" w:hAnsiTheme="minorHAnsi" w:cstheme="minorHAnsi"/>
          <w:color w:val="000000" w:themeColor="text1"/>
        </w:rPr>
      </w:pPr>
    </w:p>
    <w:p w14:paraId="7951A251" w14:textId="36727ABB"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AD3716" w:rsidRPr="002F15E6">
        <w:rPr>
          <w:rFonts w:asciiTheme="minorHAnsi" w:hAnsiTheme="minorHAnsi" w:cstheme="minorHAnsi"/>
          <w:color w:val="000000" w:themeColor="text1"/>
        </w:rPr>
        <w:t xml:space="preserve">.3.1.15) </w:t>
      </w:r>
      <w:r w:rsidR="008E18BF" w:rsidRPr="002F15E6">
        <w:rPr>
          <w:rFonts w:asciiTheme="minorHAnsi" w:hAnsiTheme="minorHAnsi" w:cstheme="minorHAnsi"/>
          <w:color w:val="000000" w:themeColor="text1"/>
        </w:rPr>
        <w:t xml:space="preserve">Employees returning from annual leave shall report to duty on the date specified in the approved leave form. Employees who return late from leave must specify the reason in writing and submit it to the </w:t>
      </w:r>
      <w:r w:rsidR="00AD3716" w:rsidRPr="002F15E6">
        <w:rPr>
          <w:rFonts w:asciiTheme="minorHAnsi" w:hAnsiTheme="minorHAnsi" w:cstheme="minorHAnsi"/>
          <w:color w:val="000000" w:themeColor="text1"/>
        </w:rPr>
        <w:t>Line Manager</w:t>
      </w:r>
      <w:r w:rsidR="008E18BF" w:rsidRPr="002F15E6">
        <w:rPr>
          <w:rFonts w:asciiTheme="minorHAnsi" w:hAnsiTheme="minorHAnsi" w:cstheme="minorHAnsi"/>
          <w:color w:val="000000" w:themeColor="text1"/>
        </w:rPr>
        <w:t xml:space="preserve">. Failure to report to duty without a valid and acceptable reason is equivalent to the employee being absent without </w:t>
      </w:r>
      <w:r w:rsidR="00BC0349" w:rsidRPr="002F15E6">
        <w:rPr>
          <w:rFonts w:asciiTheme="minorHAnsi" w:hAnsiTheme="minorHAnsi" w:cstheme="minorHAnsi"/>
          <w:color w:val="000000" w:themeColor="text1"/>
        </w:rPr>
        <w:t>authorization and</w:t>
      </w:r>
      <w:r w:rsidR="008E18BF" w:rsidRPr="002F15E6">
        <w:rPr>
          <w:rFonts w:asciiTheme="minorHAnsi" w:hAnsiTheme="minorHAnsi" w:cstheme="minorHAnsi"/>
          <w:color w:val="000000" w:themeColor="text1"/>
        </w:rPr>
        <w:t xml:space="preserve"> can lead to disciplinary measures. </w:t>
      </w:r>
      <w:r w:rsidR="00AD3716" w:rsidRPr="002F15E6">
        <w:rPr>
          <w:rFonts w:asciiTheme="minorHAnsi" w:hAnsiTheme="minorHAnsi" w:cstheme="minorHAnsi"/>
          <w:color w:val="000000" w:themeColor="text1"/>
        </w:rPr>
        <w:t>A w</w:t>
      </w:r>
      <w:r w:rsidR="008E18BF" w:rsidRPr="002F15E6">
        <w:rPr>
          <w:rFonts w:asciiTheme="minorHAnsi" w:hAnsiTheme="minorHAnsi" w:cstheme="minorHAnsi"/>
          <w:color w:val="000000" w:themeColor="text1"/>
        </w:rPr>
        <w:t xml:space="preserve">arning </w:t>
      </w:r>
      <w:r w:rsidR="00AD3716" w:rsidRPr="002F15E6">
        <w:rPr>
          <w:rFonts w:asciiTheme="minorHAnsi" w:hAnsiTheme="minorHAnsi" w:cstheme="minorHAnsi"/>
          <w:color w:val="000000" w:themeColor="text1"/>
        </w:rPr>
        <w:t>letter</w:t>
      </w:r>
      <w:r w:rsidR="008E18BF" w:rsidRPr="002F15E6">
        <w:rPr>
          <w:rFonts w:asciiTheme="minorHAnsi" w:hAnsiTheme="minorHAnsi" w:cstheme="minorHAnsi"/>
          <w:color w:val="000000" w:themeColor="text1"/>
        </w:rPr>
        <w:t xml:space="preserve"> shall be sent to the employee’s last known address at intervals of seven (7) days for a period of 3 weeks.</w:t>
      </w:r>
    </w:p>
    <w:p w14:paraId="4BCCEBF2" w14:textId="77777777" w:rsidR="00AD3716" w:rsidRPr="002F15E6" w:rsidRDefault="00AD3716" w:rsidP="00A96603">
      <w:pPr>
        <w:ind w:right="1809"/>
        <w:jc w:val="both"/>
        <w:rPr>
          <w:rFonts w:asciiTheme="minorHAnsi" w:hAnsiTheme="minorHAnsi" w:cstheme="minorHAnsi"/>
          <w:color w:val="000000" w:themeColor="text1"/>
        </w:rPr>
      </w:pPr>
    </w:p>
    <w:p w14:paraId="0F8479C2" w14:textId="77777777" w:rsidR="00AD3716" w:rsidRPr="002F15E6" w:rsidRDefault="00355E18" w:rsidP="00A96603">
      <w:pPr>
        <w:pStyle w:val="Heading3"/>
        <w:spacing w:before="0"/>
        <w:ind w:right="1809"/>
        <w:jc w:val="both"/>
        <w:rPr>
          <w:rFonts w:asciiTheme="minorHAnsi" w:hAnsiTheme="minorHAnsi" w:cstheme="minorHAnsi"/>
          <w:color w:val="000000" w:themeColor="text1"/>
        </w:rPr>
      </w:pPr>
      <w:bookmarkStart w:id="287" w:name="_Toc142548843"/>
      <w:r w:rsidRPr="002F15E6">
        <w:rPr>
          <w:rFonts w:asciiTheme="minorHAnsi" w:hAnsiTheme="minorHAnsi" w:cstheme="minorHAnsi"/>
          <w:color w:val="000000" w:themeColor="text1"/>
        </w:rPr>
        <w:t>6</w:t>
      </w:r>
      <w:r w:rsidR="00AD3716" w:rsidRPr="002F15E6">
        <w:rPr>
          <w:rFonts w:asciiTheme="minorHAnsi" w:hAnsiTheme="minorHAnsi" w:cstheme="minorHAnsi"/>
          <w:color w:val="000000" w:themeColor="text1"/>
        </w:rPr>
        <w:t xml:space="preserve">.3.2) </w:t>
      </w:r>
      <w:r w:rsidR="008E18BF" w:rsidRPr="002F15E6">
        <w:rPr>
          <w:rFonts w:asciiTheme="minorHAnsi" w:hAnsiTheme="minorHAnsi" w:cstheme="minorHAnsi"/>
          <w:color w:val="000000" w:themeColor="text1"/>
        </w:rPr>
        <w:t>Annual Leave Planning</w:t>
      </w:r>
      <w:r w:rsidR="00AD3716" w:rsidRPr="002F15E6">
        <w:rPr>
          <w:rFonts w:asciiTheme="minorHAnsi" w:hAnsiTheme="minorHAnsi" w:cstheme="minorHAnsi"/>
          <w:color w:val="000000" w:themeColor="text1"/>
        </w:rPr>
        <w:t xml:space="preserve"> Procedure</w:t>
      </w:r>
      <w:bookmarkEnd w:id="287"/>
    </w:p>
    <w:p w14:paraId="683FCEF5" w14:textId="77777777"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AD3716" w:rsidRPr="002F15E6">
        <w:rPr>
          <w:rFonts w:asciiTheme="minorHAnsi" w:hAnsiTheme="minorHAnsi" w:cstheme="minorHAnsi"/>
          <w:color w:val="000000" w:themeColor="text1"/>
        </w:rPr>
        <w:t xml:space="preserve">.3.2.1)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will provide a list of annual leave entitlements of each employee to the </w:t>
      </w:r>
      <w:r w:rsidR="004A1FE7" w:rsidRPr="002F15E6">
        <w:rPr>
          <w:rFonts w:asciiTheme="minorHAnsi" w:hAnsiTheme="minorHAnsi" w:cstheme="minorHAnsi"/>
          <w:color w:val="000000" w:themeColor="text1"/>
        </w:rPr>
        <w:t>Mangers</w:t>
      </w:r>
      <w:r w:rsidR="008E18BF" w:rsidRPr="002F15E6">
        <w:rPr>
          <w:rFonts w:asciiTheme="minorHAnsi" w:hAnsiTheme="minorHAnsi" w:cstheme="minorHAnsi"/>
          <w:color w:val="000000" w:themeColor="text1"/>
        </w:rPr>
        <w:t xml:space="preserve"> in January of every year.</w:t>
      </w:r>
    </w:p>
    <w:p w14:paraId="72F371C8" w14:textId="77777777" w:rsidR="00FC1686" w:rsidRPr="002F15E6" w:rsidRDefault="00FC1686" w:rsidP="00A96603">
      <w:pPr>
        <w:ind w:right="1809"/>
        <w:jc w:val="both"/>
        <w:rPr>
          <w:rFonts w:asciiTheme="minorHAnsi" w:hAnsiTheme="minorHAnsi" w:cstheme="minorHAnsi"/>
          <w:color w:val="000000" w:themeColor="text1"/>
        </w:rPr>
      </w:pPr>
    </w:p>
    <w:p w14:paraId="0060EB43" w14:textId="77777777"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A1FE7" w:rsidRPr="002F15E6">
        <w:rPr>
          <w:rFonts w:asciiTheme="minorHAnsi" w:hAnsiTheme="minorHAnsi" w:cstheme="minorHAnsi"/>
          <w:color w:val="000000" w:themeColor="text1"/>
        </w:rPr>
        <w:t xml:space="preserve">.3.2.2) </w:t>
      </w:r>
      <w:r w:rsidR="008E18BF" w:rsidRPr="002F15E6">
        <w:rPr>
          <w:rFonts w:asciiTheme="minorHAnsi" w:hAnsiTheme="minorHAnsi" w:cstheme="minorHAnsi"/>
          <w:color w:val="000000" w:themeColor="text1"/>
        </w:rPr>
        <w:t xml:space="preserve">The </w:t>
      </w:r>
      <w:r w:rsidR="004A1FE7" w:rsidRPr="002F15E6">
        <w:rPr>
          <w:rFonts w:asciiTheme="minorHAnsi" w:hAnsiTheme="minorHAnsi" w:cstheme="minorHAnsi"/>
          <w:color w:val="000000" w:themeColor="text1"/>
        </w:rPr>
        <w:t>Managers</w:t>
      </w:r>
      <w:r w:rsidR="008E18BF" w:rsidRPr="002F15E6">
        <w:rPr>
          <w:rFonts w:asciiTheme="minorHAnsi" w:hAnsiTheme="minorHAnsi" w:cstheme="minorHAnsi"/>
          <w:color w:val="000000" w:themeColor="text1"/>
        </w:rPr>
        <w:t xml:space="preserve"> should initiate planning the annual leave of their staff by completing an Annual Leave Plan, in consultation with the concerned employees.</w:t>
      </w:r>
    </w:p>
    <w:p w14:paraId="212E2882" w14:textId="77777777" w:rsidR="004A1FE7" w:rsidRPr="002F15E6" w:rsidRDefault="004A1FE7" w:rsidP="00A96603">
      <w:pPr>
        <w:ind w:right="1809"/>
        <w:jc w:val="both"/>
        <w:rPr>
          <w:rFonts w:asciiTheme="minorHAnsi" w:hAnsiTheme="minorHAnsi" w:cstheme="minorHAnsi"/>
          <w:color w:val="000000" w:themeColor="text1"/>
        </w:rPr>
      </w:pPr>
    </w:p>
    <w:p w14:paraId="02D4BB6E" w14:textId="77777777"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A1FE7" w:rsidRPr="002F15E6">
        <w:rPr>
          <w:rFonts w:asciiTheme="minorHAnsi" w:hAnsiTheme="minorHAnsi" w:cstheme="minorHAnsi"/>
          <w:color w:val="000000" w:themeColor="text1"/>
        </w:rPr>
        <w:t xml:space="preserve">.3.2.3) </w:t>
      </w:r>
      <w:r w:rsidR="008E18BF" w:rsidRPr="002F15E6">
        <w:rPr>
          <w:rFonts w:asciiTheme="minorHAnsi" w:hAnsiTheme="minorHAnsi" w:cstheme="minorHAnsi"/>
          <w:color w:val="000000" w:themeColor="text1"/>
        </w:rPr>
        <w:t xml:space="preserve">The annual leave plan is submitted with 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for consolidation and effective monitoring.</w:t>
      </w:r>
    </w:p>
    <w:p w14:paraId="36270F4D" w14:textId="77777777" w:rsidR="004A1FE7" w:rsidRPr="002F15E6" w:rsidRDefault="004A1FE7" w:rsidP="00A96603">
      <w:pPr>
        <w:ind w:right="1809"/>
        <w:jc w:val="both"/>
        <w:rPr>
          <w:rFonts w:asciiTheme="minorHAnsi" w:hAnsiTheme="minorHAnsi" w:cstheme="minorHAnsi"/>
          <w:color w:val="000000" w:themeColor="text1"/>
        </w:rPr>
      </w:pPr>
    </w:p>
    <w:p w14:paraId="1382DA7D" w14:textId="01D69E8C"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A1FE7" w:rsidRPr="002F15E6">
        <w:rPr>
          <w:rFonts w:asciiTheme="minorHAnsi" w:hAnsiTheme="minorHAnsi" w:cstheme="minorHAnsi"/>
          <w:color w:val="000000" w:themeColor="text1"/>
        </w:rPr>
        <w:t xml:space="preserve">.3.2.4) </w:t>
      </w:r>
      <w:r w:rsidR="008E18BF" w:rsidRPr="002F15E6">
        <w:rPr>
          <w:rFonts w:asciiTheme="minorHAnsi" w:hAnsiTheme="minorHAnsi" w:cstheme="minorHAnsi"/>
          <w:color w:val="000000" w:themeColor="text1"/>
        </w:rPr>
        <w:t xml:space="preserve">Employees must coordinate the scheduling of leaves with their </w:t>
      </w:r>
      <w:r w:rsidR="006C3C9E" w:rsidRPr="002F15E6">
        <w:rPr>
          <w:rFonts w:asciiTheme="minorHAnsi" w:hAnsiTheme="minorHAnsi" w:cstheme="minorHAnsi"/>
          <w:color w:val="000000" w:themeColor="text1"/>
        </w:rPr>
        <w:t>managers</w:t>
      </w:r>
      <w:r w:rsidR="008E18BF" w:rsidRPr="002F15E6">
        <w:rPr>
          <w:rFonts w:asciiTheme="minorHAnsi" w:hAnsiTheme="minorHAnsi" w:cstheme="minorHAnsi"/>
          <w:color w:val="000000" w:themeColor="text1"/>
        </w:rPr>
        <w:t>.</w:t>
      </w:r>
    </w:p>
    <w:p w14:paraId="1E04ABE7" w14:textId="77777777" w:rsidR="004A1FE7" w:rsidRPr="002F15E6" w:rsidRDefault="004A1FE7" w:rsidP="00A96603">
      <w:pPr>
        <w:ind w:right="1809"/>
        <w:jc w:val="both"/>
        <w:rPr>
          <w:rFonts w:asciiTheme="minorHAnsi" w:hAnsiTheme="minorHAnsi" w:cstheme="minorHAnsi"/>
          <w:color w:val="000000" w:themeColor="text1"/>
        </w:rPr>
      </w:pPr>
    </w:p>
    <w:p w14:paraId="34438320" w14:textId="77777777"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A1FE7" w:rsidRPr="002F15E6">
        <w:rPr>
          <w:rFonts w:asciiTheme="minorHAnsi" w:hAnsiTheme="minorHAnsi" w:cstheme="minorHAnsi"/>
          <w:color w:val="000000" w:themeColor="text1"/>
        </w:rPr>
        <w:t xml:space="preserve">.3.2.5) </w:t>
      </w:r>
      <w:r w:rsidR="008E18BF" w:rsidRPr="002F15E6">
        <w:rPr>
          <w:rFonts w:asciiTheme="minorHAnsi" w:hAnsiTheme="minorHAnsi" w:cstheme="minorHAnsi"/>
          <w:color w:val="000000" w:themeColor="text1"/>
        </w:rPr>
        <w:t>It is the employee’s responsibility to verify the accrual of leave with the</w:t>
      </w:r>
      <w:r w:rsidR="004A1FE7" w:rsidRPr="002F15E6">
        <w:rPr>
          <w:rFonts w:asciiTheme="minorHAnsi" w:hAnsiTheme="minorHAnsi" w:cstheme="minorHAnsi"/>
          <w:color w:val="000000" w:themeColor="text1"/>
        </w:rPr>
        <w:t>ir</w:t>
      </w:r>
      <w:r w:rsidR="008E18BF" w:rsidRPr="002F15E6">
        <w:rPr>
          <w:rFonts w:asciiTheme="minorHAnsi" w:hAnsiTheme="minorHAnsi" w:cstheme="minorHAnsi"/>
          <w:color w:val="000000" w:themeColor="text1"/>
        </w:rPr>
        <w:t xml:space="preserve"> </w:t>
      </w:r>
      <w:r w:rsidR="004A1FE7" w:rsidRPr="002F15E6">
        <w:rPr>
          <w:rFonts w:asciiTheme="minorHAnsi" w:hAnsiTheme="minorHAnsi" w:cstheme="minorHAnsi"/>
          <w:color w:val="000000" w:themeColor="text1"/>
        </w:rPr>
        <w:t>line managers</w:t>
      </w:r>
      <w:r w:rsidR="008E18BF" w:rsidRPr="002F15E6">
        <w:rPr>
          <w:rFonts w:asciiTheme="minorHAnsi" w:hAnsiTheme="minorHAnsi" w:cstheme="minorHAnsi"/>
          <w:color w:val="000000" w:themeColor="text1"/>
        </w:rPr>
        <w:t xml:space="preserve"> and the </w:t>
      </w:r>
      <w:r w:rsidR="007979BF" w:rsidRPr="002F15E6">
        <w:rPr>
          <w:rFonts w:asciiTheme="minorHAnsi" w:hAnsiTheme="minorHAnsi" w:cstheme="minorHAnsi"/>
          <w:color w:val="000000" w:themeColor="text1"/>
        </w:rPr>
        <w:t xml:space="preserve">HR Specialist </w:t>
      </w:r>
    </w:p>
    <w:p w14:paraId="1D0A4409" w14:textId="77777777" w:rsidR="00AC7E7F" w:rsidRPr="002F15E6" w:rsidRDefault="00AC7E7F" w:rsidP="00A96603">
      <w:pPr>
        <w:ind w:right="1809"/>
        <w:jc w:val="both"/>
        <w:rPr>
          <w:rFonts w:asciiTheme="minorHAnsi" w:hAnsiTheme="minorHAnsi" w:cstheme="minorHAnsi"/>
          <w:color w:val="000000" w:themeColor="text1"/>
        </w:rPr>
      </w:pPr>
    </w:p>
    <w:p w14:paraId="2DE0C5D8" w14:textId="0ACA6071" w:rsidR="008E18BF" w:rsidRPr="002F15E6" w:rsidRDefault="00355E18"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CE5496" w:rsidRPr="002F15E6">
        <w:rPr>
          <w:rFonts w:asciiTheme="minorHAnsi" w:hAnsiTheme="minorHAnsi" w:cstheme="minorHAnsi"/>
          <w:color w:val="000000" w:themeColor="text1"/>
        </w:rPr>
        <w:t>.3.2.6) Managers</w:t>
      </w:r>
      <w:r w:rsidR="008E18BF" w:rsidRPr="002F15E6">
        <w:rPr>
          <w:rFonts w:asciiTheme="minorHAnsi" w:hAnsiTheme="minorHAnsi" w:cstheme="minorHAnsi"/>
          <w:color w:val="000000" w:themeColor="text1"/>
        </w:rPr>
        <w:t xml:space="preserve"> must ensure the proposed leave will not disrupt the workflow and that adequate coverage of the employee work responsibility will be maintained during the employees leave. 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will arrange to notify the </w:t>
      </w:r>
      <w:r w:rsidR="00CE5496" w:rsidRPr="002F15E6">
        <w:rPr>
          <w:rFonts w:asciiTheme="minorHAnsi" w:hAnsiTheme="minorHAnsi" w:cstheme="minorHAnsi"/>
          <w:color w:val="000000" w:themeColor="text1"/>
        </w:rPr>
        <w:t>line managers</w:t>
      </w:r>
      <w:r w:rsidR="008E18BF" w:rsidRPr="002F15E6">
        <w:rPr>
          <w:rFonts w:asciiTheme="minorHAnsi" w:hAnsiTheme="minorHAnsi" w:cstheme="minorHAnsi"/>
          <w:color w:val="000000" w:themeColor="text1"/>
        </w:rPr>
        <w:t xml:space="preserve"> of any gaps which may affect the </w:t>
      </w:r>
      <w:r w:rsidR="00472B97" w:rsidRPr="002F15E6">
        <w:rPr>
          <w:rFonts w:asciiTheme="minorHAnsi" w:hAnsiTheme="minorHAnsi" w:cstheme="minorHAnsi"/>
          <w:color w:val="000000" w:themeColor="text1"/>
        </w:rPr>
        <w:t xml:space="preserve">(Company </w:t>
      </w:r>
      <w:r w:rsidR="006C3C9E" w:rsidRPr="002F15E6">
        <w:rPr>
          <w:rFonts w:asciiTheme="minorHAnsi" w:hAnsiTheme="minorHAnsi" w:cstheme="minorHAnsi"/>
          <w:color w:val="000000" w:themeColor="text1"/>
        </w:rPr>
        <w:t>Name) operations</w:t>
      </w:r>
      <w:r w:rsidR="008E18BF" w:rsidRPr="002F15E6">
        <w:rPr>
          <w:rFonts w:asciiTheme="minorHAnsi" w:hAnsiTheme="minorHAnsi" w:cstheme="minorHAnsi"/>
          <w:color w:val="000000" w:themeColor="text1"/>
        </w:rPr>
        <w:t>.</w:t>
      </w:r>
    </w:p>
    <w:p w14:paraId="2312A844" w14:textId="77777777" w:rsidR="00CE5496" w:rsidRPr="002F15E6" w:rsidRDefault="00CE5496" w:rsidP="00A96603">
      <w:pPr>
        <w:ind w:right="1809"/>
        <w:jc w:val="both"/>
        <w:rPr>
          <w:rFonts w:asciiTheme="minorHAnsi" w:hAnsiTheme="minorHAnsi" w:cstheme="minorHAnsi"/>
          <w:color w:val="000000" w:themeColor="text1"/>
        </w:rPr>
      </w:pPr>
    </w:p>
    <w:p w14:paraId="1DCE0668" w14:textId="77777777" w:rsidR="008E18BF" w:rsidRPr="002F15E6" w:rsidRDefault="00D54B1F" w:rsidP="00A96603">
      <w:pPr>
        <w:pStyle w:val="Heading3"/>
        <w:spacing w:before="0"/>
        <w:ind w:right="1809"/>
        <w:jc w:val="both"/>
        <w:rPr>
          <w:rFonts w:asciiTheme="minorHAnsi" w:hAnsiTheme="minorHAnsi" w:cstheme="minorHAnsi"/>
          <w:color w:val="000000" w:themeColor="text1"/>
        </w:rPr>
      </w:pPr>
      <w:bookmarkStart w:id="288" w:name="_Toc142548844"/>
      <w:r w:rsidRPr="002F15E6">
        <w:rPr>
          <w:rFonts w:asciiTheme="minorHAnsi" w:hAnsiTheme="minorHAnsi" w:cstheme="minorHAnsi"/>
          <w:color w:val="000000" w:themeColor="text1"/>
        </w:rPr>
        <w:t>6</w:t>
      </w:r>
      <w:r w:rsidR="00CE5496" w:rsidRPr="002F15E6">
        <w:rPr>
          <w:rFonts w:asciiTheme="minorHAnsi" w:hAnsiTheme="minorHAnsi" w:cstheme="minorHAnsi"/>
          <w:color w:val="000000" w:themeColor="text1"/>
        </w:rPr>
        <w:t xml:space="preserve">.3.3) </w:t>
      </w:r>
      <w:r w:rsidR="008E18BF" w:rsidRPr="002F15E6">
        <w:rPr>
          <w:rFonts w:asciiTheme="minorHAnsi" w:hAnsiTheme="minorHAnsi" w:cstheme="minorHAnsi"/>
          <w:color w:val="000000" w:themeColor="text1"/>
        </w:rPr>
        <w:t xml:space="preserve">Leave </w:t>
      </w:r>
      <w:r w:rsidR="00F9794A" w:rsidRPr="002F15E6">
        <w:rPr>
          <w:rFonts w:asciiTheme="minorHAnsi" w:hAnsiTheme="minorHAnsi" w:cstheme="minorHAnsi"/>
          <w:color w:val="000000" w:themeColor="text1"/>
        </w:rPr>
        <w:t>Request Procedures</w:t>
      </w:r>
      <w:bookmarkEnd w:id="288"/>
    </w:p>
    <w:p w14:paraId="03D8851F" w14:textId="77777777" w:rsidR="000F3402" w:rsidRPr="002F15E6" w:rsidRDefault="00D54B1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CE5496" w:rsidRPr="002F15E6">
        <w:rPr>
          <w:rFonts w:asciiTheme="minorHAnsi" w:hAnsiTheme="minorHAnsi" w:cstheme="minorHAnsi"/>
          <w:color w:val="000000" w:themeColor="text1"/>
        </w:rPr>
        <w:t>.3.</w:t>
      </w:r>
      <w:r w:rsidR="000F3402" w:rsidRPr="002F15E6">
        <w:rPr>
          <w:rFonts w:asciiTheme="minorHAnsi" w:hAnsiTheme="minorHAnsi" w:cstheme="minorHAnsi"/>
          <w:color w:val="000000" w:themeColor="text1"/>
        </w:rPr>
        <w:t>3</w:t>
      </w:r>
      <w:r w:rsidR="00CE5496" w:rsidRPr="002F15E6">
        <w:rPr>
          <w:rFonts w:asciiTheme="minorHAnsi" w:hAnsiTheme="minorHAnsi" w:cstheme="minorHAnsi"/>
          <w:color w:val="000000" w:themeColor="text1"/>
        </w:rPr>
        <w:t xml:space="preserve">.1) </w:t>
      </w:r>
      <w:r w:rsidR="008E18BF" w:rsidRPr="002F15E6">
        <w:rPr>
          <w:rFonts w:asciiTheme="minorHAnsi" w:hAnsiTheme="minorHAnsi" w:cstheme="minorHAnsi"/>
          <w:color w:val="000000" w:themeColor="text1"/>
        </w:rPr>
        <w:t>An employee planning to go on any type of leave that requires approval must inform the</w:t>
      </w:r>
      <w:r w:rsidR="000F3402" w:rsidRPr="002F15E6">
        <w:rPr>
          <w:rFonts w:asciiTheme="minorHAnsi" w:hAnsiTheme="minorHAnsi" w:cstheme="minorHAnsi"/>
          <w:color w:val="000000" w:themeColor="text1"/>
        </w:rPr>
        <w:t>ir line managers</w:t>
      </w:r>
      <w:r w:rsidR="008E18BF" w:rsidRPr="002F15E6">
        <w:rPr>
          <w:rFonts w:asciiTheme="minorHAnsi" w:hAnsiTheme="minorHAnsi" w:cstheme="minorHAnsi"/>
          <w:color w:val="000000" w:themeColor="text1"/>
        </w:rPr>
        <w:t xml:space="preserve"> and fill the leave application form (Annexure </w:t>
      </w:r>
      <w:r w:rsidRPr="002F15E6">
        <w:rPr>
          <w:rFonts w:asciiTheme="minorHAnsi" w:hAnsiTheme="minorHAnsi" w:cstheme="minorHAnsi"/>
          <w:color w:val="000000" w:themeColor="text1"/>
        </w:rPr>
        <w:t>??</w:t>
      </w:r>
      <w:r w:rsidR="008E18BF" w:rsidRPr="002F15E6">
        <w:rPr>
          <w:rFonts w:asciiTheme="minorHAnsi" w:hAnsiTheme="minorHAnsi" w:cstheme="minorHAnsi"/>
          <w:color w:val="000000" w:themeColor="text1"/>
        </w:rPr>
        <w:t xml:space="preserve">). </w:t>
      </w:r>
    </w:p>
    <w:p w14:paraId="2477B8BA" w14:textId="77777777" w:rsidR="000F3402" w:rsidRPr="002F15E6" w:rsidRDefault="000F3402" w:rsidP="00A96603">
      <w:pPr>
        <w:ind w:right="1809"/>
        <w:jc w:val="both"/>
        <w:rPr>
          <w:rFonts w:asciiTheme="minorHAnsi" w:hAnsiTheme="minorHAnsi" w:cstheme="minorHAnsi"/>
          <w:color w:val="000000" w:themeColor="text1"/>
        </w:rPr>
      </w:pPr>
    </w:p>
    <w:p w14:paraId="1FF66F78" w14:textId="77777777" w:rsidR="000F3402" w:rsidRPr="002F15E6" w:rsidRDefault="00D54B1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0F3402" w:rsidRPr="002F15E6">
        <w:rPr>
          <w:rFonts w:asciiTheme="minorHAnsi" w:hAnsiTheme="minorHAnsi" w:cstheme="minorHAnsi"/>
          <w:color w:val="000000" w:themeColor="text1"/>
        </w:rPr>
        <w:t>.3.3.2) If the leave request is for more than 4 days, a handover list must be attached before approval.</w:t>
      </w:r>
    </w:p>
    <w:p w14:paraId="4C1F1567" w14:textId="77777777" w:rsidR="000F3402" w:rsidRPr="002F15E6" w:rsidRDefault="000F3402" w:rsidP="00836D2C">
      <w:pPr>
        <w:jc w:val="both"/>
        <w:rPr>
          <w:rFonts w:asciiTheme="minorHAnsi" w:hAnsiTheme="minorHAnsi" w:cstheme="minorHAnsi"/>
          <w:color w:val="000000" w:themeColor="text1"/>
        </w:rPr>
      </w:pPr>
    </w:p>
    <w:p w14:paraId="61DB22E1" w14:textId="77777777" w:rsidR="00102BE4" w:rsidRDefault="00D54B1F" w:rsidP="00102BE4">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3546F9" w:rsidRPr="002F15E6">
        <w:rPr>
          <w:rFonts w:asciiTheme="minorHAnsi" w:hAnsiTheme="minorHAnsi" w:cstheme="minorHAnsi"/>
          <w:color w:val="000000" w:themeColor="text1"/>
        </w:rPr>
        <w:t xml:space="preserve">.3.3.3) When the leave request is approved, copies of the </w:t>
      </w:r>
      <w:r w:rsidR="008E18BF" w:rsidRPr="002F15E6">
        <w:rPr>
          <w:rFonts w:asciiTheme="minorHAnsi" w:hAnsiTheme="minorHAnsi" w:cstheme="minorHAnsi"/>
          <w:color w:val="000000" w:themeColor="text1"/>
        </w:rPr>
        <w:t xml:space="preserve">Leave </w:t>
      </w:r>
      <w:r w:rsidR="003546F9" w:rsidRPr="002F15E6">
        <w:rPr>
          <w:rFonts w:asciiTheme="minorHAnsi" w:hAnsiTheme="minorHAnsi" w:cstheme="minorHAnsi"/>
          <w:color w:val="000000" w:themeColor="text1"/>
        </w:rPr>
        <w:t>A</w:t>
      </w:r>
      <w:r w:rsidR="008E18BF" w:rsidRPr="002F15E6">
        <w:rPr>
          <w:rFonts w:asciiTheme="minorHAnsi" w:hAnsiTheme="minorHAnsi" w:cstheme="minorHAnsi"/>
          <w:color w:val="000000" w:themeColor="text1"/>
        </w:rPr>
        <w:t xml:space="preserve">pplication </w:t>
      </w:r>
      <w:r w:rsidR="003546F9" w:rsidRPr="002F15E6">
        <w:rPr>
          <w:rFonts w:asciiTheme="minorHAnsi" w:hAnsiTheme="minorHAnsi" w:cstheme="minorHAnsi"/>
          <w:color w:val="000000" w:themeColor="text1"/>
        </w:rPr>
        <w:t>F</w:t>
      </w:r>
      <w:r w:rsidR="008E18BF" w:rsidRPr="002F15E6">
        <w:rPr>
          <w:rFonts w:asciiTheme="minorHAnsi" w:hAnsiTheme="minorHAnsi" w:cstheme="minorHAnsi"/>
          <w:color w:val="000000" w:themeColor="text1"/>
        </w:rPr>
        <w:t>orm</w:t>
      </w:r>
      <w:r w:rsidR="003546F9" w:rsidRPr="002F15E6">
        <w:rPr>
          <w:rFonts w:asciiTheme="minorHAnsi" w:hAnsiTheme="minorHAnsi" w:cstheme="minorHAnsi"/>
          <w:color w:val="000000" w:themeColor="text1"/>
        </w:rPr>
        <w:t xml:space="preserve"> should be kept as follow</w:t>
      </w:r>
      <w:r w:rsidR="008E18BF" w:rsidRPr="002F15E6">
        <w:rPr>
          <w:rFonts w:asciiTheme="minorHAnsi" w:hAnsiTheme="minorHAnsi" w:cstheme="minorHAnsi"/>
          <w:color w:val="000000" w:themeColor="text1"/>
        </w:rPr>
        <w:t>:</w:t>
      </w:r>
    </w:p>
    <w:p w14:paraId="07192ECD" w14:textId="572C8445" w:rsidR="008E18BF" w:rsidRPr="00102BE4" w:rsidRDefault="008E18BF" w:rsidP="00102BE4">
      <w:pPr>
        <w:pStyle w:val="ListParagraph"/>
        <w:numPr>
          <w:ilvl w:val="0"/>
          <w:numId w:val="60"/>
        </w:numPr>
        <w:ind w:right="1809"/>
        <w:jc w:val="both"/>
        <w:rPr>
          <w:rFonts w:asciiTheme="minorHAnsi" w:hAnsiTheme="minorHAnsi" w:cstheme="minorHAnsi"/>
          <w:color w:val="000000" w:themeColor="text1"/>
        </w:rPr>
      </w:pPr>
      <w:r w:rsidRPr="00102BE4">
        <w:rPr>
          <w:rFonts w:asciiTheme="minorHAnsi" w:hAnsiTheme="minorHAnsi" w:cstheme="minorHAnsi"/>
          <w:color w:val="000000" w:themeColor="text1"/>
        </w:rPr>
        <w:t>Original</w:t>
      </w:r>
      <w:r w:rsidR="003546F9" w:rsidRPr="00102BE4">
        <w:rPr>
          <w:rFonts w:asciiTheme="minorHAnsi" w:hAnsiTheme="minorHAnsi" w:cstheme="minorHAnsi"/>
          <w:color w:val="000000" w:themeColor="text1"/>
        </w:rPr>
        <w:t xml:space="preserve">: </w:t>
      </w:r>
      <w:r w:rsidR="007979BF" w:rsidRPr="00102BE4">
        <w:rPr>
          <w:rFonts w:asciiTheme="minorHAnsi" w:hAnsiTheme="minorHAnsi" w:cstheme="minorHAnsi"/>
          <w:color w:val="000000" w:themeColor="text1"/>
        </w:rPr>
        <w:t xml:space="preserve">HR Specialist </w:t>
      </w:r>
      <w:r w:rsidRPr="00102BE4">
        <w:rPr>
          <w:rFonts w:asciiTheme="minorHAnsi" w:hAnsiTheme="minorHAnsi" w:cstheme="minorHAnsi"/>
          <w:color w:val="000000" w:themeColor="text1"/>
        </w:rPr>
        <w:t xml:space="preserve">- employee file </w:t>
      </w:r>
    </w:p>
    <w:p w14:paraId="6C252A43" w14:textId="77777777" w:rsidR="008E18BF" w:rsidRPr="00102BE4" w:rsidRDefault="008E18BF" w:rsidP="00102BE4">
      <w:pPr>
        <w:pStyle w:val="ListParagraph"/>
        <w:numPr>
          <w:ilvl w:val="0"/>
          <w:numId w:val="60"/>
        </w:numPr>
        <w:ind w:right="1809"/>
        <w:jc w:val="both"/>
        <w:rPr>
          <w:rFonts w:asciiTheme="minorHAnsi" w:hAnsiTheme="minorHAnsi" w:cstheme="minorHAnsi"/>
          <w:color w:val="000000" w:themeColor="text1"/>
        </w:rPr>
      </w:pPr>
      <w:r w:rsidRPr="00102BE4">
        <w:rPr>
          <w:rFonts w:asciiTheme="minorHAnsi" w:hAnsiTheme="minorHAnsi" w:cstheme="minorHAnsi"/>
          <w:color w:val="000000" w:themeColor="text1"/>
        </w:rPr>
        <w:t>Copy 1</w:t>
      </w:r>
      <w:r w:rsidR="00CF5854" w:rsidRPr="00102BE4">
        <w:rPr>
          <w:rFonts w:asciiTheme="minorHAnsi" w:hAnsiTheme="minorHAnsi" w:cstheme="minorHAnsi"/>
          <w:color w:val="000000" w:themeColor="text1"/>
        </w:rPr>
        <w:t xml:space="preserve">: </w:t>
      </w:r>
      <w:r w:rsidRPr="00102BE4">
        <w:rPr>
          <w:rFonts w:asciiTheme="minorHAnsi" w:hAnsiTheme="minorHAnsi" w:cstheme="minorHAnsi"/>
          <w:color w:val="000000" w:themeColor="text1"/>
        </w:rPr>
        <w:t xml:space="preserve">To Finance Department </w:t>
      </w:r>
    </w:p>
    <w:p w14:paraId="68D34A98" w14:textId="77777777" w:rsidR="00CF5854" w:rsidRPr="002F15E6" w:rsidRDefault="00CF5854" w:rsidP="00A96603">
      <w:pPr>
        <w:ind w:right="1809"/>
        <w:jc w:val="both"/>
        <w:rPr>
          <w:rFonts w:asciiTheme="minorHAnsi" w:hAnsiTheme="minorHAnsi" w:cstheme="minorHAnsi"/>
          <w:color w:val="000000" w:themeColor="text1"/>
        </w:rPr>
      </w:pPr>
    </w:p>
    <w:p w14:paraId="0CE1859C" w14:textId="77777777" w:rsidR="008E18BF" w:rsidRPr="002F15E6" w:rsidRDefault="00D54B1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F9794A" w:rsidRPr="002F15E6">
        <w:rPr>
          <w:rFonts w:asciiTheme="minorHAnsi" w:hAnsiTheme="minorHAnsi" w:cstheme="minorHAnsi"/>
          <w:color w:val="000000" w:themeColor="text1"/>
        </w:rPr>
        <w:t xml:space="preserve">.3.3.4) </w:t>
      </w:r>
      <w:r w:rsidR="008E18BF" w:rsidRPr="002F15E6">
        <w:rPr>
          <w:rFonts w:asciiTheme="minorHAnsi" w:hAnsiTheme="minorHAnsi" w:cstheme="minorHAnsi"/>
          <w:color w:val="000000" w:themeColor="text1"/>
        </w:rPr>
        <w:t xml:space="preserve">Employees going on leave must arrange to inform their </w:t>
      </w:r>
      <w:r w:rsidR="00F9794A" w:rsidRPr="002F15E6">
        <w:rPr>
          <w:rFonts w:asciiTheme="minorHAnsi" w:hAnsiTheme="minorHAnsi" w:cstheme="minorHAnsi"/>
          <w:color w:val="000000" w:themeColor="text1"/>
        </w:rPr>
        <w:t>line managers</w:t>
      </w:r>
      <w:r w:rsidR="008E18BF" w:rsidRPr="002F15E6">
        <w:rPr>
          <w:rFonts w:asciiTheme="minorHAnsi" w:hAnsiTheme="minorHAnsi" w:cstheme="minorHAnsi"/>
          <w:color w:val="000000" w:themeColor="text1"/>
        </w:rPr>
        <w:t xml:space="preserve"> of any pending matters that may need resolution, as well as any contact numbers on which the employee may be reached.</w:t>
      </w:r>
    </w:p>
    <w:p w14:paraId="42CF63B9" w14:textId="77777777" w:rsidR="00F9794A" w:rsidRDefault="00F9794A" w:rsidP="00A96603">
      <w:pPr>
        <w:ind w:right="1809"/>
        <w:jc w:val="both"/>
        <w:rPr>
          <w:rFonts w:asciiTheme="minorHAnsi" w:hAnsiTheme="minorHAnsi" w:cstheme="minorHAnsi"/>
          <w:color w:val="000000" w:themeColor="text1"/>
        </w:rPr>
      </w:pPr>
    </w:p>
    <w:p w14:paraId="17CAF35B" w14:textId="77777777" w:rsidR="006C3C9E" w:rsidRDefault="006C3C9E" w:rsidP="00A96603">
      <w:pPr>
        <w:ind w:right="1809"/>
        <w:jc w:val="both"/>
        <w:rPr>
          <w:rFonts w:asciiTheme="minorHAnsi" w:hAnsiTheme="minorHAnsi" w:cstheme="minorHAnsi"/>
          <w:color w:val="000000" w:themeColor="text1"/>
        </w:rPr>
      </w:pPr>
    </w:p>
    <w:p w14:paraId="2DAF1D03" w14:textId="77777777" w:rsidR="006C3C9E" w:rsidRDefault="006C3C9E" w:rsidP="00A96603">
      <w:pPr>
        <w:ind w:right="1809"/>
        <w:jc w:val="both"/>
        <w:rPr>
          <w:rFonts w:asciiTheme="minorHAnsi" w:hAnsiTheme="minorHAnsi" w:cstheme="minorHAnsi"/>
          <w:color w:val="000000" w:themeColor="text1"/>
        </w:rPr>
      </w:pPr>
    </w:p>
    <w:p w14:paraId="1EEC411D" w14:textId="77777777" w:rsidR="006C3C9E" w:rsidRPr="002F15E6" w:rsidRDefault="006C3C9E" w:rsidP="00A96603">
      <w:pPr>
        <w:ind w:right="1809"/>
        <w:jc w:val="both"/>
        <w:rPr>
          <w:rFonts w:asciiTheme="minorHAnsi" w:hAnsiTheme="minorHAnsi" w:cstheme="minorHAnsi"/>
          <w:color w:val="000000" w:themeColor="text1"/>
        </w:rPr>
      </w:pPr>
    </w:p>
    <w:p w14:paraId="293196EF" w14:textId="77777777" w:rsidR="008E18BF" w:rsidRPr="002F15E6" w:rsidRDefault="00D54B1F" w:rsidP="00A96603">
      <w:pPr>
        <w:pStyle w:val="Heading3"/>
        <w:spacing w:before="0"/>
        <w:ind w:right="1809"/>
        <w:jc w:val="both"/>
        <w:rPr>
          <w:rFonts w:asciiTheme="minorHAnsi" w:hAnsiTheme="minorHAnsi" w:cstheme="minorHAnsi"/>
          <w:color w:val="000000" w:themeColor="text1"/>
        </w:rPr>
      </w:pPr>
      <w:bookmarkStart w:id="289" w:name="_Toc142548845"/>
      <w:r w:rsidRPr="002F15E6">
        <w:rPr>
          <w:rFonts w:asciiTheme="minorHAnsi" w:hAnsiTheme="minorHAnsi" w:cstheme="minorHAnsi"/>
          <w:color w:val="000000" w:themeColor="text1"/>
        </w:rPr>
        <w:lastRenderedPageBreak/>
        <w:t>6</w:t>
      </w:r>
      <w:r w:rsidR="00F9794A" w:rsidRPr="002F15E6">
        <w:rPr>
          <w:rFonts w:asciiTheme="minorHAnsi" w:hAnsiTheme="minorHAnsi" w:cstheme="minorHAnsi"/>
          <w:color w:val="000000" w:themeColor="text1"/>
        </w:rPr>
        <w:t xml:space="preserve">.3.4) </w:t>
      </w:r>
      <w:r w:rsidR="008E18BF" w:rsidRPr="002F15E6">
        <w:rPr>
          <w:rFonts w:asciiTheme="minorHAnsi" w:hAnsiTheme="minorHAnsi" w:cstheme="minorHAnsi"/>
          <w:color w:val="000000" w:themeColor="text1"/>
        </w:rPr>
        <w:t>Return from Leave</w:t>
      </w:r>
      <w:r w:rsidR="00F9794A" w:rsidRPr="002F15E6">
        <w:rPr>
          <w:rFonts w:asciiTheme="minorHAnsi" w:hAnsiTheme="minorHAnsi" w:cstheme="minorHAnsi"/>
          <w:color w:val="000000" w:themeColor="text1"/>
        </w:rPr>
        <w:t xml:space="preserve"> Procedures</w:t>
      </w:r>
      <w:bookmarkEnd w:id="289"/>
    </w:p>
    <w:p w14:paraId="6E7829C9" w14:textId="77777777" w:rsidR="00AC7E7F" w:rsidRPr="002F15E6" w:rsidRDefault="005B38AD"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F9794A" w:rsidRPr="002F15E6">
        <w:rPr>
          <w:rFonts w:asciiTheme="minorHAnsi" w:hAnsiTheme="minorHAnsi" w:cstheme="minorHAnsi"/>
          <w:color w:val="000000" w:themeColor="text1"/>
        </w:rPr>
        <w:t xml:space="preserve">.3.4.1) </w:t>
      </w:r>
      <w:r w:rsidR="008E18BF" w:rsidRPr="002F15E6">
        <w:rPr>
          <w:rFonts w:asciiTheme="minorHAnsi" w:hAnsiTheme="minorHAnsi" w:cstheme="minorHAnsi"/>
          <w:color w:val="000000" w:themeColor="text1"/>
        </w:rPr>
        <w:t xml:space="preserve">The </w:t>
      </w:r>
      <w:r w:rsidR="00695059" w:rsidRPr="002F15E6">
        <w:rPr>
          <w:rFonts w:asciiTheme="minorHAnsi" w:hAnsiTheme="minorHAnsi" w:cstheme="minorHAnsi"/>
          <w:color w:val="000000" w:themeColor="text1"/>
        </w:rPr>
        <w:t>line managers</w:t>
      </w:r>
      <w:r w:rsidR="008E18BF" w:rsidRPr="002F15E6">
        <w:rPr>
          <w:rFonts w:asciiTheme="minorHAnsi" w:hAnsiTheme="minorHAnsi" w:cstheme="minorHAnsi"/>
          <w:color w:val="000000" w:themeColor="text1"/>
        </w:rPr>
        <w:t xml:space="preserve"> will inform the </w:t>
      </w:r>
      <w:r w:rsidR="007979BF" w:rsidRPr="002F15E6">
        <w:rPr>
          <w:rFonts w:asciiTheme="minorHAnsi" w:hAnsiTheme="minorHAnsi" w:cstheme="minorHAnsi"/>
          <w:color w:val="000000" w:themeColor="text1"/>
        </w:rPr>
        <w:t>HR Specialist</w:t>
      </w:r>
      <w:r w:rsidR="008E18BF" w:rsidRPr="002F15E6">
        <w:rPr>
          <w:rFonts w:asciiTheme="minorHAnsi" w:hAnsiTheme="minorHAnsi" w:cstheme="minorHAnsi"/>
          <w:color w:val="000000" w:themeColor="text1"/>
        </w:rPr>
        <w:t xml:space="preserve">, in writing, if the employee has not returned on the scheduled date as per the leave application or as per any approval given for extension of leave. </w:t>
      </w:r>
      <w:r w:rsidR="00695059" w:rsidRPr="002F15E6">
        <w:rPr>
          <w:rFonts w:asciiTheme="minorHAnsi" w:hAnsiTheme="minorHAnsi" w:cstheme="minorHAnsi"/>
          <w:color w:val="000000" w:themeColor="text1"/>
        </w:rPr>
        <w:t>Line managers</w:t>
      </w:r>
      <w:r w:rsidR="008E18BF" w:rsidRPr="002F15E6">
        <w:rPr>
          <w:rFonts w:asciiTheme="minorHAnsi" w:hAnsiTheme="minorHAnsi" w:cstheme="minorHAnsi"/>
          <w:color w:val="000000" w:themeColor="text1"/>
        </w:rPr>
        <w:t xml:space="preserve"> will also be responsible for informing 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when the employee has requested an extension of leave, which has been approved.</w:t>
      </w:r>
    </w:p>
    <w:p w14:paraId="12E7F17E" w14:textId="77777777" w:rsidR="00AC7E7F" w:rsidRPr="002F15E6" w:rsidRDefault="00AC7E7F" w:rsidP="00A96603">
      <w:pPr>
        <w:ind w:right="1809"/>
        <w:jc w:val="both"/>
        <w:rPr>
          <w:rFonts w:asciiTheme="minorHAnsi" w:hAnsiTheme="minorHAnsi" w:cstheme="minorHAnsi"/>
          <w:color w:val="000000" w:themeColor="text1"/>
        </w:rPr>
      </w:pPr>
    </w:p>
    <w:p w14:paraId="672830C8" w14:textId="77777777" w:rsidR="008E18BF" w:rsidRPr="002F15E6" w:rsidRDefault="005B38AD"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695059" w:rsidRPr="002F15E6">
        <w:rPr>
          <w:rFonts w:asciiTheme="minorHAnsi" w:hAnsiTheme="minorHAnsi" w:cstheme="minorHAnsi"/>
          <w:color w:val="000000" w:themeColor="text1"/>
        </w:rPr>
        <w:t xml:space="preserve">.3.4.2)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will, on the basis of the communication from the </w:t>
      </w:r>
      <w:r w:rsidR="00695059" w:rsidRPr="002F15E6">
        <w:rPr>
          <w:rFonts w:asciiTheme="minorHAnsi" w:hAnsiTheme="minorHAnsi" w:cstheme="minorHAnsi"/>
          <w:color w:val="000000" w:themeColor="text1"/>
        </w:rPr>
        <w:t>line managers</w:t>
      </w:r>
      <w:r w:rsidR="008E18BF" w:rsidRPr="002F15E6">
        <w:rPr>
          <w:rFonts w:asciiTheme="minorHAnsi" w:hAnsiTheme="minorHAnsi" w:cstheme="minorHAnsi"/>
          <w:color w:val="000000" w:themeColor="text1"/>
        </w:rPr>
        <w:t xml:space="preserve">, update the Employee’s Leave Record for the actual days of leave taken. Where the leave extension was not approved, 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will record this as unauthorized leave in the leave record and inform the </w:t>
      </w:r>
      <w:r w:rsidR="00931680" w:rsidRPr="002F15E6">
        <w:rPr>
          <w:rFonts w:asciiTheme="minorHAnsi" w:hAnsiTheme="minorHAnsi" w:cstheme="minorHAnsi"/>
          <w:color w:val="000000" w:themeColor="text1"/>
        </w:rPr>
        <w:t xml:space="preserve">Manager of Finance </w:t>
      </w:r>
      <w:r w:rsidR="008E18BF" w:rsidRPr="002F15E6">
        <w:rPr>
          <w:rFonts w:asciiTheme="minorHAnsi" w:hAnsiTheme="minorHAnsi" w:cstheme="minorHAnsi"/>
          <w:color w:val="000000" w:themeColor="text1"/>
        </w:rPr>
        <w:t xml:space="preserve">to make appropriate deductions from the monthly salary. Alternatively, action for termination of services may be initiated in line with </w:t>
      </w:r>
      <w:r w:rsidR="00472B97" w:rsidRPr="002F15E6">
        <w:rPr>
          <w:rFonts w:asciiTheme="minorHAnsi" w:hAnsiTheme="minorHAnsi" w:cstheme="minorHAnsi"/>
          <w:color w:val="000000" w:themeColor="text1"/>
        </w:rPr>
        <w:t xml:space="preserve">(Company Name) </w:t>
      </w:r>
      <w:r w:rsidR="008E18BF" w:rsidRPr="002F15E6">
        <w:rPr>
          <w:rFonts w:asciiTheme="minorHAnsi" w:hAnsiTheme="minorHAnsi" w:cstheme="minorHAnsi"/>
          <w:color w:val="000000" w:themeColor="text1"/>
        </w:rPr>
        <w:t>Policies.</w:t>
      </w:r>
    </w:p>
    <w:p w14:paraId="0BE469D6" w14:textId="77777777" w:rsidR="00695059" w:rsidRPr="002F15E6" w:rsidRDefault="00695059" w:rsidP="00A96603">
      <w:pPr>
        <w:ind w:right="1809"/>
        <w:jc w:val="both"/>
        <w:rPr>
          <w:rFonts w:asciiTheme="minorHAnsi" w:hAnsiTheme="minorHAnsi" w:cstheme="minorHAnsi"/>
          <w:color w:val="000000" w:themeColor="text1"/>
        </w:rPr>
      </w:pPr>
      <w:bookmarkStart w:id="290" w:name="_Toc183075027"/>
    </w:p>
    <w:p w14:paraId="54BCEFE9" w14:textId="77777777" w:rsidR="00695059" w:rsidRPr="002F15E6" w:rsidRDefault="00EC1FC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133DDA" w:rsidRPr="002F15E6">
        <w:rPr>
          <w:rFonts w:asciiTheme="minorHAnsi" w:hAnsiTheme="minorHAnsi" w:cstheme="minorHAnsi"/>
          <w:color w:val="000000" w:themeColor="text1"/>
        </w:rPr>
        <w:t xml:space="preserve">.3.4.3) </w:t>
      </w:r>
      <w:r w:rsidR="005D65BE" w:rsidRPr="002F15E6">
        <w:rPr>
          <w:rFonts w:asciiTheme="minorHAnsi" w:hAnsiTheme="minorHAnsi" w:cstheme="minorHAnsi"/>
          <w:color w:val="000000" w:themeColor="text1"/>
        </w:rPr>
        <w:t>The employee must fill the "Resumption of Duty Form" (Annexure 12) upon return from leave it is more than 4 days.</w:t>
      </w:r>
    </w:p>
    <w:p w14:paraId="6F4CAE2F" w14:textId="77777777" w:rsidR="00133DDA" w:rsidRPr="002F15E6" w:rsidRDefault="00133DDA" w:rsidP="00A96603">
      <w:pPr>
        <w:ind w:right="1809"/>
        <w:jc w:val="both"/>
        <w:rPr>
          <w:rFonts w:asciiTheme="minorHAnsi" w:hAnsiTheme="minorHAnsi" w:cstheme="minorHAnsi"/>
          <w:color w:val="000000" w:themeColor="text1"/>
        </w:rPr>
      </w:pPr>
    </w:p>
    <w:p w14:paraId="6BC33A88" w14:textId="77777777" w:rsidR="00133DDA" w:rsidRPr="002F15E6" w:rsidRDefault="00EC1FC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5D65BE" w:rsidRPr="002F15E6">
        <w:rPr>
          <w:rFonts w:asciiTheme="minorHAnsi" w:hAnsiTheme="minorHAnsi" w:cstheme="minorHAnsi"/>
          <w:color w:val="000000" w:themeColor="text1"/>
        </w:rPr>
        <w:t>.3.4.4) The HR Specialist will verify the number of days taken and detect any days less/more from the approved application and take the necessary action accordingly.</w:t>
      </w:r>
    </w:p>
    <w:p w14:paraId="3BA95E2E" w14:textId="77777777" w:rsidR="00133DDA" w:rsidRPr="002F15E6" w:rsidRDefault="00133DDA" w:rsidP="00A96603">
      <w:pPr>
        <w:ind w:right="1809"/>
        <w:jc w:val="both"/>
        <w:rPr>
          <w:rFonts w:asciiTheme="minorHAnsi" w:hAnsiTheme="minorHAnsi" w:cstheme="minorHAnsi"/>
          <w:color w:val="000000" w:themeColor="text1"/>
        </w:rPr>
      </w:pPr>
    </w:p>
    <w:p w14:paraId="6B8EDE67" w14:textId="77777777" w:rsidR="008E18BF" w:rsidRPr="002F15E6" w:rsidRDefault="00EC1FCE" w:rsidP="006C3C9E">
      <w:pPr>
        <w:pStyle w:val="Heading2"/>
      </w:pPr>
      <w:bookmarkStart w:id="291" w:name="_Toc142548846"/>
      <w:r w:rsidRPr="002F15E6">
        <w:t>6</w:t>
      </w:r>
      <w:r w:rsidR="00133DDA" w:rsidRPr="002F15E6">
        <w:t xml:space="preserve">.4) </w:t>
      </w:r>
      <w:r w:rsidR="008E18BF" w:rsidRPr="002F15E6">
        <w:t>Sick Leave</w:t>
      </w:r>
      <w:bookmarkStart w:id="292" w:name="_Toc177641344"/>
      <w:bookmarkStart w:id="293" w:name="_Toc177651128"/>
      <w:bookmarkEnd w:id="290"/>
      <w:bookmarkEnd w:id="291"/>
      <w:bookmarkEnd w:id="292"/>
      <w:bookmarkEnd w:id="293"/>
    </w:p>
    <w:p w14:paraId="62F7117F" w14:textId="77777777" w:rsidR="008E18BF" w:rsidRPr="002F15E6" w:rsidRDefault="00EC1FCE" w:rsidP="00A96603">
      <w:pPr>
        <w:pStyle w:val="Heading3"/>
        <w:spacing w:before="0"/>
        <w:ind w:right="1809"/>
        <w:jc w:val="both"/>
        <w:rPr>
          <w:rFonts w:asciiTheme="minorHAnsi" w:hAnsiTheme="minorHAnsi" w:cstheme="minorHAnsi"/>
          <w:color w:val="000000" w:themeColor="text1"/>
        </w:rPr>
      </w:pPr>
      <w:bookmarkStart w:id="294" w:name="_Toc142548847"/>
      <w:r w:rsidRPr="002F15E6">
        <w:rPr>
          <w:rFonts w:asciiTheme="minorHAnsi" w:hAnsiTheme="minorHAnsi" w:cstheme="minorHAnsi"/>
          <w:color w:val="000000" w:themeColor="text1"/>
        </w:rPr>
        <w:t>6</w:t>
      </w:r>
      <w:r w:rsidR="00133DDA" w:rsidRPr="002F15E6">
        <w:rPr>
          <w:rFonts w:asciiTheme="minorHAnsi" w:hAnsiTheme="minorHAnsi" w:cstheme="minorHAnsi"/>
          <w:color w:val="000000" w:themeColor="text1"/>
        </w:rPr>
        <w:t xml:space="preserve">.4.1) </w:t>
      </w:r>
      <w:r w:rsidR="008E18BF" w:rsidRPr="002F15E6">
        <w:rPr>
          <w:rFonts w:asciiTheme="minorHAnsi" w:hAnsiTheme="minorHAnsi" w:cstheme="minorHAnsi"/>
          <w:color w:val="000000" w:themeColor="text1"/>
        </w:rPr>
        <w:t>Policies</w:t>
      </w:r>
      <w:bookmarkEnd w:id="294"/>
      <w:r w:rsidR="008E18BF" w:rsidRPr="002F15E6">
        <w:rPr>
          <w:rFonts w:asciiTheme="minorHAnsi" w:hAnsiTheme="minorHAnsi" w:cstheme="minorHAnsi"/>
          <w:color w:val="000000" w:themeColor="text1"/>
        </w:rPr>
        <w:t xml:space="preserve"> </w:t>
      </w:r>
    </w:p>
    <w:p w14:paraId="3B672D8C" w14:textId="77777777" w:rsidR="008E18BF" w:rsidRPr="002F15E6" w:rsidRDefault="00EC1FC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E5E71" w:rsidRPr="002F15E6">
        <w:rPr>
          <w:rFonts w:asciiTheme="minorHAnsi" w:hAnsiTheme="minorHAnsi" w:cstheme="minorHAnsi"/>
          <w:color w:val="000000" w:themeColor="text1"/>
        </w:rPr>
        <w:t xml:space="preserve">.4.1.1) </w:t>
      </w:r>
      <w:r w:rsidR="008E18BF" w:rsidRPr="002F15E6">
        <w:rPr>
          <w:rFonts w:asciiTheme="minorHAnsi" w:hAnsiTheme="minorHAnsi" w:cstheme="minorHAnsi"/>
          <w:color w:val="000000" w:themeColor="text1"/>
        </w:rPr>
        <w:t xml:space="preserve">Sick leave is granted to employees who present a valid medical certificate from a medical authority recognized by </w:t>
      </w:r>
      <w:r w:rsidR="00472B97"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Employees are entitled for 10 weeks of sick leave per calendar year in line with the </w:t>
      </w:r>
      <w:r w:rsidR="004E5E71" w:rsidRPr="002F15E6">
        <w:rPr>
          <w:rFonts w:asciiTheme="minorHAnsi" w:hAnsiTheme="minorHAnsi" w:cstheme="minorHAnsi"/>
          <w:color w:val="000000" w:themeColor="text1"/>
        </w:rPr>
        <w:t xml:space="preserve">Omani </w:t>
      </w:r>
      <w:r w:rsidR="008E18BF" w:rsidRPr="002F15E6">
        <w:rPr>
          <w:rFonts w:asciiTheme="minorHAnsi" w:hAnsiTheme="minorHAnsi" w:cstheme="minorHAnsi"/>
          <w:color w:val="000000" w:themeColor="text1"/>
        </w:rPr>
        <w:t>Labor Law. The ten weeks can be continuous or non-continuous. Payment for sick leave is indicated below:</w:t>
      </w:r>
    </w:p>
    <w:tbl>
      <w:tblPr>
        <w:tblStyle w:val="TableGrid"/>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93"/>
        <w:gridCol w:w="1597"/>
        <w:gridCol w:w="2710"/>
        <w:gridCol w:w="2175"/>
      </w:tblGrid>
      <w:tr w:rsidR="002F15E6" w:rsidRPr="002F15E6" w14:paraId="17D2F373" w14:textId="77777777" w:rsidTr="00A96603">
        <w:tc>
          <w:tcPr>
            <w:tcW w:w="1593" w:type="dxa"/>
            <w:shd w:val="clear" w:color="auto" w:fill="auto"/>
          </w:tcPr>
          <w:p w14:paraId="004B29BB" w14:textId="77777777" w:rsidR="004E5E71" w:rsidRPr="002F15E6" w:rsidRDefault="004E5E71"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Weeks</w:t>
            </w:r>
          </w:p>
        </w:tc>
        <w:tc>
          <w:tcPr>
            <w:tcW w:w="1597" w:type="dxa"/>
            <w:shd w:val="clear" w:color="auto" w:fill="auto"/>
          </w:tcPr>
          <w:p w14:paraId="5E8CA48D" w14:textId="77777777" w:rsidR="004E5E71" w:rsidRPr="002F15E6" w:rsidRDefault="004E5E71"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Number of Days</w:t>
            </w:r>
          </w:p>
        </w:tc>
        <w:tc>
          <w:tcPr>
            <w:tcW w:w="2710" w:type="dxa"/>
            <w:shd w:val="clear" w:color="auto" w:fill="auto"/>
          </w:tcPr>
          <w:p w14:paraId="5491A936" w14:textId="77777777" w:rsidR="004E5E71" w:rsidRPr="002F15E6" w:rsidRDefault="004E5E71"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Deductions from Gross Salary</w:t>
            </w:r>
          </w:p>
        </w:tc>
        <w:tc>
          <w:tcPr>
            <w:tcW w:w="2175" w:type="dxa"/>
            <w:shd w:val="clear" w:color="auto" w:fill="auto"/>
          </w:tcPr>
          <w:p w14:paraId="73156BBC" w14:textId="77777777" w:rsidR="004E5E71" w:rsidRPr="002F15E6" w:rsidRDefault="004E5E71"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PASI Contribution</w:t>
            </w:r>
          </w:p>
        </w:tc>
      </w:tr>
      <w:tr w:rsidR="002F15E6" w:rsidRPr="002F15E6" w14:paraId="7E376446" w14:textId="77777777" w:rsidTr="00A96603">
        <w:tc>
          <w:tcPr>
            <w:tcW w:w="1593" w:type="dxa"/>
            <w:shd w:val="clear" w:color="auto" w:fill="auto"/>
          </w:tcPr>
          <w:p w14:paraId="12D248D7"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Weeks 1 and 2</w:t>
            </w:r>
          </w:p>
        </w:tc>
        <w:tc>
          <w:tcPr>
            <w:tcW w:w="1597" w:type="dxa"/>
            <w:shd w:val="clear" w:color="auto" w:fill="auto"/>
          </w:tcPr>
          <w:p w14:paraId="28410D37"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14 Days</w:t>
            </w:r>
          </w:p>
        </w:tc>
        <w:tc>
          <w:tcPr>
            <w:tcW w:w="2710" w:type="dxa"/>
            <w:shd w:val="clear" w:color="auto" w:fill="auto"/>
          </w:tcPr>
          <w:p w14:paraId="62A4B7CB"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No Deductions</w:t>
            </w:r>
          </w:p>
        </w:tc>
        <w:tc>
          <w:tcPr>
            <w:tcW w:w="2175" w:type="dxa"/>
            <w:shd w:val="clear" w:color="auto" w:fill="auto"/>
          </w:tcPr>
          <w:p w14:paraId="642BC527"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100%</w:t>
            </w:r>
          </w:p>
        </w:tc>
      </w:tr>
      <w:tr w:rsidR="002F15E6" w:rsidRPr="002F15E6" w14:paraId="710B20B8" w14:textId="77777777" w:rsidTr="00A96603">
        <w:tc>
          <w:tcPr>
            <w:tcW w:w="1593" w:type="dxa"/>
            <w:shd w:val="clear" w:color="auto" w:fill="auto"/>
          </w:tcPr>
          <w:p w14:paraId="2E0EBBFB"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Weeks 3 and 4</w:t>
            </w:r>
          </w:p>
        </w:tc>
        <w:tc>
          <w:tcPr>
            <w:tcW w:w="1597" w:type="dxa"/>
            <w:shd w:val="clear" w:color="auto" w:fill="auto"/>
          </w:tcPr>
          <w:p w14:paraId="064E4B0D"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14 Days</w:t>
            </w:r>
          </w:p>
        </w:tc>
        <w:tc>
          <w:tcPr>
            <w:tcW w:w="2710" w:type="dxa"/>
            <w:shd w:val="clear" w:color="auto" w:fill="auto"/>
          </w:tcPr>
          <w:p w14:paraId="04A1F46A"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25% Deduction</w:t>
            </w:r>
          </w:p>
        </w:tc>
        <w:tc>
          <w:tcPr>
            <w:tcW w:w="2175" w:type="dxa"/>
            <w:shd w:val="clear" w:color="auto" w:fill="auto"/>
          </w:tcPr>
          <w:p w14:paraId="542A2CF2"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100%</w:t>
            </w:r>
          </w:p>
        </w:tc>
      </w:tr>
      <w:tr w:rsidR="002F15E6" w:rsidRPr="002F15E6" w14:paraId="7E2D272E" w14:textId="77777777" w:rsidTr="00A96603">
        <w:tc>
          <w:tcPr>
            <w:tcW w:w="1593" w:type="dxa"/>
            <w:shd w:val="clear" w:color="auto" w:fill="auto"/>
          </w:tcPr>
          <w:p w14:paraId="52F326C2"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Weeks 5 and 6</w:t>
            </w:r>
          </w:p>
        </w:tc>
        <w:tc>
          <w:tcPr>
            <w:tcW w:w="1597" w:type="dxa"/>
            <w:shd w:val="clear" w:color="auto" w:fill="auto"/>
          </w:tcPr>
          <w:p w14:paraId="5522BA51"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14 Days</w:t>
            </w:r>
          </w:p>
        </w:tc>
        <w:tc>
          <w:tcPr>
            <w:tcW w:w="2710" w:type="dxa"/>
            <w:shd w:val="clear" w:color="auto" w:fill="auto"/>
          </w:tcPr>
          <w:p w14:paraId="30528719"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50% Deduction</w:t>
            </w:r>
          </w:p>
        </w:tc>
        <w:tc>
          <w:tcPr>
            <w:tcW w:w="2175" w:type="dxa"/>
            <w:shd w:val="clear" w:color="auto" w:fill="auto"/>
          </w:tcPr>
          <w:p w14:paraId="6915A378"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100%</w:t>
            </w:r>
          </w:p>
        </w:tc>
      </w:tr>
      <w:tr w:rsidR="002F15E6" w:rsidRPr="002F15E6" w14:paraId="5E8B9991" w14:textId="77777777" w:rsidTr="00A96603">
        <w:tc>
          <w:tcPr>
            <w:tcW w:w="1593" w:type="dxa"/>
            <w:shd w:val="clear" w:color="auto" w:fill="auto"/>
          </w:tcPr>
          <w:p w14:paraId="254501D4"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Weeks 7 to 10</w:t>
            </w:r>
          </w:p>
        </w:tc>
        <w:tc>
          <w:tcPr>
            <w:tcW w:w="1597" w:type="dxa"/>
            <w:shd w:val="clear" w:color="auto" w:fill="auto"/>
          </w:tcPr>
          <w:p w14:paraId="6363EE11"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28 Days</w:t>
            </w:r>
          </w:p>
        </w:tc>
        <w:tc>
          <w:tcPr>
            <w:tcW w:w="2710" w:type="dxa"/>
            <w:shd w:val="clear" w:color="auto" w:fill="auto"/>
          </w:tcPr>
          <w:p w14:paraId="0BB0EA08"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75% Deduction</w:t>
            </w:r>
          </w:p>
        </w:tc>
        <w:tc>
          <w:tcPr>
            <w:tcW w:w="2175" w:type="dxa"/>
            <w:shd w:val="clear" w:color="auto" w:fill="auto"/>
          </w:tcPr>
          <w:p w14:paraId="1D0EDEF2" w14:textId="77777777" w:rsidR="004E2B46"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100%</w:t>
            </w:r>
          </w:p>
        </w:tc>
      </w:tr>
      <w:tr w:rsidR="002F15E6" w:rsidRPr="002F15E6" w14:paraId="5DCAC65B" w14:textId="77777777" w:rsidTr="00A96603">
        <w:tc>
          <w:tcPr>
            <w:tcW w:w="1593" w:type="dxa"/>
            <w:shd w:val="clear" w:color="auto" w:fill="auto"/>
          </w:tcPr>
          <w:p w14:paraId="2C8F3D99" w14:textId="77777777" w:rsidR="004E5E71" w:rsidRPr="002F15E6" w:rsidRDefault="004E5E71"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Total</w:t>
            </w:r>
          </w:p>
        </w:tc>
        <w:tc>
          <w:tcPr>
            <w:tcW w:w="1597" w:type="dxa"/>
            <w:shd w:val="clear" w:color="auto" w:fill="auto"/>
          </w:tcPr>
          <w:p w14:paraId="0E3ADBF8" w14:textId="77777777" w:rsidR="004E5E71" w:rsidRPr="002F15E6" w:rsidRDefault="004E5E71"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70 Days</w:t>
            </w:r>
          </w:p>
        </w:tc>
        <w:tc>
          <w:tcPr>
            <w:tcW w:w="2710" w:type="dxa"/>
            <w:shd w:val="clear" w:color="auto" w:fill="auto"/>
          </w:tcPr>
          <w:p w14:paraId="03157437" w14:textId="77777777" w:rsidR="004E5E71" w:rsidRPr="002F15E6" w:rsidRDefault="004E5E71" w:rsidP="00836D2C">
            <w:pPr>
              <w:jc w:val="both"/>
              <w:rPr>
                <w:rFonts w:asciiTheme="minorHAnsi" w:hAnsiTheme="minorHAnsi" w:cstheme="minorHAnsi"/>
                <w:b/>
                <w:bCs/>
                <w:color w:val="000000" w:themeColor="text1"/>
              </w:rPr>
            </w:pPr>
          </w:p>
        </w:tc>
        <w:tc>
          <w:tcPr>
            <w:tcW w:w="2175" w:type="dxa"/>
            <w:shd w:val="clear" w:color="auto" w:fill="auto"/>
          </w:tcPr>
          <w:p w14:paraId="69182184" w14:textId="77777777" w:rsidR="004E5E71" w:rsidRPr="002F15E6" w:rsidRDefault="004E5E71" w:rsidP="00836D2C">
            <w:pPr>
              <w:jc w:val="both"/>
              <w:rPr>
                <w:rFonts w:asciiTheme="minorHAnsi" w:hAnsiTheme="minorHAnsi" w:cstheme="minorHAnsi"/>
                <w:b/>
                <w:bCs/>
                <w:color w:val="000000" w:themeColor="text1"/>
              </w:rPr>
            </w:pPr>
          </w:p>
        </w:tc>
      </w:tr>
      <w:tr w:rsidR="002F15E6" w:rsidRPr="002F15E6" w14:paraId="3D572FB1" w14:textId="77777777" w:rsidTr="00A96603">
        <w:tc>
          <w:tcPr>
            <w:tcW w:w="1593" w:type="dxa"/>
            <w:shd w:val="clear" w:color="auto" w:fill="auto"/>
          </w:tcPr>
          <w:p w14:paraId="47287623" w14:textId="77777777" w:rsidR="004E5E71"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After the 10</w:t>
            </w:r>
            <w:r w:rsidRPr="002F15E6">
              <w:rPr>
                <w:rFonts w:asciiTheme="minorHAnsi" w:hAnsiTheme="minorHAnsi" w:cstheme="minorHAnsi"/>
                <w:color w:val="000000" w:themeColor="text1"/>
                <w:vertAlign w:val="superscript"/>
              </w:rPr>
              <w:t>th</w:t>
            </w:r>
            <w:r w:rsidRPr="002F15E6">
              <w:rPr>
                <w:rFonts w:asciiTheme="minorHAnsi" w:hAnsiTheme="minorHAnsi" w:cstheme="minorHAnsi"/>
                <w:color w:val="000000" w:themeColor="text1"/>
              </w:rPr>
              <w:t xml:space="preserve"> week (for 180 days)</w:t>
            </w:r>
          </w:p>
        </w:tc>
        <w:tc>
          <w:tcPr>
            <w:tcW w:w="1597" w:type="dxa"/>
            <w:shd w:val="clear" w:color="auto" w:fill="auto"/>
          </w:tcPr>
          <w:p w14:paraId="7648F7D3" w14:textId="77777777" w:rsidR="004E5E71"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180 Days</w:t>
            </w:r>
          </w:p>
        </w:tc>
        <w:tc>
          <w:tcPr>
            <w:tcW w:w="2710" w:type="dxa"/>
            <w:shd w:val="clear" w:color="auto" w:fill="auto"/>
          </w:tcPr>
          <w:p w14:paraId="6858550F" w14:textId="77777777" w:rsidR="004E5E71"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No Monthly Salary</w:t>
            </w:r>
          </w:p>
        </w:tc>
        <w:tc>
          <w:tcPr>
            <w:tcW w:w="2175" w:type="dxa"/>
            <w:shd w:val="clear" w:color="auto" w:fill="auto"/>
          </w:tcPr>
          <w:p w14:paraId="1FC40096" w14:textId="77777777" w:rsidR="004E5E71" w:rsidRPr="002F15E6" w:rsidRDefault="004E2B46"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Employee has to contribute to PASI an amount equal to </w:t>
            </w:r>
            <w:r w:rsidR="003D1881" w:rsidRPr="002F15E6">
              <w:rPr>
                <w:rFonts w:asciiTheme="minorHAnsi" w:hAnsiTheme="minorHAnsi" w:cstheme="minorHAnsi"/>
                <w:color w:val="000000" w:themeColor="text1"/>
              </w:rPr>
              <w:t>18.5</w:t>
            </w:r>
            <w:r w:rsidRPr="002F15E6">
              <w:rPr>
                <w:rFonts w:asciiTheme="minorHAnsi" w:hAnsiTheme="minorHAnsi" w:cstheme="minorHAnsi"/>
                <w:color w:val="000000" w:themeColor="text1"/>
              </w:rPr>
              <w:t xml:space="preserve">% his </w:t>
            </w:r>
            <w:r w:rsidR="00B146A2" w:rsidRPr="002F15E6">
              <w:rPr>
                <w:rFonts w:asciiTheme="minorHAnsi" w:hAnsiTheme="minorHAnsi" w:cstheme="minorHAnsi"/>
                <w:color w:val="000000" w:themeColor="text1"/>
              </w:rPr>
              <w:t>gross</w:t>
            </w:r>
            <w:r w:rsidRPr="002F15E6">
              <w:rPr>
                <w:rFonts w:asciiTheme="minorHAnsi" w:hAnsiTheme="minorHAnsi" w:cstheme="minorHAnsi"/>
                <w:color w:val="000000" w:themeColor="text1"/>
              </w:rPr>
              <w:t xml:space="preserve"> salary.</w:t>
            </w:r>
          </w:p>
        </w:tc>
      </w:tr>
    </w:tbl>
    <w:p w14:paraId="54CD71CA" w14:textId="77777777" w:rsidR="00CF76F6" w:rsidRPr="002F15E6" w:rsidRDefault="00CF76F6" w:rsidP="00836D2C">
      <w:pPr>
        <w:jc w:val="both"/>
        <w:rPr>
          <w:rFonts w:asciiTheme="minorHAnsi" w:hAnsiTheme="minorHAnsi" w:cstheme="minorHAnsi"/>
          <w:color w:val="000000" w:themeColor="text1"/>
        </w:rPr>
      </w:pPr>
    </w:p>
    <w:p w14:paraId="68934013" w14:textId="77777777" w:rsidR="00CC0B77"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BF5E42" w:rsidRPr="002F15E6">
        <w:rPr>
          <w:rFonts w:asciiTheme="minorHAnsi" w:hAnsiTheme="minorHAnsi" w:cstheme="minorHAnsi"/>
          <w:color w:val="000000" w:themeColor="text1"/>
        </w:rPr>
        <w:t xml:space="preserve">.4.1.2) </w:t>
      </w:r>
      <w:r w:rsidR="00CC0B77" w:rsidRPr="002F15E6">
        <w:rPr>
          <w:rFonts w:asciiTheme="minorHAnsi" w:hAnsiTheme="minorHAnsi" w:cstheme="minorHAnsi"/>
          <w:color w:val="000000" w:themeColor="text1"/>
        </w:rPr>
        <w:t>Employees who do not present medical certificates to validate any absence shall have their leave treated as unauthorized leave and the days of absence will not be payable.</w:t>
      </w:r>
    </w:p>
    <w:p w14:paraId="740E161B" w14:textId="77777777" w:rsidR="00BF5E42" w:rsidRDefault="00BF5E42" w:rsidP="00A96603">
      <w:pPr>
        <w:ind w:right="1809"/>
        <w:jc w:val="both"/>
        <w:rPr>
          <w:rFonts w:asciiTheme="minorHAnsi" w:hAnsiTheme="minorHAnsi" w:cstheme="minorHAnsi"/>
          <w:color w:val="000000" w:themeColor="text1"/>
        </w:rPr>
      </w:pPr>
    </w:p>
    <w:p w14:paraId="6B440A79" w14:textId="77777777" w:rsidR="006C3C9E" w:rsidRDefault="006C3C9E" w:rsidP="00A96603">
      <w:pPr>
        <w:ind w:right="1809"/>
        <w:jc w:val="both"/>
        <w:rPr>
          <w:rFonts w:asciiTheme="minorHAnsi" w:hAnsiTheme="minorHAnsi" w:cstheme="minorHAnsi"/>
          <w:color w:val="000000" w:themeColor="text1"/>
        </w:rPr>
      </w:pPr>
    </w:p>
    <w:p w14:paraId="1F7FC476" w14:textId="77777777" w:rsidR="006C3C9E" w:rsidRDefault="006C3C9E" w:rsidP="00A96603">
      <w:pPr>
        <w:ind w:right="1809"/>
        <w:jc w:val="both"/>
        <w:rPr>
          <w:rFonts w:asciiTheme="minorHAnsi" w:hAnsiTheme="minorHAnsi" w:cstheme="minorHAnsi"/>
          <w:color w:val="000000" w:themeColor="text1"/>
        </w:rPr>
      </w:pPr>
    </w:p>
    <w:p w14:paraId="44E2268D" w14:textId="77777777" w:rsidR="006C3C9E" w:rsidRDefault="006C3C9E" w:rsidP="00A96603">
      <w:pPr>
        <w:ind w:right="1809"/>
        <w:jc w:val="both"/>
        <w:rPr>
          <w:rFonts w:asciiTheme="minorHAnsi" w:hAnsiTheme="minorHAnsi" w:cstheme="minorHAnsi"/>
          <w:color w:val="000000" w:themeColor="text1"/>
        </w:rPr>
      </w:pPr>
    </w:p>
    <w:p w14:paraId="6821B2A7" w14:textId="77777777" w:rsidR="006C3C9E" w:rsidRDefault="006C3C9E" w:rsidP="00A96603">
      <w:pPr>
        <w:ind w:right="1809"/>
        <w:jc w:val="both"/>
        <w:rPr>
          <w:rFonts w:asciiTheme="minorHAnsi" w:hAnsiTheme="minorHAnsi" w:cstheme="minorHAnsi"/>
          <w:color w:val="000000" w:themeColor="text1"/>
        </w:rPr>
      </w:pPr>
    </w:p>
    <w:p w14:paraId="0CBE7854" w14:textId="77777777" w:rsidR="006C3C9E" w:rsidRDefault="006C3C9E" w:rsidP="00A96603">
      <w:pPr>
        <w:ind w:right="1809"/>
        <w:jc w:val="both"/>
        <w:rPr>
          <w:rFonts w:asciiTheme="minorHAnsi" w:hAnsiTheme="minorHAnsi" w:cstheme="minorHAnsi"/>
          <w:color w:val="000000" w:themeColor="text1"/>
        </w:rPr>
      </w:pPr>
    </w:p>
    <w:p w14:paraId="5A62B5B5" w14:textId="77777777" w:rsidR="006C3C9E" w:rsidRDefault="006C3C9E" w:rsidP="00A96603">
      <w:pPr>
        <w:ind w:right="1809"/>
        <w:jc w:val="both"/>
        <w:rPr>
          <w:rFonts w:asciiTheme="minorHAnsi" w:hAnsiTheme="minorHAnsi" w:cstheme="minorHAnsi"/>
          <w:color w:val="000000" w:themeColor="text1"/>
        </w:rPr>
      </w:pPr>
    </w:p>
    <w:p w14:paraId="492508E0" w14:textId="77777777" w:rsidR="006C3C9E" w:rsidRPr="002F15E6" w:rsidRDefault="006C3C9E" w:rsidP="00A96603">
      <w:pPr>
        <w:ind w:right="1809"/>
        <w:jc w:val="both"/>
        <w:rPr>
          <w:rFonts w:asciiTheme="minorHAnsi" w:hAnsiTheme="minorHAnsi" w:cstheme="minorHAnsi"/>
          <w:color w:val="000000" w:themeColor="text1"/>
        </w:rPr>
      </w:pPr>
    </w:p>
    <w:p w14:paraId="5B72F7A7" w14:textId="77777777" w:rsidR="00CC0B77"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D41CFF" w:rsidRPr="002F15E6">
        <w:rPr>
          <w:rFonts w:asciiTheme="minorHAnsi" w:hAnsiTheme="minorHAnsi" w:cstheme="minorHAnsi"/>
          <w:color w:val="000000" w:themeColor="text1"/>
        </w:rPr>
        <w:t xml:space="preserve">.4.1.3) </w:t>
      </w:r>
      <w:r w:rsidR="00CC0B77" w:rsidRPr="002F15E6">
        <w:rPr>
          <w:rFonts w:asciiTheme="minorHAnsi" w:hAnsiTheme="minorHAnsi" w:cstheme="minorHAnsi"/>
          <w:color w:val="000000" w:themeColor="text1"/>
        </w:rPr>
        <w:t>Official holidays falling within days taken as medical leave shall be considered as part of the medical leave.</w:t>
      </w:r>
    </w:p>
    <w:p w14:paraId="6493A698" w14:textId="77777777" w:rsidR="00D41CFF" w:rsidRPr="002F15E6" w:rsidRDefault="00D41CFF" w:rsidP="00A96603">
      <w:pPr>
        <w:ind w:right="1809"/>
        <w:jc w:val="both"/>
        <w:rPr>
          <w:rFonts w:asciiTheme="minorHAnsi" w:hAnsiTheme="minorHAnsi" w:cstheme="minorHAnsi"/>
          <w:color w:val="000000" w:themeColor="text1"/>
        </w:rPr>
      </w:pPr>
    </w:p>
    <w:p w14:paraId="0F6B08C3" w14:textId="77777777" w:rsidR="00CC0B77"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D41CFF" w:rsidRPr="002F15E6">
        <w:rPr>
          <w:rFonts w:asciiTheme="minorHAnsi" w:hAnsiTheme="minorHAnsi" w:cstheme="minorHAnsi"/>
          <w:color w:val="000000" w:themeColor="text1"/>
        </w:rPr>
        <w:t xml:space="preserve">.4.1.4) </w:t>
      </w:r>
      <w:r w:rsidR="00CC0B77" w:rsidRPr="002F15E6">
        <w:rPr>
          <w:rFonts w:asciiTheme="minorHAnsi" w:hAnsiTheme="minorHAnsi" w:cstheme="minorHAnsi"/>
          <w:color w:val="000000" w:themeColor="text1"/>
        </w:rPr>
        <w:t>If the medical illness is directly related to an employee’s misconduct, (alcohol, drug use, etc.) then no payment shall be made to the employee.</w:t>
      </w:r>
    </w:p>
    <w:p w14:paraId="183BD7C4" w14:textId="77777777" w:rsidR="00D41CFF" w:rsidRPr="002F15E6" w:rsidRDefault="00D41CFF" w:rsidP="00A96603">
      <w:pPr>
        <w:ind w:right="1809"/>
        <w:jc w:val="both"/>
        <w:rPr>
          <w:rFonts w:asciiTheme="minorHAnsi" w:hAnsiTheme="minorHAnsi" w:cstheme="minorHAnsi"/>
          <w:color w:val="000000" w:themeColor="text1"/>
        </w:rPr>
      </w:pPr>
    </w:p>
    <w:p w14:paraId="4AD13326" w14:textId="77777777" w:rsidR="008E18B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D41CFF" w:rsidRPr="002F15E6">
        <w:rPr>
          <w:rFonts w:asciiTheme="minorHAnsi" w:hAnsiTheme="minorHAnsi" w:cstheme="minorHAnsi"/>
          <w:color w:val="000000" w:themeColor="text1"/>
        </w:rPr>
        <w:t xml:space="preserve">.4.1.5) </w:t>
      </w:r>
      <w:r w:rsidR="00CC0B77" w:rsidRPr="002F15E6">
        <w:rPr>
          <w:rFonts w:asciiTheme="minorHAnsi" w:hAnsiTheme="minorHAnsi" w:cstheme="minorHAnsi"/>
          <w:color w:val="000000" w:themeColor="text1"/>
        </w:rPr>
        <w:t xml:space="preserve">Employees on probation are </w:t>
      </w:r>
      <w:r w:rsidR="009A60CF" w:rsidRPr="002F15E6">
        <w:rPr>
          <w:rFonts w:asciiTheme="minorHAnsi" w:hAnsiTheme="minorHAnsi" w:cstheme="minorHAnsi"/>
          <w:color w:val="000000" w:themeColor="text1"/>
        </w:rPr>
        <w:t xml:space="preserve">not </w:t>
      </w:r>
      <w:r w:rsidR="00CC0B77" w:rsidRPr="002F15E6">
        <w:rPr>
          <w:rFonts w:asciiTheme="minorHAnsi" w:hAnsiTheme="minorHAnsi" w:cstheme="minorHAnsi"/>
          <w:color w:val="000000" w:themeColor="text1"/>
        </w:rPr>
        <w:t>eligible for sick leave. However, any days taken for medical reasons shall be added to the probation period.</w:t>
      </w:r>
    </w:p>
    <w:p w14:paraId="6FB11282" w14:textId="77777777" w:rsidR="004D0415" w:rsidRPr="002F15E6" w:rsidRDefault="004D0415" w:rsidP="00A96603">
      <w:pPr>
        <w:ind w:right="1809"/>
        <w:jc w:val="both"/>
        <w:rPr>
          <w:rFonts w:asciiTheme="minorHAnsi" w:hAnsiTheme="minorHAnsi" w:cstheme="minorHAnsi"/>
          <w:color w:val="000000" w:themeColor="text1"/>
        </w:rPr>
      </w:pPr>
    </w:p>
    <w:p w14:paraId="771FEECC" w14:textId="77777777" w:rsidR="008E18BF" w:rsidRPr="002F15E6" w:rsidRDefault="00CF1F15" w:rsidP="006C3C9E">
      <w:pPr>
        <w:pStyle w:val="Heading2"/>
      </w:pPr>
      <w:bookmarkStart w:id="295" w:name="_Toc175672360"/>
      <w:bookmarkStart w:id="296" w:name="_Toc175672503"/>
      <w:bookmarkStart w:id="297" w:name="_Toc175678372"/>
      <w:bookmarkStart w:id="298" w:name="_Toc175672365"/>
      <w:bookmarkStart w:id="299" w:name="_Toc175672508"/>
      <w:bookmarkStart w:id="300" w:name="_Toc175678377"/>
      <w:bookmarkStart w:id="301" w:name="_Toc183075028"/>
      <w:bookmarkStart w:id="302" w:name="_Toc142548848"/>
      <w:bookmarkEnd w:id="295"/>
      <w:bookmarkEnd w:id="296"/>
      <w:bookmarkEnd w:id="297"/>
      <w:bookmarkEnd w:id="298"/>
      <w:bookmarkEnd w:id="299"/>
      <w:bookmarkEnd w:id="300"/>
      <w:r w:rsidRPr="002F15E6">
        <w:t>6</w:t>
      </w:r>
      <w:r w:rsidR="00D41CFF" w:rsidRPr="002F15E6">
        <w:t>.</w:t>
      </w:r>
      <w:r w:rsidRPr="002F15E6">
        <w:t>5</w:t>
      </w:r>
      <w:r w:rsidR="00D41CFF" w:rsidRPr="002F15E6">
        <w:t xml:space="preserve">) </w:t>
      </w:r>
      <w:r w:rsidR="008E18BF" w:rsidRPr="002F15E6">
        <w:t>Other Types of Leave</w:t>
      </w:r>
      <w:bookmarkStart w:id="303" w:name="_Toc175682023"/>
      <w:bookmarkEnd w:id="301"/>
      <w:bookmarkEnd w:id="302"/>
      <w:bookmarkEnd w:id="303"/>
    </w:p>
    <w:p w14:paraId="1F1905C4" w14:textId="77777777" w:rsidR="008E18BF" w:rsidRPr="002F15E6" w:rsidRDefault="00CF1F15" w:rsidP="00A96603">
      <w:pPr>
        <w:pStyle w:val="Heading3"/>
        <w:spacing w:before="0"/>
        <w:ind w:right="1809"/>
        <w:jc w:val="both"/>
        <w:rPr>
          <w:rFonts w:asciiTheme="minorHAnsi" w:hAnsiTheme="minorHAnsi" w:cstheme="minorHAnsi"/>
          <w:color w:val="000000" w:themeColor="text1"/>
        </w:rPr>
      </w:pPr>
      <w:bookmarkStart w:id="304" w:name="_Toc142548849"/>
      <w:r w:rsidRPr="002F15E6">
        <w:rPr>
          <w:rFonts w:asciiTheme="minorHAnsi" w:hAnsiTheme="minorHAnsi" w:cstheme="minorHAnsi"/>
          <w:color w:val="000000" w:themeColor="text1"/>
        </w:rPr>
        <w:t>6</w:t>
      </w:r>
      <w:r w:rsidR="00D41CF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D41CFF" w:rsidRPr="002F15E6">
        <w:rPr>
          <w:rFonts w:asciiTheme="minorHAnsi" w:hAnsiTheme="minorHAnsi" w:cstheme="minorHAnsi"/>
          <w:color w:val="000000" w:themeColor="text1"/>
        </w:rPr>
        <w:t xml:space="preserve">.1) </w:t>
      </w:r>
      <w:r w:rsidR="008E18BF" w:rsidRPr="002F15E6">
        <w:rPr>
          <w:rFonts w:asciiTheme="minorHAnsi" w:hAnsiTheme="minorHAnsi" w:cstheme="minorHAnsi"/>
          <w:color w:val="000000" w:themeColor="text1"/>
        </w:rPr>
        <w:t>Policies</w:t>
      </w:r>
      <w:bookmarkEnd w:id="304"/>
    </w:p>
    <w:p w14:paraId="1DFEFB35" w14:textId="77777777" w:rsidR="0040149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0149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40149F" w:rsidRPr="002F15E6">
        <w:rPr>
          <w:rFonts w:asciiTheme="minorHAnsi" w:hAnsiTheme="minorHAnsi" w:cstheme="minorHAnsi"/>
          <w:color w:val="000000" w:themeColor="text1"/>
        </w:rPr>
        <w:t>.1.1) The employee is eligible to get a comprehensive emergency leave with pay for a period of six days throughout the year to cope with any emergency circumstance.</w:t>
      </w:r>
    </w:p>
    <w:p w14:paraId="59F7F346" w14:textId="77777777" w:rsidR="0040149F" w:rsidRPr="002F15E6" w:rsidRDefault="0040149F" w:rsidP="00A96603">
      <w:pPr>
        <w:ind w:right="1809"/>
        <w:jc w:val="both"/>
        <w:rPr>
          <w:rFonts w:asciiTheme="minorHAnsi" w:hAnsiTheme="minorHAnsi" w:cstheme="minorHAnsi"/>
          <w:color w:val="000000" w:themeColor="text1"/>
        </w:rPr>
      </w:pPr>
    </w:p>
    <w:p w14:paraId="183CA829" w14:textId="77777777" w:rsidR="008E18BF" w:rsidRPr="002F15E6" w:rsidRDefault="00CF1F15"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0149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40149F" w:rsidRPr="002F15E6">
        <w:rPr>
          <w:rFonts w:asciiTheme="minorHAnsi" w:hAnsiTheme="minorHAnsi" w:cstheme="minorHAnsi"/>
          <w:color w:val="000000" w:themeColor="text1"/>
        </w:rPr>
        <w:t xml:space="preserve">.1.2) </w:t>
      </w:r>
      <w:r w:rsidR="008E18BF" w:rsidRPr="002F15E6">
        <w:rPr>
          <w:rFonts w:asciiTheme="minorHAnsi" w:hAnsiTheme="minorHAnsi" w:cstheme="minorHAnsi"/>
          <w:color w:val="000000" w:themeColor="text1"/>
        </w:rPr>
        <w:t>Emergency leave in cases of death is given in accordance with the following:</w:t>
      </w:r>
    </w:p>
    <w:tbl>
      <w:tblPr>
        <w:tblStyle w:val="TableGrid"/>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8"/>
        <w:gridCol w:w="5674"/>
      </w:tblGrid>
      <w:tr w:rsidR="002F15E6" w:rsidRPr="002F15E6" w14:paraId="0D3A95B7" w14:textId="77777777" w:rsidTr="00A96603">
        <w:tc>
          <w:tcPr>
            <w:tcW w:w="2118" w:type="dxa"/>
            <w:shd w:val="clear" w:color="auto" w:fill="auto"/>
          </w:tcPr>
          <w:p w14:paraId="6A0BFDAA" w14:textId="77777777" w:rsidR="004B4E80" w:rsidRPr="002F15E6" w:rsidRDefault="004B4E80"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Number of Days</w:t>
            </w:r>
          </w:p>
        </w:tc>
        <w:tc>
          <w:tcPr>
            <w:tcW w:w="5674" w:type="dxa"/>
            <w:shd w:val="clear" w:color="auto" w:fill="auto"/>
          </w:tcPr>
          <w:p w14:paraId="690F5B9D" w14:textId="77777777" w:rsidR="004B4E80" w:rsidRPr="002F15E6" w:rsidRDefault="004B4E80"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Relationship</w:t>
            </w:r>
          </w:p>
        </w:tc>
      </w:tr>
      <w:tr w:rsidR="002F15E6" w:rsidRPr="002F15E6" w14:paraId="76E2A15F" w14:textId="77777777" w:rsidTr="00A96603">
        <w:tc>
          <w:tcPr>
            <w:tcW w:w="2118" w:type="dxa"/>
            <w:shd w:val="clear" w:color="auto" w:fill="auto"/>
          </w:tcPr>
          <w:p w14:paraId="1B8E54BD" w14:textId="77777777" w:rsidR="004B4E80" w:rsidRPr="002F15E6" w:rsidRDefault="004B4E80"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Five Days (5)</w:t>
            </w:r>
          </w:p>
        </w:tc>
        <w:tc>
          <w:tcPr>
            <w:tcW w:w="5674" w:type="dxa"/>
            <w:shd w:val="clear" w:color="auto" w:fill="auto"/>
          </w:tcPr>
          <w:p w14:paraId="3E55A689" w14:textId="77777777" w:rsidR="004B4E80" w:rsidRPr="002F15E6" w:rsidRDefault="004B4E80"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Mother, Father, Son, Daughter, or </w:t>
            </w:r>
            <w:r w:rsidR="00D674AD" w:rsidRPr="002F15E6">
              <w:rPr>
                <w:rFonts w:asciiTheme="minorHAnsi" w:hAnsiTheme="minorHAnsi" w:cstheme="minorHAnsi"/>
                <w:color w:val="000000" w:themeColor="text1"/>
              </w:rPr>
              <w:t>Spouse</w:t>
            </w:r>
          </w:p>
        </w:tc>
      </w:tr>
      <w:tr w:rsidR="002F15E6" w:rsidRPr="002F15E6" w14:paraId="5CBD0332" w14:textId="77777777" w:rsidTr="00A96603">
        <w:tc>
          <w:tcPr>
            <w:tcW w:w="2118" w:type="dxa"/>
            <w:shd w:val="clear" w:color="auto" w:fill="auto"/>
          </w:tcPr>
          <w:p w14:paraId="6F559DEA" w14:textId="77777777" w:rsidR="004B4E80" w:rsidRPr="002F15E6" w:rsidRDefault="004B4E80"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Three Days (3)</w:t>
            </w:r>
          </w:p>
        </w:tc>
        <w:tc>
          <w:tcPr>
            <w:tcW w:w="5674" w:type="dxa"/>
            <w:shd w:val="clear" w:color="auto" w:fill="auto"/>
          </w:tcPr>
          <w:p w14:paraId="42980322" w14:textId="77777777" w:rsidR="004B4E80" w:rsidRPr="002F15E6" w:rsidRDefault="00D674AD"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Grandmother, Grandfather or Siblings</w:t>
            </w:r>
          </w:p>
        </w:tc>
      </w:tr>
      <w:tr w:rsidR="002F15E6" w:rsidRPr="002F15E6" w14:paraId="2C96A156" w14:textId="77777777" w:rsidTr="00A96603">
        <w:tc>
          <w:tcPr>
            <w:tcW w:w="2118" w:type="dxa"/>
            <w:shd w:val="clear" w:color="auto" w:fill="auto"/>
          </w:tcPr>
          <w:p w14:paraId="5A3078D1" w14:textId="77777777" w:rsidR="004B4E80" w:rsidRPr="002F15E6" w:rsidRDefault="004B4E80"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Two Days (2)</w:t>
            </w:r>
          </w:p>
        </w:tc>
        <w:tc>
          <w:tcPr>
            <w:tcW w:w="5674" w:type="dxa"/>
            <w:shd w:val="clear" w:color="auto" w:fill="auto"/>
          </w:tcPr>
          <w:p w14:paraId="1097DA19" w14:textId="77777777" w:rsidR="004B4E80" w:rsidRPr="002F15E6" w:rsidRDefault="00D674AD" w:rsidP="00836D2C">
            <w:pPr>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Uncle, Aunt, Cousin or Nephew </w:t>
            </w:r>
          </w:p>
        </w:tc>
      </w:tr>
    </w:tbl>
    <w:p w14:paraId="29B8392F" w14:textId="77777777" w:rsidR="0040149F" w:rsidRPr="002F15E6" w:rsidRDefault="0040149F" w:rsidP="00836D2C">
      <w:pPr>
        <w:jc w:val="both"/>
        <w:rPr>
          <w:rFonts w:asciiTheme="minorHAnsi" w:hAnsiTheme="minorHAnsi" w:cstheme="minorHAnsi"/>
          <w:color w:val="000000" w:themeColor="text1"/>
        </w:rPr>
      </w:pPr>
    </w:p>
    <w:p w14:paraId="1B768ADB" w14:textId="77777777" w:rsidR="0087633E"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87633E"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87633E" w:rsidRPr="002F15E6">
        <w:rPr>
          <w:rFonts w:asciiTheme="minorHAnsi" w:hAnsiTheme="minorHAnsi" w:cstheme="minorHAnsi"/>
          <w:color w:val="000000" w:themeColor="text1"/>
        </w:rPr>
        <w:t xml:space="preserve">.1.3) </w:t>
      </w:r>
      <w:r w:rsidR="00A1776E" w:rsidRPr="002F15E6">
        <w:rPr>
          <w:rFonts w:asciiTheme="minorHAnsi" w:hAnsiTheme="minorHAnsi" w:cstheme="minorHAnsi"/>
          <w:color w:val="000000" w:themeColor="text1"/>
        </w:rPr>
        <w:t>If the event of death occurs over the weekend, emergency leave will not be counted.</w:t>
      </w:r>
    </w:p>
    <w:p w14:paraId="2DB9B1AD" w14:textId="77777777" w:rsidR="0087633E" w:rsidRPr="002F15E6" w:rsidRDefault="0087633E" w:rsidP="00A96603">
      <w:pPr>
        <w:ind w:right="1809"/>
        <w:jc w:val="both"/>
        <w:rPr>
          <w:rFonts w:asciiTheme="minorHAnsi" w:hAnsiTheme="minorHAnsi" w:cstheme="minorHAnsi"/>
          <w:color w:val="000000" w:themeColor="text1"/>
        </w:rPr>
      </w:pPr>
    </w:p>
    <w:p w14:paraId="47E20394" w14:textId="77777777" w:rsidR="00AC7E7F" w:rsidRPr="0082441A" w:rsidRDefault="00CF1F15" w:rsidP="00A96603">
      <w:pPr>
        <w:ind w:right="1809"/>
        <w:jc w:val="both"/>
        <w:rPr>
          <w:rFonts w:asciiTheme="minorHAnsi" w:hAnsiTheme="minorHAnsi" w:cstheme="minorHAnsi"/>
          <w:color w:val="000000" w:themeColor="text1"/>
        </w:rPr>
      </w:pPr>
      <w:r w:rsidRPr="0082441A">
        <w:rPr>
          <w:rFonts w:asciiTheme="minorHAnsi" w:hAnsiTheme="minorHAnsi" w:cstheme="minorHAnsi"/>
          <w:color w:val="000000" w:themeColor="text1"/>
        </w:rPr>
        <w:t>6</w:t>
      </w:r>
      <w:r w:rsidR="0040149F" w:rsidRPr="0082441A">
        <w:rPr>
          <w:rFonts w:asciiTheme="minorHAnsi" w:hAnsiTheme="minorHAnsi" w:cstheme="minorHAnsi"/>
          <w:color w:val="000000" w:themeColor="text1"/>
        </w:rPr>
        <w:t>.</w:t>
      </w:r>
      <w:r w:rsidRPr="0082441A">
        <w:rPr>
          <w:rFonts w:asciiTheme="minorHAnsi" w:hAnsiTheme="minorHAnsi" w:cstheme="minorHAnsi"/>
          <w:color w:val="000000" w:themeColor="text1"/>
        </w:rPr>
        <w:t>5</w:t>
      </w:r>
      <w:r w:rsidR="0040149F" w:rsidRPr="0082441A">
        <w:rPr>
          <w:rFonts w:asciiTheme="minorHAnsi" w:hAnsiTheme="minorHAnsi" w:cstheme="minorHAnsi"/>
          <w:color w:val="000000" w:themeColor="text1"/>
        </w:rPr>
        <w:t>.1.</w:t>
      </w:r>
      <w:r w:rsidR="00185451" w:rsidRPr="0082441A">
        <w:rPr>
          <w:rFonts w:asciiTheme="minorHAnsi" w:hAnsiTheme="minorHAnsi" w:cstheme="minorHAnsi"/>
          <w:color w:val="000000" w:themeColor="text1"/>
        </w:rPr>
        <w:t>4</w:t>
      </w:r>
      <w:r w:rsidR="0040149F" w:rsidRPr="0082441A">
        <w:rPr>
          <w:rFonts w:asciiTheme="minorHAnsi" w:hAnsiTheme="minorHAnsi" w:cstheme="minorHAnsi"/>
          <w:color w:val="000000" w:themeColor="text1"/>
        </w:rPr>
        <w:t xml:space="preserve">) </w:t>
      </w:r>
      <w:r w:rsidR="002C365F" w:rsidRPr="0082441A">
        <w:rPr>
          <w:rFonts w:asciiTheme="minorHAnsi" w:hAnsiTheme="minorHAnsi" w:cstheme="minorHAnsi"/>
          <w:color w:val="000000" w:themeColor="text1"/>
        </w:rPr>
        <w:t xml:space="preserve">Emergency </w:t>
      </w:r>
      <w:r w:rsidR="0040149F" w:rsidRPr="0082441A">
        <w:rPr>
          <w:rFonts w:asciiTheme="minorHAnsi" w:hAnsiTheme="minorHAnsi" w:cstheme="minorHAnsi"/>
          <w:color w:val="000000" w:themeColor="text1"/>
        </w:rPr>
        <w:t xml:space="preserve">Leave </w:t>
      </w:r>
      <w:r w:rsidR="002C365F" w:rsidRPr="0082441A">
        <w:rPr>
          <w:rFonts w:asciiTheme="minorHAnsi" w:hAnsiTheme="minorHAnsi" w:cstheme="minorHAnsi"/>
          <w:color w:val="000000" w:themeColor="text1"/>
        </w:rPr>
        <w:t xml:space="preserve">in cases of natural disaster and car accidents are limited to </w:t>
      </w:r>
      <w:r w:rsidR="00CC473B" w:rsidRPr="0082441A">
        <w:rPr>
          <w:rFonts w:asciiTheme="minorHAnsi" w:hAnsiTheme="minorHAnsi" w:cstheme="minorHAnsi"/>
          <w:color w:val="000000" w:themeColor="text1"/>
        </w:rPr>
        <w:t>six</w:t>
      </w:r>
      <w:r w:rsidR="002C365F" w:rsidRPr="0082441A">
        <w:rPr>
          <w:rFonts w:asciiTheme="minorHAnsi" w:hAnsiTheme="minorHAnsi" w:cstheme="minorHAnsi"/>
          <w:color w:val="000000" w:themeColor="text1"/>
        </w:rPr>
        <w:t xml:space="preserve"> days of paid leave</w:t>
      </w:r>
      <w:r w:rsidR="00553D47" w:rsidRPr="0082441A">
        <w:rPr>
          <w:rFonts w:asciiTheme="minorHAnsi" w:hAnsiTheme="minorHAnsi" w:cstheme="minorHAnsi"/>
          <w:color w:val="000000" w:themeColor="text1"/>
        </w:rPr>
        <w:t>,</w:t>
      </w:r>
      <w:r w:rsidR="00553D47" w:rsidRPr="0082441A">
        <w:rPr>
          <w:rStyle w:val="Heading1Char"/>
          <w:rFonts w:asciiTheme="minorHAnsi" w:hAnsiTheme="minorHAnsi" w:cstheme="minorHAnsi"/>
          <w:color w:val="000000" w:themeColor="text1"/>
          <w:lang w:val="en"/>
        </w:rPr>
        <w:t xml:space="preserve"> </w:t>
      </w:r>
      <w:r w:rsidR="00553D47" w:rsidRPr="0082441A">
        <w:rPr>
          <w:rFonts w:asciiTheme="minorHAnsi" w:hAnsiTheme="minorHAnsi" w:cstheme="minorHAnsi"/>
          <w:color w:val="000000" w:themeColor="text1"/>
        </w:rPr>
        <w:t>and not more than two days at a time.</w:t>
      </w:r>
      <w:r w:rsidR="002C365F" w:rsidRPr="0082441A">
        <w:rPr>
          <w:rFonts w:asciiTheme="minorHAnsi" w:hAnsiTheme="minorHAnsi" w:cstheme="minorHAnsi"/>
          <w:color w:val="000000" w:themeColor="text1"/>
        </w:rPr>
        <w:t xml:space="preserve"> </w:t>
      </w:r>
      <w:r w:rsidR="00BC0349" w:rsidRPr="0082441A">
        <w:rPr>
          <w:rFonts w:asciiTheme="minorHAnsi" w:hAnsiTheme="minorHAnsi" w:cstheme="minorHAnsi"/>
          <w:color w:val="000000" w:themeColor="text1"/>
        </w:rPr>
        <w:t xml:space="preserve">All Emergency Leave request have to be approved by the General and the following could be taken into consideration providing that </w:t>
      </w:r>
      <w:r w:rsidR="00830B60" w:rsidRPr="0082441A">
        <w:rPr>
          <w:rFonts w:asciiTheme="minorHAnsi" w:hAnsiTheme="minorHAnsi" w:cstheme="minorHAnsi"/>
          <w:color w:val="000000" w:themeColor="text1"/>
        </w:rPr>
        <w:t>valid justification if provided:</w:t>
      </w:r>
    </w:p>
    <w:p w14:paraId="44B0146A" w14:textId="77777777" w:rsidR="00967A7D" w:rsidRPr="0082441A" w:rsidRDefault="00967A7D" w:rsidP="00A96603">
      <w:pPr>
        <w:pStyle w:val="ListParagraph"/>
        <w:numPr>
          <w:ilvl w:val="0"/>
          <w:numId w:val="42"/>
        </w:numPr>
        <w:ind w:right="1809"/>
        <w:contextualSpacing w:val="0"/>
        <w:jc w:val="both"/>
        <w:rPr>
          <w:rFonts w:asciiTheme="minorHAnsi" w:hAnsiTheme="minorHAnsi" w:cstheme="minorHAnsi"/>
          <w:color w:val="000000" w:themeColor="text1"/>
        </w:rPr>
      </w:pPr>
      <w:r w:rsidRPr="0082441A">
        <w:rPr>
          <w:rFonts w:asciiTheme="minorHAnsi" w:hAnsiTheme="minorHAnsi" w:cstheme="minorHAnsi"/>
          <w:color w:val="000000" w:themeColor="text1"/>
        </w:rPr>
        <w:t>The sickness of a 1</w:t>
      </w:r>
      <w:r w:rsidRPr="0082441A">
        <w:rPr>
          <w:rFonts w:asciiTheme="minorHAnsi" w:hAnsiTheme="minorHAnsi" w:cstheme="minorHAnsi"/>
          <w:color w:val="000000" w:themeColor="text1"/>
          <w:vertAlign w:val="superscript"/>
        </w:rPr>
        <w:t>st</w:t>
      </w:r>
      <w:r w:rsidRPr="0082441A">
        <w:rPr>
          <w:rFonts w:asciiTheme="minorHAnsi" w:hAnsiTheme="minorHAnsi" w:cstheme="minorHAnsi"/>
          <w:color w:val="000000" w:themeColor="text1"/>
        </w:rPr>
        <w:t xml:space="preserve"> degree relative (son/daughter, wife/husband, mother/father, brother/sister) given that proper proof is submitted for the same. The severity of the case will be assessed and the Management will decide to grant the emergency leave or not.</w:t>
      </w:r>
    </w:p>
    <w:p w14:paraId="320C0392" w14:textId="77777777" w:rsidR="00830B60" w:rsidRPr="0082441A" w:rsidRDefault="00967A7D" w:rsidP="00A96603">
      <w:pPr>
        <w:pStyle w:val="ListParagraph"/>
        <w:numPr>
          <w:ilvl w:val="0"/>
          <w:numId w:val="42"/>
        </w:numPr>
        <w:ind w:right="1809"/>
        <w:contextualSpacing w:val="0"/>
        <w:jc w:val="both"/>
        <w:rPr>
          <w:rFonts w:asciiTheme="minorHAnsi" w:hAnsiTheme="minorHAnsi" w:cstheme="minorHAnsi"/>
          <w:color w:val="000000" w:themeColor="text1"/>
        </w:rPr>
      </w:pPr>
      <w:r w:rsidRPr="0082441A">
        <w:rPr>
          <w:rFonts w:asciiTheme="minorHAnsi" w:hAnsiTheme="minorHAnsi" w:cstheme="minorHAnsi"/>
          <w:color w:val="000000" w:themeColor="text1"/>
        </w:rPr>
        <w:t>Car accident of a 1</w:t>
      </w:r>
      <w:r w:rsidRPr="0082441A">
        <w:rPr>
          <w:rFonts w:asciiTheme="minorHAnsi" w:hAnsiTheme="minorHAnsi" w:cstheme="minorHAnsi"/>
          <w:color w:val="000000" w:themeColor="text1"/>
          <w:vertAlign w:val="superscript"/>
        </w:rPr>
        <w:t>st</w:t>
      </w:r>
      <w:r w:rsidRPr="0082441A">
        <w:rPr>
          <w:rFonts w:asciiTheme="minorHAnsi" w:hAnsiTheme="minorHAnsi" w:cstheme="minorHAnsi"/>
          <w:color w:val="000000" w:themeColor="text1"/>
        </w:rPr>
        <w:t xml:space="preserve"> degree relative. (son/daughter, wife/husband, mother/father, brother/sister) will be considered, but also the criticality of the car crush would be assessed.</w:t>
      </w:r>
    </w:p>
    <w:p w14:paraId="11F1C272" w14:textId="77777777" w:rsidR="00830B60" w:rsidRPr="0082441A" w:rsidRDefault="00967A7D" w:rsidP="00A96603">
      <w:pPr>
        <w:pStyle w:val="ListParagraph"/>
        <w:numPr>
          <w:ilvl w:val="0"/>
          <w:numId w:val="42"/>
        </w:numPr>
        <w:ind w:right="1809"/>
        <w:contextualSpacing w:val="0"/>
        <w:jc w:val="both"/>
        <w:rPr>
          <w:rFonts w:asciiTheme="minorHAnsi" w:hAnsiTheme="minorHAnsi" w:cstheme="minorHAnsi"/>
          <w:color w:val="000000" w:themeColor="text1"/>
        </w:rPr>
      </w:pPr>
      <w:r w:rsidRPr="0082441A">
        <w:rPr>
          <w:rFonts w:asciiTheme="minorHAnsi" w:hAnsiTheme="minorHAnsi" w:cstheme="minorHAnsi"/>
          <w:color w:val="000000" w:themeColor="text1"/>
        </w:rPr>
        <w:t>Any natural event like (earthquake, cyclone, heavy rains, fire</w:t>
      </w:r>
      <w:r w:rsidR="00F23AAE" w:rsidRPr="0082441A">
        <w:rPr>
          <w:rFonts w:asciiTheme="minorHAnsi" w:hAnsiTheme="minorHAnsi" w:cstheme="minorHAnsi"/>
          <w:color w:val="000000" w:themeColor="text1"/>
        </w:rPr>
        <w:t>, sandstorm</w:t>
      </w:r>
      <w:r w:rsidRPr="0082441A">
        <w:rPr>
          <w:rFonts w:asciiTheme="minorHAnsi" w:hAnsiTheme="minorHAnsi" w:cstheme="minorHAnsi"/>
          <w:color w:val="000000" w:themeColor="text1"/>
        </w:rPr>
        <w:t>) that would prevent the employee from being able to come to work.</w:t>
      </w:r>
    </w:p>
    <w:p w14:paraId="02BD510E" w14:textId="77777777" w:rsidR="00EF5D10" w:rsidRPr="002F15E6" w:rsidRDefault="00EF5D10" w:rsidP="00A96603">
      <w:pPr>
        <w:ind w:right="1809"/>
        <w:jc w:val="both"/>
        <w:rPr>
          <w:rFonts w:asciiTheme="minorHAnsi" w:hAnsiTheme="minorHAnsi" w:cstheme="minorHAnsi"/>
          <w:color w:val="000000" w:themeColor="text1"/>
        </w:rPr>
      </w:pPr>
    </w:p>
    <w:p w14:paraId="33DB3E0F" w14:textId="77777777" w:rsidR="00AC7E7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0149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40149F" w:rsidRPr="002F15E6">
        <w:rPr>
          <w:rFonts w:asciiTheme="minorHAnsi" w:hAnsiTheme="minorHAnsi" w:cstheme="minorHAnsi"/>
          <w:color w:val="000000" w:themeColor="text1"/>
        </w:rPr>
        <w:t>.1.</w:t>
      </w:r>
      <w:r w:rsidR="00185451" w:rsidRPr="002F15E6">
        <w:rPr>
          <w:rFonts w:asciiTheme="minorHAnsi" w:hAnsiTheme="minorHAnsi" w:cstheme="minorHAnsi"/>
          <w:color w:val="000000" w:themeColor="text1"/>
        </w:rPr>
        <w:t>5</w:t>
      </w:r>
      <w:r w:rsidR="0040149F" w:rsidRPr="002F15E6">
        <w:rPr>
          <w:rFonts w:asciiTheme="minorHAnsi" w:hAnsiTheme="minorHAnsi" w:cstheme="minorHAnsi"/>
          <w:color w:val="000000" w:themeColor="text1"/>
        </w:rPr>
        <w:t xml:space="preserve">) </w:t>
      </w:r>
      <w:r w:rsidR="002C365F" w:rsidRPr="002F15E6">
        <w:rPr>
          <w:rFonts w:asciiTheme="minorHAnsi" w:hAnsiTheme="minorHAnsi" w:cstheme="minorHAnsi"/>
          <w:color w:val="000000" w:themeColor="text1"/>
        </w:rPr>
        <w:t>A Muslim female employee is entitled to special leave with full pay for a period of four months and ten days immediately following the death of her husband (</w:t>
      </w:r>
      <w:r w:rsidR="0040149F" w:rsidRPr="002F15E6">
        <w:rPr>
          <w:rFonts w:asciiTheme="minorHAnsi" w:hAnsiTheme="minorHAnsi" w:cstheme="minorHAnsi"/>
          <w:color w:val="000000" w:themeColor="text1"/>
        </w:rPr>
        <w:t>E</w:t>
      </w:r>
      <w:r w:rsidR="002C365F" w:rsidRPr="002F15E6">
        <w:rPr>
          <w:rFonts w:asciiTheme="minorHAnsi" w:hAnsiTheme="minorHAnsi" w:cstheme="minorHAnsi"/>
          <w:color w:val="000000" w:themeColor="text1"/>
        </w:rPr>
        <w:t>ddah).</w:t>
      </w:r>
    </w:p>
    <w:p w14:paraId="7CE89339" w14:textId="77777777" w:rsidR="00AC7E7F" w:rsidRPr="002F15E6" w:rsidRDefault="00AC7E7F" w:rsidP="00A96603">
      <w:pPr>
        <w:ind w:right="1809"/>
        <w:jc w:val="both"/>
        <w:rPr>
          <w:rFonts w:asciiTheme="minorHAnsi" w:hAnsiTheme="minorHAnsi" w:cstheme="minorHAnsi"/>
          <w:color w:val="000000" w:themeColor="text1"/>
        </w:rPr>
      </w:pPr>
    </w:p>
    <w:p w14:paraId="0164F762" w14:textId="77777777" w:rsidR="002C365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0149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40149F" w:rsidRPr="002F15E6">
        <w:rPr>
          <w:rFonts w:asciiTheme="minorHAnsi" w:hAnsiTheme="minorHAnsi" w:cstheme="minorHAnsi"/>
          <w:color w:val="000000" w:themeColor="text1"/>
        </w:rPr>
        <w:t>.1.</w:t>
      </w:r>
      <w:r w:rsidR="00185451" w:rsidRPr="002F15E6">
        <w:rPr>
          <w:rFonts w:asciiTheme="minorHAnsi" w:hAnsiTheme="minorHAnsi" w:cstheme="minorHAnsi"/>
          <w:color w:val="000000" w:themeColor="text1"/>
        </w:rPr>
        <w:t>6</w:t>
      </w:r>
      <w:r w:rsidR="0040149F" w:rsidRPr="002F15E6">
        <w:rPr>
          <w:rFonts w:asciiTheme="minorHAnsi" w:hAnsiTheme="minorHAnsi" w:cstheme="minorHAnsi"/>
          <w:color w:val="000000" w:themeColor="text1"/>
        </w:rPr>
        <w:t xml:space="preserve">) </w:t>
      </w:r>
      <w:r w:rsidR="002C365F" w:rsidRPr="002F15E6">
        <w:rPr>
          <w:rFonts w:asciiTheme="minorHAnsi" w:hAnsiTheme="minorHAnsi" w:cstheme="minorHAnsi"/>
          <w:color w:val="000000" w:themeColor="text1"/>
        </w:rPr>
        <w:t>Maternity leave is granted to female employees on the issuance of a medical certificate from a qualified doctor. Maternity leave is granted as</w:t>
      </w:r>
      <w:r w:rsidR="0040149F" w:rsidRPr="002F15E6">
        <w:rPr>
          <w:rFonts w:asciiTheme="minorHAnsi" w:hAnsiTheme="minorHAnsi" w:cstheme="minorHAnsi"/>
          <w:color w:val="000000" w:themeColor="text1"/>
        </w:rPr>
        <w:t xml:space="preserve"> sixty (60) paid days of leave.</w:t>
      </w:r>
    </w:p>
    <w:p w14:paraId="19731FE1" w14:textId="77777777" w:rsidR="00657122" w:rsidRDefault="00657122" w:rsidP="00A96603">
      <w:pPr>
        <w:ind w:right="1809"/>
        <w:jc w:val="both"/>
        <w:rPr>
          <w:rFonts w:asciiTheme="minorHAnsi" w:hAnsiTheme="minorHAnsi" w:cstheme="minorHAnsi"/>
          <w:color w:val="000000" w:themeColor="text1"/>
        </w:rPr>
      </w:pPr>
    </w:p>
    <w:p w14:paraId="1EFCB20E" w14:textId="77777777" w:rsidR="006C3C9E" w:rsidRDefault="006C3C9E" w:rsidP="00A96603">
      <w:pPr>
        <w:ind w:right="1809"/>
        <w:jc w:val="both"/>
        <w:rPr>
          <w:rFonts w:asciiTheme="minorHAnsi" w:hAnsiTheme="minorHAnsi" w:cstheme="minorHAnsi"/>
          <w:color w:val="000000" w:themeColor="text1"/>
        </w:rPr>
      </w:pPr>
    </w:p>
    <w:p w14:paraId="56FD7D0E" w14:textId="77777777" w:rsidR="006C3C9E" w:rsidRDefault="006C3C9E" w:rsidP="00A96603">
      <w:pPr>
        <w:ind w:right="1809"/>
        <w:jc w:val="both"/>
        <w:rPr>
          <w:rFonts w:asciiTheme="minorHAnsi" w:hAnsiTheme="minorHAnsi" w:cstheme="minorHAnsi"/>
          <w:color w:val="000000" w:themeColor="text1"/>
        </w:rPr>
      </w:pPr>
    </w:p>
    <w:p w14:paraId="609D5972" w14:textId="77777777" w:rsidR="006C3C9E" w:rsidRDefault="006C3C9E" w:rsidP="00A96603">
      <w:pPr>
        <w:ind w:right="1809"/>
        <w:jc w:val="both"/>
        <w:rPr>
          <w:rFonts w:asciiTheme="minorHAnsi" w:hAnsiTheme="minorHAnsi" w:cstheme="minorHAnsi"/>
          <w:color w:val="000000" w:themeColor="text1"/>
        </w:rPr>
      </w:pPr>
    </w:p>
    <w:p w14:paraId="53B32328" w14:textId="77777777" w:rsidR="006C3C9E" w:rsidRPr="002F15E6" w:rsidRDefault="006C3C9E" w:rsidP="00A96603">
      <w:pPr>
        <w:ind w:right="1809"/>
        <w:jc w:val="both"/>
        <w:rPr>
          <w:rFonts w:asciiTheme="minorHAnsi" w:hAnsiTheme="minorHAnsi" w:cstheme="minorHAnsi"/>
          <w:color w:val="000000" w:themeColor="text1"/>
        </w:rPr>
      </w:pPr>
    </w:p>
    <w:p w14:paraId="709AB3D5" w14:textId="77777777" w:rsidR="002C365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0149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40149F" w:rsidRPr="002F15E6">
        <w:rPr>
          <w:rFonts w:asciiTheme="minorHAnsi" w:hAnsiTheme="minorHAnsi" w:cstheme="minorHAnsi"/>
          <w:color w:val="000000" w:themeColor="text1"/>
        </w:rPr>
        <w:t>.1.</w:t>
      </w:r>
      <w:r w:rsidR="00185451" w:rsidRPr="002F15E6">
        <w:rPr>
          <w:rFonts w:asciiTheme="minorHAnsi" w:hAnsiTheme="minorHAnsi" w:cstheme="minorHAnsi"/>
          <w:color w:val="000000" w:themeColor="text1"/>
        </w:rPr>
        <w:t>7</w:t>
      </w:r>
      <w:r w:rsidR="0040149F" w:rsidRPr="002F15E6">
        <w:rPr>
          <w:rFonts w:asciiTheme="minorHAnsi" w:hAnsiTheme="minorHAnsi" w:cstheme="minorHAnsi"/>
          <w:color w:val="000000" w:themeColor="text1"/>
        </w:rPr>
        <w:t xml:space="preserve">) </w:t>
      </w:r>
      <w:r w:rsidR="002C365F" w:rsidRPr="002F15E6">
        <w:rPr>
          <w:rFonts w:asciiTheme="minorHAnsi" w:hAnsiTheme="minorHAnsi" w:cstheme="minorHAnsi"/>
          <w:color w:val="000000" w:themeColor="text1"/>
        </w:rPr>
        <w:t xml:space="preserve">Employees who are getting married are entitled to three days of paid leave. This facility is granted only once during an employee’s service with </w:t>
      </w:r>
      <w:r w:rsidR="00472B97" w:rsidRPr="002F15E6">
        <w:rPr>
          <w:rFonts w:asciiTheme="minorHAnsi" w:hAnsiTheme="minorHAnsi" w:cstheme="minorHAnsi"/>
          <w:color w:val="000000" w:themeColor="text1"/>
        </w:rPr>
        <w:t>(Company Name)</w:t>
      </w:r>
      <w:r w:rsidR="002C365F" w:rsidRPr="002F15E6">
        <w:rPr>
          <w:rFonts w:asciiTheme="minorHAnsi" w:hAnsiTheme="minorHAnsi" w:cstheme="minorHAnsi"/>
          <w:color w:val="000000" w:themeColor="text1"/>
        </w:rPr>
        <w:t>.</w:t>
      </w:r>
    </w:p>
    <w:p w14:paraId="79F1E773" w14:textId="77777777" w:rsidR="0040149F" w:rsidRPr="002F15E6" w:rsidRDefault="0040149F" w:rsidP="00A96603">
      <w:pPr>
        <w:ind w:right="1809"/>
        <w:jc w:val="both"/>
        <w:rPr>
          <w:rFonts w:asciiTheme="minorHAnsi" w:hAnsiTheme="minorHAnsi" w:cstheme="minorHAnsi"/>
          <w:color w:val="000000" w:themeColor="text1"/>
        </w:rPr>
      </w:pPr>
    </w:p>
    <w:p w14:paraId="5049331E" w14:textId="77777777" w:rsidR="00F157BD"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0149F"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40149F" w:rsidRPr="002F15E6">
        <w:rPr>
          <w:rFonts w:asciiTheme="minorHAnsi" w:hAnsiTheme="minorHAnsi" w:cstheme="minorHAnsi"/>
          <w:color w:val="000000" w:themeColor="text1"/>
        </w:rPr>
        <w:t>.1.</w:t>
      </w:r>
      <w:r w:rsidR="00185451" w:rsidRPr="002F15E6">
        <w:rPr>
          <w:rFonts w:asciiTheme="minorHAnsi" w:hAnsiTheme="minorHAnsi" w:cstheme="minorHAnsi"/>
          <w:color w:val="000000" w:themeColor="text1"/>
        </w:rPr>
        <w:t>8</w:t>
      </w:r>
      <w:r w:rsidR="0040149F" w:rsidRPr="002F15E6">
        <w:rPr>
          <w:rFonts w:asciiTheme="minorHAnsi" w:hAnsiTheme="minorHAnsi" w:cstheme="minorHAnsi"/>
          <w:color w:val="000000" w:themeColor="text1"/>
        </w:rPr>
        <w:t xml:space="preserve">) </w:t>
      </w:r>
      <w:r w:rsidR="002C365F" w:rsidRPr="002F15E6">
        <w:rPr>
          <w:rFonts w:asciiTheme="minorHAnsi" w:hAnsiTheme="minorHAnsi" w:cstheme="minorHAnsi"/>
          <w:color w:val="000000" w:themeColor="text1"/>
        </w:rPr>
        <w:t xml:space="preserve">Upon the completion of </w:t>
      </w:r>
      <w:r w:rsidR="0087633E" w:rsidRPr="002F15E6">
        <w:rPr>
          <w:rFonts w:asciiTheme="minorHAnsi" w:hAnsiTheme="minorHAnsi" w:cstheme="minorHAnsi"/>
          <w:color w:val="000000" w:themeColor="text1"/>
        </w:rPr>
        <w:t>Six Month</w:t>
      </w:r>
      <w:r w:rsidR="002C365F" w:rsidRPr="002F15E6">
        <w:rPr>
          <w:rFonts w:asciiTheme="minorHAnsi" w:hAnsiTheme="minorHAnsi" w:cstheme="minorHAnsi"/>
          <w:color w:val="000000" w:themeColor="text1"/>
        </w:rPr>
        <w:t xml:space="preserve"> of service, Muslim employees may be granted 20 calendar days of paid leave for pilgrimage (Hajj). This service is granted only once during an employee’s service </w:t>
      </w:r>
      <w:r w:rsidR="00F157BD" w:rsidRPr="002F15E6">
        <w:rPr>
          <w:rFonts w:asciiTheme="minorHAnsi" w:hAnsiTheme="minorHAnsi" w:cstheme="minorHAnsi"/>
          <w:color w:val="000000" w:themeColor="text1"/>
        </w:rPr>
        <w:t xml:space="preserve">in </w:t>
      </w:r>
      <w:r w:rsidR="00472B97" w:rsidRPr="002F15E6">
        <w:rPr>
          <w:rFonts w:asciiTheme="minorHAnsi" w:hAnsiTheme="minorHAnsi" w:cstheme="minorHAnsi"/>
          <w:color w:val="000000" w:themeColor="text1"/>
        </w:rPr>
        <w:t>(Company Name)</w:t>
      </w:r>
      <w:r w:rsidR="002C365F" w:rsidRPr="002F15E6">
        <w:rPr>
          <w:rFonts w:asciiTheme="minorHAnsi" w:hAnsiTheme="minorHAnsi" w:cstheme="minorHAnsi"/>
          <w:color w:val="000000" w:themeColor="text1"/>
        </w:rPr>
        <w:t>.</w:t>
      </w:r>
      <w:r w:rsidR="0087633E" w:rsidRPr="002F15E6">
        <w:rPr>
          <w:rFonts w:asciiTheme="minorHAnsi" w:hAnsiTheme="minorHAnsi" w:cstheme="minorHAnsi"/>
          <w:color w:val="000000" w:themeColor="text1"/>
        </w:rPr>
        <w:t xml:space="preserve"> </w:t>
      </w:r>
      <w:r w:rsidR="00874A32" w:rsidRPr="002F15E6">
        <w:rPr>
          <w:rFonts w:asciiTheme="minorHAnsi" w:hAnsiTheme="minorHAnsi" w:cstheme="minorHAnsi"/>
          <w:color w:val="000000" w:themeColor="text1"/>
        </w:rPr>
        <w:t xml:space="preserve">Alternatively, if the employee has not completed 6 months and wanted to avail this special leave, they can apply for normal leave and it will be subject to the approval of the </w:t>
      </w:r>
      <w:r w:rsidR="0052005C" w:rsidRPr="002F15E6">
        <w:rPr>
          <w:rFonts w:asciiTheme="minorHAnsi" w:hAnsiTheme="minorHAnsi" w:cstheme="minorHAnsi"/>
          <w:color w:val="000000" w:themeColor="text1"/>
        </w:rPr>
        <w:t>General Manager</w:t>
      </w:r>
      <w:r w:rsidR="00874A32" w:rsidRPr="002F15E6">
        <w:rPr>
          <w:rFonts w:asciiTheme="minorHAnsi" w:hAnsiTheme="minorHAnsi" w:cstheme="minorHAnsi"/>
          <w:color w:val="000000" w:themeColor="text1"/>
        </w:rPr>
        <w:t xml:space="preserve">. </w:t>
      </w:r>
    </w:p>
    <w:p w14:paraId="233AE7FB" w14:textId="77777777" w:rsidR="00A1776E" w:rsidRPr="002F15E6" w:rsidRDefault="00A1776E" w:rsidP="00A96603">
      <w:pPr>
        <w:ind w:right="1809"/>
        <w:jc w:val="both"/>
        <w:rPr>
          <w:rFonts w:asciiTheme="minorHAnsi" w:hAnsiTheme="minorHAnsi" w:cstheme="minorHAnsi"/>
          <w:color w:val="000000" w:themeColor="text1"/>
        </w:rPr>
      </w:pPr>
    </w:p>
    <w:p w14:paraId="25E2591C" w14:textId="77777777" w:rsidR="002C365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F157BD"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F157BD" w:rsidRPr="002F15E6">
        <w:rPr>
          <w:rFonts w:asciiTheme="minorHAnsi" w:hAnsiTheme="minorHAnsi" w:cstheme="minorHAnsi"/>
          <w:color w:val="000000" w:themeColor="text1"/>
        </w:rPr>
        <w:t>.1.</w:t>
      </w:r>
      <w:r w:rsidR="00185451" w:rsidRPr="002F15E6">
        <w:rPr>
          <w:rFonts w:asciiTheme="minorHAnsi" w:hAnsiTheme="minorHAnsi" w:cstheme="minorHAnsi"/>
          <w:color w:val="000000" w:themeColor="text1"/>
        </w:rPr>
        <w:t>9</w:t>
      </w:r>
      <w:r w:rsidR="00F157BD" w:rsidRPr="002F15E6">
        <w:rPr>
          <w:rFonts w:asciiTheme="minorHAnsi" w:hAnsiTheme="minorHAnsi" w:cstheme="minorHAnsi"/>
          <w:color w:val="000000" w:themeColor="text1"/>
        </w:rPr>
        <w:t xml:space="preserve">) </w:t>
      </w:r>
      <w:r w:rsidR="002C365F" w:rsidRPr="002F15E6">
        <w:rPr>
          <w:rFonts w:asciiTheme="minorHAnsi" w:hAnsiTheme="minorHAnsi" w:cstheme="minorHAnsi"/>
          <w:color w:val="000000" w:themeColor="text1"/>
        </w:rPr>
        <w:t>Employees undertaking courses and certification on their own initiative and outside the duration of normal working hours are entitled to paid leave for the purpose of attending examinations. The total entitlement for exam days shall not exce</w:t>
      </w:r>
      <w:r w:rsidR="004D1653" w:rsidRPr="002F15E6">
        <w:rPr>
          <w:rFonts w:asciiTheme="minorHAnsi" w:hAnsiTheme="minorHAnsi" w:cstheme="minorHAnsi"/>
          <w:color w:val="000000" w:themeColor="text1"/>
        </w:rPr>
        <w:t>ed fifteen (15) days per year.</w:t>
      </w:r>
    </w:p>
    <w:p w14:paraId="7781413D" w14:textId="77777777" w:rsidR="004D1653" w:rsidRPr="002F15E6" w:rsidRDefault="004D1653" w:rsidP="00A96603">
      <w:pPr>
        <w:ind w:right="1809"/>
        <w:jc w:val="both"/>
        <w:rPr>
          <w:rFonts w:asciiTheme="minorHAnsi" w:hAnsiTheme="minorHAnsi" w:cstheme="minorHAnsi"/>
          <w:color w:val="000000" w:themeColor="text1"/>
        </w:rPr>
      </w:pPr>
    </w:p>
    <w:p w14:paraId="34B0B899" w14:textId="77777777" w:rsidR="008E18B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D1653"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4D1653" w:rsidRPr="002F15E6">
        <w:rPr>
          <w:rFonts w:asciiTheme="minorHAnsi" w:hAnsiTheme="minorHAnsi" w:cstheme="minorHAnsi"/>
          <w:color w:val="000000" w:themeColor="text1"/>
        </w:rPr>
        <w:t>.1.</w:t>
      </w:r>
      <w:r w:rsidR="00185451" w:rsidRPr="002F15E6">
        <w:rPr>
          <w:rFonts w:asciiTheme="minorHAnsi" w:hAnsiTheme="minorHAnsi" w:cstheme="minorHAnsi"/>
          <w:color w:val="000000" w:themeColor="text1"/>
        </w:rPr>
        <w:t>1</w:t>
      </w:r>
      <w:r w:rsidR="00B146A2" w:rsidRPr="002F15E6">
        <w:rPr>
          <w:rFonts w:asciiTheme="minorHAnsi" w:hAnsiTheme="minorHAnsi" w:cstheme="minorHAnsi"/>
          <w:color w:val="000000" w:themeColor="text1"/>
        </w:rPr>
        <w:t>0</w:t>
      </w:r>
      <w:r w:rsidR="004D1653" w:rsidRPr="002F15E6">
        <w:rPr>
          <w:rFonts w:asciiTheme="minorHAnsi" w:hAnsiTheme="minorHAnsi" w:cstheme="minorHAnsi"/>
          <w:color w:val="000000" w:themeColor="text1"/>
        </w:rPr>
        <w:t xml:space="preserve">) </w:t>
      </w:r>
      <w:r w:rsidR="002C365F" w:rsidRPr="002F15E6">
        <w:rPr>
          <w:rFonts w:asciiTheme="minorHAnsi" w:hAnsiTheme="minorHAnsi" w:cstheme="minorHAnsi"/>
          <w:color w:val="000000" w:themeColor="text1"/>
        </w:rPr>
        <w:t xml:space="preserve">Public holidays are approved by </w:t>
      </w:r>
      <w:r w:rsidR="00472B97" w:rsidRPr="002F15E6">
        <w:rPr>
          <w:rFonts w:asciiTheme="minorHAnsi" w:hAnsiTheme="minorHAnsi" w:cstheme="minorHAnsi"/>
          <w:color w:val="000000" w:themeColor="text1"/>
        </w:rPr>
        <w:t>(Company Name)</w:t>
      </w:r>
      <w:r w:rsidR="002C365F" w:rsidRPr="002F15E6">
        <w:rPr>
          <w:rFonts w:asciiTheme="minorHAnsi" w:hAnsiTheme="minorHAnsi" w:cstheme="minorHAnsi"/>
          <w:color w:val="000000" w:themeColor="text1"/>
        </w:rPr>
        <w:t xml:space="preserve"> as recognized by the private sector.</w:t>
      </w:r>
    </w:p>
    <w:p w14:paraId="7AA68DBC" w14:textId="77777777" w:rsidR="004D1653" w:rsidRPr="002F15E6" w:rsidRDefault="004D1653" w:rsidP="00A96603">
      <w:pPr>
        <w:ind w:right="1809"/>
        <w:jc w:val="both"/>
        <w:rPr>
          <w:rFonts w:asciiTheme="minorHAnsi" w:hAnsiTheme="minorHAnsi" w:cstheme="minorHAnsi"/>
          <w:color w:val="000000" w:themeColor="text1"/>
        </w:rPr>
      </w:pPr>
    </w:p>
    <w:p w14:paraId="6298626D" w14:textId="77777777" w:rsidR="008E18B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4D1653"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4D1653" w:rsidRPr="002F15E6">
        <w:rPr>
          <w:rFonts w:asciiTheme="minorHAnsi" w:hAnsiTheme="minorHAnsi" w:cstheme="minorHAnsi"/>
          <w:color w:val="000000" w:themeColor="text1"/>
        </w:rPr>
        <w:t>.1.</w:t>
      </w:r>
      <w:r w:rsidR="00185451" w:rsidRPr="002F15E6">
        <w:rPr>
          <w:rFonts w:asciiTheme="minorHAnsi" w:hAnsiTheme="minorHAnsi" w:cstheme="minorHAnsi"/>
          <w:color w:val="000000" w:themeColor="text1"/>
        </w:rPr>
        <w:t>1</w:t>
      </w:r>
      <w:r w:rsidR="00B146A2" w:rsidRPr="002F15E6">
        <w:rPr>
          <w:rFonts w:asciiTheme="minorHAnsi" w:hAnsiTheme="minorHAnsi" w:cstheme="minorHAnsi"/>
          <w:color w:val="000000" w:themeColor="text1"/>
        </w:rPr>
        <w:t>1</w:t>
      </w:r>
      <w:r w:rsidR="004D1653"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The Following are the official public Holidays as declared by the government of the Sultanate of Oman:</w:t>
      </w:r>
    </w:p>
    <w:p w14:paraId="0B04D6A1" w14:textId="77777777" w:rsidR="008E18BF" w:rsidRPr="002F15E6" w:rsidRDefault="008E18BF" w:rsidP="00A96603">
      <w:pPr>
        <w:pStyle w:val="ListParagraph"/>
        <w:numPr>
          <w:ilvl w:val="0"/>
          <w:numId w:val="4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Eid Al-Fitr (30 Ramadan/1</w:t>
      </w:r>
      <w:r w:rsidRPr="002F15E6">
        <w:rPr>
          <w:rFonts w:asciiTheme="minorHAnsi" w:hAnsiTheme="minorHAnsi" w:cstheme="minorHAnsi"/>
          <w:color w:val="000000" w:themeColor="text1"/>
          <w:vertAlign w:val="superscript"/>
        </w:rPr>
        <w:t>st</w:t>
      </w:r>
      <w:r w:rsidRPr="002F15E6">
        <w:rPr>
          <w:rFonts w:asciiTheme="minorHAnsi" w:hAnsiTheme="minorHAnsi" w:cstheme="minorHAnsi"/>
          <w:color w:val="000000" w:themeColor="text1"/>
        </w:rPr>
        <w:t xml:space="preserve"> of </w:t>
      </w:r>
      <w:proofErr w:type="spellStart"/>
      <w:r w:rsidRPr="002F15E6">
        <w:rPr>
          <w:rFonts w:asciiTheme="minorHAnsi" w:hAnsiTheme="minorHAnsi" w:cstheme="minorHAnsi"/>
          <w:color w:val="000000" w:themeColor="text1"/>
        </w:rPr>
        <w:t>Shawall</w:t>
      </w:r>
      <w:proofErr w:type="spellEnd"/>
      <w:r w:rsidRPr="002F15E6">
        <w:rPr>
          <w:rFonts w:asciiTheme="minorHAnsi" w:hAnsiTheme="minorHAnsi" w:cstheme="minorHAnsi"/>
          <w:color w:val="000000" w:themeColor="text1"/>
        </w:rPr>
        <w:t>): 3 Days</w:t>
      </w:r>
    </w:p>
    <w:p w14:paraId="53AA8899" w14:textId="77777777" w:rsidR="008E18BF" w:rsidRPr="002F15E6" w:rsidRDefault="008E18BF" w:rsidP="00A96603">
      <w:pPr>
        <w:pStyle w:val="ListParagraph"/>
        <w:numPr>
          <w:ilvl w:val="0"/>
          <w:numId w:val="4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Eid Al-Adha (9/10/11/12</w:t>
      </w:r>
      <w:r w:rsidRPr="002F15E6">
        <w:rPr>
          <w:rFonts w:asciiTheme="minorHAnsi" w:hAnsiTheme="minorHAnsi" w:cstheme="minorHAnsi"/>
          <w:color w:val="000000" w:themeColor="text1"/>
          <w:vertAlign w:val="superscript"/>
        </w:rPr>
        <w:t>th</w:t>
      </w:r>
      <w:r w:rsidR="00A60BE2" w:rsidRPr="002F15E6">
        <w:rPr>
          <w:rFonts w:asciiTheme="minorHAnsi" w:hAnsiTheme="minorHAnsi" w:cstheme="minorHAnsi"/>
          <w:color w:val="000000" w:themeColor="text1"/>
        </w:rPr>
        <w:t xml:space="preserve"> </w:t>
      </w:r>
      <w:r w:rsidRPr="002F15E6">
        <w:rPr>
          <w:rFonts w:asciiTheme="minorHAnsi" w:hAnsiTheme="minorHAnsi" w:cstheme="minorHAnsi"/>
          <w:color w:val="000000" w:themeColor="text1"/>
        </w:rPr>
        <w:t xml:space="preserve">of </w:t>
      </w:r>
      <w:proofErr w:type="spellStart"/>
      <w:r w:rsidRPr="002F15E6">
        <w:rPr>
          <w:rFonts w:asciiTheme="minorHAnsi" w:hAnsiTheme="minorHAnsi" w:cstheme="minorHAnsi"/>
          <w:color w:val="000000" w:themeColor="text1"/>
        </w:rPr>
        <w:t>Dhu’l</w:t>
      </w:r>
      <w:proofErr w:type="spellEnd"/>
      <w:r w:rsidRPr="002F15E6">
        <w:rPr>
          <w:rFonts w:asciiTheme="minorHAnsi" w:hAnsiTheme="minorHAnsi" w:cstheme="minorHAnsi"/>
          <w:color w:val="000000" w:themeColor="text1"/>
        </w:rPr>
        <w:t xml:space="preserve"> Al </w:t>
      </w:r>
      <w:proofErr w:type="spellStart"/>
      <w:r w:rsidRPr="002F15E6">
        <w:rPr>
          <w:rFonts w:asciiTheme="minorHAnsi" w:hAnsiTheme="minorHAnsi" w:cstheme="minorHAnsi"/>
          <w:color w:val="000000" w:themeColor="text1"/>
        </w:rPr>
        <w:t>Hijjaj</w:t>
      </w:r>
      <w:proofErr w:type="spellEnd"/>
      <w:r w:rsidRPr="002F15E6">
        <w:rPr>
          <w:rFonts w:asciiTheme="minorHAnsi" w:hAnsiTheme="minorHAnsi" w:cstheme="minorHAnsi"/>
          <w:color w:val="000000" w:themeColor="text1"/>
        </w:rPr>
        <w:t>): 4 days</w:t>
      </w:r>
    </w:p>
    <w:p w14:paraId="50473291" w14:textId="77777777" w:rsidR="008E18BF" w:rsidRPr="002F15E6" w:rsidRDefault="008E18BF" w:rsidP="00A96603">
      <w:pPr>
        <w:pStyle w:val="ListParagraph"/>
        <w:numPr>
          <w:ilvl w:val="0"/>
          <w:numId w:val="4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Hijra new Year (1</w:t>
      </w:r>
      <w:r w:rsidRPr="002F15E6">
        <w:rPr>
          <w:rFonts w:asciiTheme="minorHAnsi" w:hAnsiTheme="minorHAnsi" w:cstheme="minorHAnsi"/>
          <w:color w:val="000000" w:themeColor="text1"/>
          <w:vertAlign w:val="superscript"/>
        </w:rPr>
        <w:t>st</w:t>
      </w:r>
      <w:r w:rsidRPr="002F15E6">
        <w:rPr>
          <w:rFonts w:asciiTheme="minorHAnsi" w:hAnsiTheme="minorHAnsi" w:cstheme="minorHAnsi"/>
          <w:color w:val="000000" w:themeColor="text1"/>
        </w:rPr>
        <w:t xml:space="preserve"> Muharram): 1 Day</w:t>
      </w:r>
    </w:p>
    <w:p w14:paraId="566BCE79" w14:textId="77777777" w:rsidR="008E18BF" w:rsidRPr="002F15E6" w:rsidRDefault="008E18BF" w:rsidP="00A96603">
      <w:pPr>
        <w:pStyle w:val="ListParagraph"/>
        <w:numPr>
          <w:ilvl w:val="0"/>
          <w:numId w:val="4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The Prophet’s Birthday (12</w:t>
      </w:r>
      <w:r w:rsidRPr="002F15E6">
        <w:rPr>
          <w:rFonts w:asciiTheme="minorHAnsi" w:hAnsiTheme="minorHAnsi" w:cstheme="minorHAnsi"/>
          <w:color w:val="000000" w:themeColor="text1"/>
          <w:vertAlign w:val="superscript"/>
        </w:rPr>
        <w:t>th</w:t>
      </w:r>
      <w:r w:rsidRPr="002F15E6">
        <w:rPr>
          <w:rFonts w:asciiTheme="minorHAnsi" w:hAnsiTheme="minorHAnsi" w:cstheme="minorHAnsi"/>
          <w:color w:val="000000" w:themeColor="text1"/>
        </w:rPr>
        <w:t xml:space="preserve"> of </w:t>
      </w:r>
      <w:proofErr w:type="spellStart"/>
      <w:r w:rsidRPr="002F15E6">
        <w:rPr>
          <w:rFonts w:asciiTheme="minorHAnsi" w:hAnsiTheme="minorHAnsi" w:cstheme="minorHAnsi"/>
          <w:color w:val="000000" w:themeColor="text1"/>
        </w:rPr>
        <w:t>Rabbia</w:t>
      </w:r>
      <w:proofErr w:type="spellEnd"/>
      <w:r w:rsidRPr="002F15E6">
        <w:rPr>
          <w:rFonts w:asciiTheme="minorHAnsi" w:hAnsiTheme="minorHAnsi" w:cstheme="minorHAnsi"/>
          <w:color w:val="000000" w:themeColor="text1"/>
        </w:rPr>
        <w:t>): 1 Day</w:t>
      </w:r>
    </w:p>
    <w:p w14:paraId="00DCE415" w14:textId="77777777" w:rsidR="008E18BF" w:rsidRPr="002F15E6" w:rsidRDefault="008E18BF" w:rsidP="00A96603">
      <w:pPr>
        <w:pStyle w:val="ListParagraph"/>
        <w:numPr>
          <w:ilvl w:val="0"/>
          <w:numId w:val="4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Oman National Day (18</w:t>
      </w:r>
      <w:r w:rsidRPr="002F15E6">
        <w:rPr>
          <w:rFonts w:asciiTheme="minorHAnsi" w:hAnsiTheme="minorHAnsi" w:cstheme="minorHAnsi"/>
          <w:color w:val="000000" w:themeColor="text1"/>
          <w:vertAlign w:val="superscript"/>
        </w:rPr>
        <w:t>th</w:t>
      </w:r>
      <w:r w:rsidR="00A60BE2" w:rsidRPr="002F15E6">
        <w:rPr>
          <w:rFonts w:asciiTheme="minorHAnsi" w:hAnsiTheme="minorHAnsi" w:cstheme="minorHAnsi"/>
          <w:color w:val="000000" w:themeColor="text1"/>
        </w:rPr>
        <w:t xml:space="preserve"> </w:t>
      </w:r>
      <w:r w:rsidRPr="002F15E6">
        <w:rPr>
          <w:rFonts w:asciiTheme="minorHAnsi" w:hAnsiTheme="minorHAnsi" w:cstheme="minorHAnsi"/>
          <w:color w:val="000000" w:themeColor="text1"/>
        </w:rPr>
        <w:t>-19</w:t>
      </w:r>
      <w:r w:rsidRPr="002F15E6">
        <w:rPr>
          <w:rFonts w:asciiTheme="minorHAnsi" w:hAnsiTheme="minorHAnsi" w:cstheme="minorHAnsi"/>
          <w:color w:val="000000" w:themeColor="text1"/>
          <w:vertAlign w:val="superscript"/>
        </w:rPr>
        <w:t>th</w:t>
      </w:r>
      <w:r w:rsidRPr="002F15E6">
        <w:rPr>
          <w:rFonts w:asciiTheme="minorHAnsi" w:hAnsiTheme="minorHAnsi" w:cstheme="minorHAnsi"/>
          <w:color w:val="000000" w:themeColor="text1"/>
        </w:rPr>
        <w:t xml:space="preserve"> of November): 2 days</w:t>
      </w:r>
    </w:p>
    <w:p w14:paraId="3526B13A" w14:textId="77777777" w:rsidR="008E18BF" w:rsidRPr="002F15E6" w:rsidRDefault="008E18BF" w:rsidP="00A96603">
      <w:pPr>
        <w:pStyle w:val="ListParagraph"/>
        <w:numPr>
          <w:ilvl w:val="0"/>
          <w:numId w:val="43"/>
        </w:numPr>
        <w:ind w:right="1809"/>
        <w:contextualSpacing w:val="0"/>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Al Israa </w:t>
      </w:r>
      <w:proofErr w:type="spellStart"/>
      <w:r w:rsidRPr="002F15E6">
        <w:rPr>
          <w:rFonts w:asciiTheme="minorHAnsi" w:hAnsiTheme="minorHAnsi" w:cstheme="minorHAnsi"/>
          <w:color w:val="000000" w:themeColor="text1"/>
        </w:rPr>
        <w:t>Wa</w:t>
      </w:r>
      <w:proofErr w:type="spellEnd"/>
      <w:r w:rsidRPr="002F15E6">
        <w:rPr>
          <w:rFonts w:asciiTheme="minorHAnsi" w:hAnsiTheme="minorHAnsi" w:cstheme="minorHAnsi"/>
          <w:color w:val="000000" w:themeColor="text1"/>
        </w:rPr>
        <w:t xml:space="preserve"> Al-Miraj (27</w:t>
      </w:r>
      <w:r w:rsidRPr="002F15E6">
        <w:rPr>
          <w:rFonts w:asciiTheme="minorHAnsi" w:hAnsiTheme="minorHAnsi" w:cstheme="minorHAnsi"/>
          <w:color w:val="000000" w:themeColor="text1"/>
          <w:vertAlign w:val="superscript"/>
        </w:rPr>
        <w:t>th</w:t>
      </w:r>
      <w:r w:rsidRPr="002F15E6">
        <w:rPr>
          <w:rFonts w:asciiTheme="minorHAnsi" w:hAnsiTheme="minorHAnsi" w:cstheme="minorHAnsi"/>
          <w:color w:val="000000" w:themeColor="text1"/>
        </w:rPr>
        <w:t xml:space="preserve"> Rajab): 1 Day</w:t>
      </w:r>
    </w:p>
    <w:p w14:paraId="2869CF5F" w14:textId="05573C59" w:rsidR="008E18BF" w:rsidRPr="002F15E6" w:rsidRDefault="00BF366E" w:rsidP="00A96603">
      <w:pPr>
        <w:pStyle w:val="ListParagraph"/>
        <w:numPr>
          <w:ilvl w:val="0"/>
          <w:numId w:val="43"/>
        </w:numPr>
        <w:ind w:right="1809"/>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Sultan Haitham</w:t>
      </w:r>
      <w:r w:rsidR="008E18BF" w:rsidRPr="002F15E6">
        <w:rPr>
          <w:rFonts w:asciiTheme="minorHAnsi" w:hAnsiTheme="minorHAnsi" w:cstheme="minorHAnsi"/>
          <w:color w:val="000000" w:themeColor="text1"/>
        </w:rPr>
        <w:t xml:space="preserve"> (</w:t>
      </w:r>
      <w:r w:rsidR="006C3C9E">
        <w:rPr>
          <w:rFonts w:asciiTheme="minorHAnsi" w:hAnsiTheme="minorHAnsi" w:cstheme="minorHAnsi"/>
          <w:color w:val="000000" w:themeColor="text1"/>
        </w:rPr>
        <w:t>11</w:t>
      </w:r>
      <w:r w:rsidR="006C3C9E" w:rsidRPr="006C3C9E">
        <w:rPr>
          <w:rFonts w:asciiTheme="minorHAnsi" w:hAnsiTheme="minorHAnsi" w:cstheme="minorHAnsi"/>
          <w:color w:val="000000" w:themeColor="text1"/>
          <w:vertAlign w:val="superscript"/>
        </w:rPr>
        <w:t>th</w:t>
      </w:r>
      <w:r w:rsidR="006C3C9E">
        <w:rPr>
          <w:rFonts w:asciiTheme="minorHAnsi" w:hAnsiTheme="minorHAnsi" w:cstheme="minorHAnsi"/>
          <w:color w:val="000000" w:themeColor="text1"/>
        </w:rPr>
        <w:t xml:space="preserve"> </w:t>
      </w:r>
      <w:proofErr w:type="gramStart"/>
      <w:r w:rsidR="006C3C9E">
        <w:rPr>
          <w:rFonts w:asciiTheme="minorHAnsi" w:hAnsiTheme="minorHAnsi" w:cstheme="minorHAnsi"/>
          <w:color w:val="000000" w:themeColor="text1"/>
        </w:rPr>
        <w:t xml:space="preserve">Jan </w:t>
      </w:r>
      <w:r w:rsidR="008E18BF" w:rsidRPr="002F15E6">
        <w:rPr>
          <w:rFonts w:asciiTheme="minorHAnsi" w:hAnsiTheme="minorHAnsi" w:cstheme="minorHAnsi"/>
          <w:color w:val="000000" w:themeColor="text1"/>
        </w:rPr>
        <w:t>)</w:t>
      </w:r>
      <w:proofErr w:type="gramEnd"/>
      <w:r w:rsidR="008E18BF" w:rsidRPr="002F15E6">
        <w:rPr>
          <w:rFonts w:asciiTheme="minorHAnsi" w:hAnsiTheme="minorHAnsi" w:cstheme="minorHAnsi"/>
          <w:color w:val="000000" w:themeColor="text1"/>
        </w:rPr>
        <w:t>: 1 Day</w:t>
      </w:r>
      <w:r w:rsidR="00185451" w:rsidRPr="002F15E6">
        <w:rPr>
          <w:rFonts w:asciiTheme="minorHAnsi" w:hAnsiTheme="minorHAnsi" w:cstheme="minorHAnsi"/>
          <w:color w:val="000000" w:themeColor="text1"/>
        </w:rPr>
        <w:t xml:space="preserve"> </w:t>
      </w:r>
    </w:p>
    <w:p w14:paraId="7E45318F" w14:textId="77777777" w:rsidR="00185451" w:rsidRPr="002F15E6" w:rsidRDefault="00185451" w:rsidP="00A96603">
      <w:pPr>
        <w:ind w:right="1809"/>
        <w:jc w:val="both"/>
        <w:rPr>
          <w:rFonts w:asciiTheme="minorHAnsi" w:hAnsiTheme="minorHAnsi" w:cstheme="minorHAnsi"/>
          <w:color w:val="000000" w:themeColor="text1"/>
        </w:rPr>
      </w:pPr>
    </w:p>
    <w:p w14:paraId="3F8B2C6E" w14:textId="77777777" w:rsidR="00185451" w:rsidRPr="002F15E6" w:rsidRDefault="00DE1F30"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Any other events not announced by the concerned authority (Ministry of Manpower) would not be considered an official holiday.</w:t>
      </w:r>
    </w:p>
    <w:p w14:paraId="5934425D" w14:textId="77777777" w:rsidR="00DE1F30" w:rsidRPr="002F15E6" w:rsidRDefault="00DE1F30" w:rsidP="00A96603">
      <w:pPr>
        <w:ind w:right="1809"/>
        <w:jc w:val="both"/>
        <w:rPr>
          <w:rFonts w:asciiTheme="minorHAnsi" w:hAnsiTheme="minorHAnsi" w:cstheme="minorHAnsi"/>
          <w:color w:val="000000" w:themeColor="text1"/>
        </w:rPr>
      </w:pPr>
    </w:p>
    <w:p w14:paraId="44E2D1C9" w14:textId="77777777" w:rsidR="008E18BF" w:rsidRPr="002F15E6" w:rsidRDefault="00CF1F15" w:rsidP="00A96603">
      <w:pPr>
        <w:pStyle w:val="Heading3"/>
        <w:spacing w:before="0"/>
        <w:ind w:right="1809"/>
        <w:jc w:val="both"/>
        <w:rPr>
          <w:rFonts w:asciiTheme="minorHAnsi" w:hAnsiTheme="minorHAnsi" w:cstheme="minorHAnsi"/>
          <w:color w:val="000000" w:themeColor="text1"/>
        </w:rPr>
      </w:pPr>
      <w:bookmarkStart w:id="305" w:name="_Toc142548850"/>
      <w:r w:rsidRPr="002F15E6">
        <w:rPr>
          <w:rFonts w:asciiTheme="minorHAnsi" w:hAnsiTheme="minorHAnsi" w:cstheme="minorHAnsi"/>
          <w:color w:val="000000" w:themeColor="text1"/>
        </w:rPr>
        <w:t>6</w:t>
      </w:r>
      <w:r w:rsidR="008A0FA2"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8A0FA2" w:rsidRPr="002F15E6">
        <w:rPr>
          <w:rFonts w:asciiTheme="minorHAnsi" w:hAnsiTheme="minorHAnsi" w:cstheme="minorHAnsi"/>
          <w:color w:val="000000" w:themeColor="text1"/>
        </w:rPr>
        <w:t xml:space="preserve">.2) </w:t>
      </w:r>
      <w:r w:rsidR="008E18BF" w:rsidRPr="002F15E6">
        <w:rPr>
          <w:rFonts w:asciiTheme="minorHAnsi" w:hAnsiTheme="minorHAnsi" w:cstheme="minorHAnsi"/>
          <w:color w:val="000000" w:themeColor="text1"/>
        </w:rPr>
        <w:t>Procedure</w:t>
      </w:r>
      <w:bookmarkEnd w:id="305"/>
    </w:p>
    <w:p w14:paraId="4C96EA5B" w14:textId="77777777" w:rsidR="00AC7E7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8A0FA2"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8A0FA2" w:rsidRPr="002F15E6">
        <w:rPr>
          <w:rFonts w:asciiTheme="minorHAnsi" w:hAnsiTheme="minorHAnsi" w:cstheme="minorHAnsi"/>
          <w:color w:val="000000" w:themeColor="text1"/>
        </w:rPr>
        <w:t xml:space="preserve">.2.1) </w:t>
      </w:r>
      <w:r w:rsidR="008E18BF" w:rsidRPr="002F15E6">
        <w:rPr>
          <w:rFonts w:asciiTheme="minorHAnsi" w:hAnsiTheme="minorHAnsi" w:cstheme="minorHAnsi"/>
          <w:color w:val="000000" w:themeColor="text1"/>
        </w:rPr>
        <w:t xml:space="preserve">Employees must immediately inform their </w:t>
      </w:r>
      <w:r w:rsidR="008A0FA2" w:rsidRPr="002F15E6">
        <w:rPr>
          <w:rFonts w:asciiTheme="minorHAnsi" w:hAnsiTheme="minorHAnsi" w:cstheme="minorHAnsi"/>
          <w:color w:val="000000" w:themeColor="text1"/>
        </w:rPr>
        <w:t>line managers</w:t>
      </w:r>
      <w:r w:rsidR="008E18BF" w:rsidRPr="002F15E6">
        <w:rPr>
          <w:rFonts w:asciiTheme="minorHAnsi" w:hAnsiTheme="minorHAnsi" w:cstheme="minorHAnsi"/>
          <w:color w:val="000000" w:themeColor="text1"/>
        </w:rPr>
        <w:t xml:space="preserve"> on availing sick leave (in case he/she was outside the Sultanate, then he/she should send a Fax or E-mail to their </w:t>
      </w:r>
      <w:r w:rsidR="008A0FA2" w:rsidRPr="002F15E6">
        <w:rPr>
          <w:rFonts w:asciiTheme="minorHAnsi" w:hAnsiTheme="minorHAnsi" w:cstheme="minorHAnsi"/>
          <w:color w:val="000000" w:themeColor="text1"/>
        </w:rPr>
        <w:t>line manager</w:t>
      </w:r>
      <w:r w:rsidR="008E18BF" w:rsidRPr="002F15E6">
        <w:rPr>
          <w:rFonts w:asciiTheme="minorHAnsi" w:hAnsiTheme="minorHAnsi" w:cstheme="minorHAnsi"/>
          <w:color w:val="000000" w:themeColor="text1"/>
        </w:rPr>
        <w:t xml:space="preserve"> informing of his/her sickness and the period of sickness decided by a medical authority).</w:t>
      </w:r>
    </w:p>
    <w:p w14:paraId="54A972D5" w14:textId="77777777" w:rsidR="008A0FA2" w:rsidRPr="002F15E6" w:rsidRDefault="008A0FA2" w:rsidP="00A96603">
      <w:pPr>
        <w:ind w:right="1809"/>
        <w:jc w:val="both"/>
        <w:rPr>
          <w:rFonts w:asciiTheme="minorHAnsi" w:hAnsiTheme="minorHAnsi" w:cstheme="minorHAnsi"/>
          <w:color w:val="000000" w:themeColor="text1"/>
        </w:rPr>
      </w:pPr>
    </w:p>
    <w:p w14:paraId="03A7440D" w14:textId="77777777" w:rsidR="008E18B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8A0FA2"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8A0FA2" w:rsidRPr="002F15E6">
        <w:rPr>
          <w:rFonts w:asciiTheme="minorHAnsi" w:hAnsiTheme="minorHAnsi" w:cstheme="minorHAnsi"/>
          <w:color w:val="000000" w:themeColor="text1"/>
        </w:rPr>
        <w:t xml:space="preserve">.2.2)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shall note the same in the attendance register.</w:t>
      </w:r>
    </w:p>
    <w:p w14:paraId="42EA6510" w14:textId="77777777" w:rsidR="008A0FA2" w:rsidRPr="002F15E6" w:rsidRDefault="008A0FA2" w:rsidP="00A96603">
      <w:pPr>
        <w:ind w:right="1809"/>
        <w:jc w:val="both"/>
        <w:rPr>
          <w:rFonts w:asciiTheme="minorHAnsi" w:hAnsiTheme="minorHAnsi" w:cstheme="minorHAnsi"/>
          <w:color w:val="000000" w:themeColor="text1"/>
        </w:rPr>
      </w:pPr>
    </w:p>
    <w:p w14:paraId="3533F573" w14:textId="77777777" w:rsidR="008E18B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8A0FA2"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8A0FA2" w:rsidRPr="002F15E6">
        <w:rPr>
          <w:rFonts w:asciiTheme="minorHAnsi" w:hAnsiTheme="minorHAnsi" w:cstheme="minorHAnsi"/>
          <w:color w:val="000000" w:themeColor="text1"/>
        </w:rPr>
        <w:t xml:space="preserve">.2.3) </w:t>
      </w:r>
      <w:r w:rsidR="008E18BF" w:rsidRPr="002F15E6">
        <w:rPr>
          <w:rFonts w:asciiTheme="minorHAnsi" w:hAnsiTheme="minorHAnsi" w:cstheme="minorHAnsi"/>
          <w:color w:val="000000" w:themeColor="text1"/>
        </w:rPr>
        <w:t xml:space="preserve">After rejoining the office, the employee completes the leave application form and obtains the approval of the concerned </w:t>
      </w:r>
      <w:r w:rsidR="00EE4395" w:rsidRPr="002F15E6">
        <w:rPr>
          <w:rFonts w:asciiTheme="minorHAnsi" w:hAnsiTheme="minorHAnsi" w:cstheme="minorHAnsi"/>
          <w:color w:val="000000" w:themeColor="text1"/>
        </w:rPr>
        <w:t>Manager</w:t>
      </w:r>
      <w:r w:rsidR="008E18BF" w:rsidRPr="002F15E6">
        <w:rPr>
          <w:rFonts w:asciiTheme="minorHAnsi" w:hAnsiTheme="minorHAnsi" w:cstheme="minorHAnsi"/>
          <w:color w:val="000000" w:themeColor="text1"/>
        </w:rPr>
        <w:t>.</w:t>
      </w:r>
    </w:p>
    <w:p w14:paraId="255C0011" w14:textId="77777777" w:rsidR="00EE4395" w:rsidRPr="002F15E6" w:rsidRDefault="00EE4395" w:rsidP="00A96603">
      <w:pPr>
        <w:ind w:right="1809"/>
        <w:jc w:val="both"/>
        <w:rPr>
          <w:rFonts w:asciiTheme="minorHAnsi" w:hAnsiTheme="minorHAnsi" w:cstheme="minorHAnsi"/>
          <w:color w:val="000000" w:themeColor="text1"/>
        </w:rPr>
      </w:pPr>
    </w:p>
    <w:p w14:paraId="557B43FF" w14:textId="77777777" w:rsidR="008E18B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EE4395"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EE4395" w:rsidRPr="002F15E6">
        <w:rPr>
          <w:rFonts w:asciiTheme="minorHAnsi" w:hAnsiTheme="minorHAnsi" w:cstheme="minorHAnsi"/>
          <w:color w:val="000000" w:themeColor="text1"/>
        </w:rPr>
        <w:t xml:space="preserve">.2.4) </w:t>
      </w:r>
      <w:r w:rsidR="008E18BF" w:rsidRPr="002F15E6">
        <w:rPr>
          <w:rFonts w:asciiTheme="minorHAnsi" w:hAnsiTheme="minorHAnsi" w:cstheme="minorHAnsi"/>
          <w:color w:val="000000" w:themeColor="text1"/>
        </w:rPr>
        <w:t xml:space="preserve">The employee submits the approved leave form along with necessary supporting documents to 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for review and documentation.</w:t>
      </w:r>
    </w:p>
    <w:p w14:paraId="74EC73D6" w14:textId="77777777" w:rsidR="00EE4395" w:rsidRDefault="00EE4395" w:rsidP="00A96603">
      <w:pPr>
        <w:ind w:right="1809"/>
        <w:jc w:val="both"/>
        <w:rPr>
          <w:rFonts w:asciiTheme="minorHAnsi" w:hAnsiTheme="minorHAnsi" w:cstheme="minorHAnsi"/>
          <w:color w:val="000000" w:themeColor="text1"/>
        </w:rPr>
      </w:pPr>
    </w:p>
    <w:p w14:paraId="2C206AA0" w14:textId="77777777" w:rsidR="00BF366E" w:rsidRDefault="00BF366E" w:rsidP="00A96603">
      <w:pPr>
        <w:ind w:right="1809"/>
        <w:jc w:val="both"/>
        <w:rPr>
          <w:rFonts w:asciiTheme="minorHAnsi" w:hAnsiTheme="minorHAnsi" w:cstheme="minorHAnsi"/>
          <w:color w:val="000000" w:themeColor="text1"/>
        </w:rPr>
      </w:pPr>
    </w:p>
    <w:p w14:paraId="161B931E" w14:textId="77777777" w:rsidR="00BF366E" w:rsidRDefault="00BF366E" w:rsidP="00A96603">
      <w:pPr>
        <w:ind w:right="1809"/>
        <w:jc w:val="both"/>
        <w:rPr>
          <w:rFonts w:asciiTheme="minorHAnsi" w:hAnsiTheme="minorHAnsi" w:cstheme="minorHAnsi"/>
          <w:color w:val="000000" w:themeColor="text1"/>
        </w:rPr>
      </w:pPr>
    </w:p>
    <w:p w14:paraId="61025469" w14:textId="77777777" w:rsidR="00BF366E" w:rsidRDefault="00BF366E" w:rsidP="00A96603">
      <w:pPr>
        <w:ind w:right="1809"/>
        <w:jc w:val="both"/>
        <w:rPr>
          <w:rFonts w:asciiTheme="minorHAnsi" w:hAnsiTheme="minorHAnsi" w:cstheme="minorHAnsi"/>
          <w:color w:val="000000" w:themeColor="text1"/>
        </w:rPr>
      </w:pPr>
    </w:p>
    <w:p w14:paraId="419BE971" w14:textId="77777777" w:rsidR="00BF366E" w:rsidRPr="002F15E6" w:rsidRDefault="00BF366E" w:rsidP="00A96603">
      <w:pPr>
        <w:ind w:right="1809"/>
        <w:jc w:val="both"/>
        <w:rPr>
          <w:rFonts w:asciiTheme="minorHAnsi" w:hAnsiTheme="minorHAnsi" w:cstheme="minorHAnsi"/>
          <w:color w:val="000000" w:themeColor="text1"/>
        </w:rPr>
      </w:pPr>
    </w:p>
    <w:p w14:paraId="2E24CFA8" w14:textId="77777777" w:rsidR="008E18BF"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EE4395"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EE4395" w:rsidRPr="002F15E6">
        <w:rPr>
          <w:rFonts w:asciiTheme="minorHAnsi" w:hAnsiTheme="minorHAnsi" w:cstheme="minorHAnsi"/>
          <w:color w:val="000000" w:themeColor="text1"/>
        </w:rPr>
        <w:t xml:space="preserve">.2.5)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shall update the employee’s leave entitlement and inform the </w:t>
      </w:r>
      <w:r w:rsidR="00931680" w:rsidRPr="002F15E6">
        <w:rPr>
          <w:rFonts w:asciiTheme="minorHAnsi" w:hAnsiTheme="minorHAnsi" w:cstheme="minorHAnsi"/>
          <w:color w:val="000000" w:themeColor="text1"/>
        </w:rPr>
        <w:t xml:space="preserve">Manager of Finance </w:t>
      </w:r>
      <w:r w:rsidR="008E18BF" w:rsidRPr="002F15E6">
        <w:rPr>
          <w:rFonts w:asciiTheme="minorHAnsi" w:hAnsiTheme="minorHAnsi" w:cstheme="minorHAnsi"/>
          <w:color w:val="000000" w:themeColor="text1"/>
        </w:rPr>
        <w:t xml:space="preserve">to make the appropriate payments to the </w:t>
      </w:r>
      <w:r w:rsidR="00EE4395" w:rsidRPr="002F15E6">
        <w:rPr>
          <w:rFonts w:asciiTheme="minorHAnsi" w:hAnsiTheme="minorHAnsi" w:cstheme="minorHAnsi"/>
          <w:color w:val="000000" w:themeColor="text1"/>
        </w:rPr>
        <w:t>employee’s end of month salary.</w:t>
      </w:r>
    </w:p>
    <w:p w14:paraId="553F1DB2" w14:textId="77777777" w:rsidR="00EE4395" w:rsidRPr="002F15E6" w:rsidRDefault="00EE4395" w:rsidP="00A96603">
      <w:pPr>
        <w:ind w:right="1809"/>
        <w:jc w:val="both"/>
        <w:rPr>
          <w:rFonts w:asciiTheme="minorHAnsi" w:hAnsiTheme="minorHAnsi" w:cstheme="minorHAnsi"/>
          <w:color w:val="000000" w:themeColor="text1"/>
        </w:rPr>
      </w:pPr>
    </w:p>
    <w:p w14:paraId="7163224F" w14:textId="77777777" w:rsidR="00A53A37" w:rsidRPr="002F15E6" w:rsidRDefault="00CF1F15"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BC5EA9"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BC5EA9" w:rsidRPr="002F15E6">
        <w:rPr>
          <w:rFonts w:asciiTheme="minorHAnsi" w:hAnsiTheme="minorHAnsi" w:cstheme="minorHAnsi"/>
          <w:color w:val="000000" w:themeColor="text1"/>
        </w:rPr>
        <w:t xml:space="preserve">.2.6)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then reconciles the employee’s leave entitlement with </w:t>
      </w:r>
      <w:r w:rsidR="003D3168" w:rsidRPr="002F15E6">
        <w:rPr>
          <w:rFonts w:asciiTheme="minorHAnsi" w:hAnsiTheme="minorHAnsi" w:cstheme="minorHAnsi"/>
          <w:color w:val="000000" w:themeColor="text1"/>
          <w:sz w:val="20"/>
          <w:szCs w:val="20"/>
        </w:rPr>
        <w:t>(Company Name)</w:t>
      </w:r>
      <w:r w:rsidRPr="002F15E6">
        <w:rPr>
          <w:rFonts w:asciiTheme="minorHAnsi" w:hAnsiTheme="minorHAnsi" w:cstheme="minorHAnsi"/>
          <w:color w:val="000000" w:themeColor="text1"/>
          <w:sz w:val="20"/>
          <w:szCs w:val="20"/>
        </w:rPr>
        <w:t xml:space="preserve"> </w:t>
      </w:r>
      <w:r w:rsidR="008E18BF" w:rsidRPr="002F15E6">
        <w:rPr>
          <w:rFonts w:asciiTheme="minorHAnsi" w:hAnsiTheme="minorHAnsi" w:cstheme="minorHAnsi"/>
          <w:color w:val="000000" w:themeColor="text1"/>
        </w:rPr>
        <w:t>attenda</w:t>
      </w:r>
      <w:r w:rsidR="00A53A37" w:rsidRPr="002F15E6">
        <w:rPr>
          <w:rFonts w:asciiTheme="minorHAnsi" w:hAnsiTheme="minorHAnsi" w:cstheme="minorHAnsi"/>
          <w:color w:val="000000" w:themeColor="text1"/>
        </w:rPr>
        <w:t>nce register on a monthly basis</w:t>
      </w:r>
      <w:r w:rsidR="00BC5EA9" w:rsidRPr="002F15E6">
        <w:rPr>
          <w:rFonts w:asciiTheme="minorHAnsi" w:hAnsiTheme="minorHAnsi" w:cstheme="minorHAnsi"/>
          <w:color w:val="000000" w:themeColor="text1"/>
        </w:rPr>
        <w:t>.</w:t>
      </w:r>
    </w:p>
    <w:p w14:paraId="03281914" w14:textId="77777777" w:rsidR="00BC5EA9" w:rsidRPr="002F15E6" w:rsidRDefault="00BC5EA9" w:rsidP="00A96603">
      <w:pPr>
        <w:ind w:right="1809"/>
        <w:jc w:val="both"/>
        <w:rPr>
          <w:rFonts w:asciiTheme="minorHAnsi" w:hAnsiTheme="minorHAnsi" w:cstheme="minorHAnsi"/>
          <w:color w:val="000000" w:themeColor="text1"/>
        </w:rPr>
      </w:pPr>
    </w:p>
    <w:p w14:paraId="3456C8CB" w14:textId="77777777" w:rsidR="00A53A37" w:rsidRPr="002F15E6" w:rsidRDefault="00431887"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BC5EA9"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5</w:t>
      </w:r>
      <w:r w:rsidR="00BC5EA9" w:rsidRPr="002F15E6">
        <w:rPr>
          <w:rFonts w:asciiTheme="minorHAnsi" w:hAnsiTheme="minorHAnsi" w:cstheme="minorHAnsi"/>
          <w:color w:val="000000" w:themeColor="text1"/>
        </w:rPr>
        <w:t xml:space="preserve">.2.7) </w:t>
      </w:r>
      <w:r w:rsidR="00380B56" w:rsidRPr="002F15E6">
        <w:rPr>
          <w:rFonts w:asciiTheme="minorHAnsi" w:hAnsiTheme="minorHAnsi" w:cstheme="minorHAnsi"/>
          <w:color w:val="000000" w:themeColor="text1"/>
        </w:rPr>
        <w:t>The e</w:t>
      </w:r>
      <w:r w:rsidR="00A53A37" w:rsidRPr="002F15E6">
        <w:rPr>
          <w:rFonts w:asciiTheme="minorHAnsi" w:hAnsiTheme="minorHAnsi" w:cstheme="minorHAnsi"/>
          <w:color w:val="000000" w:themeColor="text1"/>
        </w:rPr>
        <w:t xml:space="preserve">mployee is entitled to get 70% as advance salary during his leave based on his request </w:t>
      </w:r>
      <w:r w:rsidR="00380B56" w:rsidRPr="002F15E6">
        <w:rPr>
          <w:rFonts w:asciiTheme="minorHAnsi" w:hAnsiTheme="minorHAnsi" w:cstheme="minorHAnsi"/>
          <w:color w:val="000000" w:themeColor="text1"/>
        </w:rPr>
        <w:t>and</w:t>
      </w:r>
      <w:r w:rsidR="00A53A37" w:rsidRPr="002F15E6">
        <w:rPr>
          <w:rFonts w:asciiTheme="minorHAnsi" w:hAnsiTheme="minorHAnsi" w:cstheme="minorHAnsi"/>
          <w:color w:val="000000" w:themeColor="text1"/>
        </w:rPr>
        <w:t xml:space="preserve"> 30% </w:t>
      </w:r>
      <w:r w:rsidR="00380B56" w:rsidRPr="002F15E6">
        <w:rPr>
          <w:rFonts w:asciiTheme="minorHAnsi" w:hAnsiTheme="minorHAnsi" w:cstheme="minorHAnsi"/>
          <w:color w:val="000000" w:themeColor="text1"/>
        </w:rPr>
        <w:t>upon his/her return will be disbursed</w:t>
      </w:r>
      <w:r w:rsidR="00A53A37" w:rsidRPr="002F15E6">
        <w:rPr>
          <w:rFonts w:asciiTheme="minorHAnsi" w:hAnsiTheme="minorHAnsi" w:cstheme="minorHAnsi"/>
          <w:color w:val="000000" w:themeColor="text1"/>
        </w:rPr>
        <w:t xml:space="preserve"> normal</w:t>
      </w:r>
      <w:r w:rsidR="00380B56" w:rsidRPr="002F15E6">
        <w:rPr>
          <w:rFonts w:asciiTheme="minorHAnsi" w:hAnsiTheme="minorHAnsi" w:cstheme="minorHAnsi"/>
          <w:color w:val="000000" w:themeColor="text1"/>
        </w:rPr>
        <w:t>ly</w:t>
      </w:r>
      <w:r w:rsidR="00A53A37" w:rsidRPr="002F15E6">
        <w:rPr>
          <w:rFonts w:asciiTheme="minorHAnsi" w:hAnsiTheme="minorHAnsi" w:cstheme="minorHAnsi"/>
          <w:color w:val="000000" w:themeColor="text1"/>
        </w:rPr>
        <w:t xml:space="preserve"> </w:t>
      </w:r>
      <w:r w:rsidR="00380B56" w:rsidRPr="002F15E6">
        <w:rPr>
          <w:rFonts w:asciiTheme="minorHAnsi" w:hAnsiTheme="minorHAnsi" w:cstheme="minorHAnsi"/>
          <w:color w:val="000000" w:themeColor="text1"/>
        </w:rPr>
        <w:t>on the merit date.</w:t>
      </w:r>
    </w:p>
    <w:p w14:paraId="0061D3E4" w14:textId="77777777" w:rsidR="00380B56" w:rsidRPr="002F15E6" w:rsidRDefault="00380B56" w:rsidP="00A96603">
      <w:pPr>
        <w:ind w:right="1809"/>
        <w:jc w:val="both"/>
        <w:rPr>
          <w:rFonts w:asciiTheme="minorHAnsi" w:hAnsiTheme="minorHAnsi" w:cstheme="minorHAnsi"/>
          <w:color w:val="000000" w:themeColor="text1"/>
        </w:rPr>
      </w:pPr>
    </w:p>
    <w:p w14:paraId="440A8887" w14:textId="77777777" w:rsidR="008E18BF" w:rsidRPr="002F15E6" w:rsidRDefault="00431887" w:rsidP="006C3C9E">
      <w:pPr>
        <w:pStyle w:val="Heading2"/>
      </w:pPr>
      <w:bookmarkStart w:id="306" w:name="_Toc183075029"/>
      <w:bookmarkStart w:id="307" w:name="_Toc142548851"/>
      <w:r w:rsidRPr="002F15E6">
        <w:t>6</w:t>
      </w:r>
      <w:r w:rsidR="00380B56" w:rsidRPr="002F15E6">
        <w:t>.</w:t>
      </w:r>
      <w:r w:rsidRPr="002F15E6">
        <w:t>6</w:t>
      </w:r>
      <w:r w:rsidR="00380B56" w:rsidRPr="002F15E6">
        <w:t xml:space="preserve">) </w:t>
      </w:r>
      <w:r w:rsidR="008E18BF" w:rsidRPr="002F15E6">
        <w:t>Unauthorized Leave and Unpaid leave</w:t>
      </w:r>
      <w:bookmarkEnd w:id="306"/>
      <w:bookmarkEnd w:id="307"/>
    </w:p>
    <w:p w14:paraId="63246D72" w14:textId="77777777" w:rsidR="008E18BF" w:rsidRPr="002F15E6" w:rsidRDefault="00431887" w:rsidP="00A96603">
      <w:pPr>
        <w:pStyle w:val="Heading3"/>
        <w:spacing w:before="0"/>
        <w:ind w:right="1809"/>
        <w:jc w:val="both"/>
        <w:rPr>
          <w:rFonts w:asciiTheme="minorHAnsi" w:hAnsiTheme="minorHAnsi" w:cstheme="minorHAnsi"/>
          <w:color w:val="000000" w:themeColor="text1"/>
        </w:rPr>
      </w:pPr>
      <w:bookmarkStart w:id="308" w:name="_Toc142548852"/>
      <w:r w:rsidRPr="002F15E6">
        <w:rPr>
          <w:rFonts w:asciiTheme="minorHAnsi" w:hAnsiTheme="minorHAnsi" w:cstheme="minorHAnsi"/>
          <w:color w:val="000000" w:themeColor="text1"/>
        </w:rPr>
        <w:t>6</w:t>
      </w:r>
      <w:r w:rsidR="00380B56"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380B56" w:rsidRPr="002F15E6">
        <w:rPr>
          <w:rFonts w:asciiTheme="minorHAnsi" w:hAnsiTheme="minorHAnsi" w:cstheme="minorHAnsi"/>
          <w:color w:val="000000" w:themeColor="text1"/>
        </w:rPr>
        <w:t xml:space="preserve">.1) </w:t>
      </w:r>
      <w:r w:rsidR="008E18BF" w:rsidRPr="002F15E6">
        <w:rPr>
          <w:rFonts w:asciiTheme="minorHAnsi" w:hAnsiTheme="minorHAnsi" w:cstheme="minorHAnsi"/>
          <w:color w:val="000000" w:themeColor="text1"/>
        </w:rPr>
        <w:t>Policies</w:t>
      </w:r>
      <w:bookmarkEnd w:id="308"/>
      <w:r w:rsidR="00C9422B" w:rsidRPr="002F15E6">
        <w:rPr>
          <w:rFonts w:asciiTheme="minorHAnsi" w:hAnsiTheme="minorHAnsi" w:cstheme="minorHAnsi"/>
          <w:color w:val="000000" w:themeColor="text1"/>
        </w:rPr>
        <w:t xml:space="preserve"> </w:t>
      </w:r>
    </w:p>
    <w:p w14:paraId="0787A4CE" w14:textId="77777777" w:rsidR="008E18BF" w:rsidRPr="002F15E6" w:rsidRDefault="00431887"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846306"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846306" w:rsidRPr="002F15E6">
        <w:rPr>
          <w:rFonts w:asciiTheme="minorHAnsi" w:hAnsiTheme="minorHAnsi" w:cstheme="minorHAnsi"/>
          <w:color w:val="000000" w:themeColor="text1"/>
        </w:rPr>
        <w:t xml:space="preserve">.1.1) </w:t>
      </w:r>
      <w:r w:rsidR="008E18BF" w:rsidRPr="002F15E6">
        <w:rPr>
          <w:rFonts w:asciiTheme="minorHAnsi" w:hAnsiTheme="minorHAnsi" w:cstheme="minorHAnsi"/>
          <w:color w:val="000000" w:themeColor="text1"/>
        </w:rPr>
        <w:t xml:space="preserve">All types of unpaid leave affecting the smooth operation of </w:t>
      </w:r>
      <w:r w:rsidR="00472B97"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must be brought to the attention of the </w:t>
      </w:r>
      <w:r w:rsidR="000D30A7" w:rsidRPr="002F15E6">
        <w:rPr>
          <w:rFonts w:asciiTheme="minorHAnsi" w:hAnsiTheme="minorHAnsi" w:cstheme="minorHAnsi"/>
          <w:color w:val="000000" w:themeColor="text1"/>
        </w:rPr>
        <w:t>General Manager</w:t>
      </w:r>
      <w:r w:rsidR="008E18BF" w:rsidRPr="002F15E6">
        <w:rPr>
          <w:rFonts w:asciiTheme="minorHAnsi" w:hAnsiTheme="minorHAnsi" w:cstheme="minorHAnsi"/>
          <w:color w:val="000000" w:themeColor="text1"/>
        </w:rPr>
        <w:t xml:space="preserve"> by the </w:t>
      </w:r>
      <w:r w:rsidR="00846306" w:rsidRPr="002F15E6">
        <w:rPr>
          <w:rFonts w:asciiTheme="minorHAnsi" w:hAnsiTheme="minorHAnsi" w:cstheme="minorHAnsi"/>
          <w:color w:val="000000" w:themeColor="text1"/>
        </w:rPr>
        <w:t>HR Specialist</w:t>
      </w:r>
      <w:r w:rsidR="008E18BF" w:rsidRPr="002F15E6">
        <w:rPr>
          <w:rFonts w:asciiTheme="minorHAnsi" w:hAnsiTheme="minorHAnsi" w:cstheme="minorHAnsi"/>
          <w:color w:val="000000" w:themeColor="text1"/>
        </w:rPr>
        <w:t>.</w:t>
      </w:r>
    </w:p>
    <w:p w14:paraId="79CA2602" w14:textId="77777777" w:rsidR="00431887" w:rsidRPr="002F15E6" w:rsidRDefault="00431887" w:rsidP="00A96603">
      <w:pPr>
        <w:ind w:right="1809"/>
        <w:jc w:val="both"/>
        <w:rPr>
          <w:rFonts w:asciiTheme="minorHAnsi" w:hAnsiTheme="minorHAnsi" w:cstheme="minorHAnsi"/>
          <w:color w:val="000000" w:themeColor="text1"/>
        </w:rPr>
      </w:pPr>
    </w:p>
    <w:p w14:paraId="5B211D40" w14:textId="77777777" w:rsidR="008E18BF" w:rsidRPr="002F15E6" w:rsidRDefault="00431887"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846306"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846306" w:rsidRPr="002F15E6">
        <w:rPr>
          <w:rFonts w:asciiTheme="minorHAnsi" w:hAnsiTheme="minorHAnsi" w:cstheme="minorHAnsi"/>
          <w:color w:val="000000" w:themeColor="text1"/>
        </w:rPr>
        <w:t xml:space="preserve">.1.2) </w:t>
      </w:r>
      <w:r w:rsidR="008E18BF" w:rsidRPr="002F15E6">
        <w:rPr>
          <w:rFonts w:asciiTheme="minorHAnsi" w:hAnsiTheme="minorHAnsi" w:cstheme="minorHAnsi"/>
          <w:color w:val="000000" w:themeColor="text1"/>
        </w:rPr>
        <w:t>Consistent absenteeism and tardiness shall form grounds for disciplinary action. HR Department should document in the employee’s record any cases of absenteeism as leave without pay.</w:t>
      </w:r>
    </w:p>
    <w:p w14:paraId="206C0A47" w14:textId="77777777" w:rsidR="00846306" w:rsidRPr="002F15E6" w:rsidRDefault="00846306" w:rsidP="00A96603">
      <w:pPr>
        <w:ind w:right="1809"/>
        <w:jc w:val="both"/>
        <w:rPr>
          <w:rFonts w:asciiTheme="minorHAnsi" w:hAnsiTheme="minorHAnsi" w:cstheme="minorHAnsi"/>
          <w:color w:val="000000" w:themeColor="text1"/>
        </w:rPr>
      </w:pPr>
    </w:p>
    <w:p w14:paraId="6BD2FA17" w14:textId="77777777" w:rsidR="008E18BF" w:rsidRPr="002F15E6" w:rsidRDefault="00431887" w:rsidP="00A96603">
      <w:pPr>
        <w:pStyle w:val="Heading3"/>
        <w:spacing w:before="0"/>
        <w:ind w:right="1809"/>
        <w:jc w:val="both"/>
        <w:rPr>
          <w:rFonts w:asciiTheme="minorHAnsi" w:hAnsiTheme="minorHAnsi" w:cstheme="minorHAnsi"/>
          <w:color w:val="000000" w:themeColor="text1"/>
        </w:rPr>
      </w:pPr>
      <w:bookmarkStart w:id="309" w:name="_Toc142548853"/>
      <w:r w:rsidRPr="002F15E6">
        <w:rPr>
          <w:rFonts w:asciiTheme="minorHAnsi" w:hAnsiTheme="minorHAnsi" w:cstheme="minorHAnsi"/>
          <w:color w:val="000000" w:themeColor="text1"/>
        </w:rPr>
        <w:t>6</w:t>
      </w:r>
      <w:r w:rsidR="00846306"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846306" w:rsidRPr="002F15E6">
        <w:rPr>
          <w:rFonts w:asciiTheme="minorHAnsi" w:hAnsiTheme="minorHAnsi" w:cstheme="minorHAnsi"/>
          <w:color w:val="000000" w:themeColor="text1"/>
        </w:rPr>
        <w:t xml:space="preserve">.2) </w:t>
      </w:r>
      <w:r w:rsidR="008E18BF" w:rsidRPr="002F15E6">
        <w:rPr>
          <w:rFonts w:asciiTheme="minorHAnsi" w:hAnsiTheme="minorHAnsi" w:cstheme="minorHAnsi"/>
          <w:color w:val="000000" w:themeColor="text1"/>
        </w:rPr>
        <w:t>Procedure</w:t>
      </w:r>
      <w:r w:rsidR="00846306" w:rsidRPr="002F15E6">
        <w:rPr>
          <w:rFonts w:asciiTheme="minorHAnsi" w:hAnsiTheme="minorHAnsi" w:cstheme="minorHAnsi"/>
          <w:color w:val="000000" w:themeColor="text1"/>
        </w:rPr>
        <w:t>s</w:t>
      </w:r>
      <w:bookmarkEnd w:id="309"/>
    </w:p>
    <w:p w14:paraId="17D13C52" w14:textId="77777777" w:rsidR="008E18BF" w:rsidRPr="002F15E6" w:rsidRDefault="00431887"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846306"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846306" w:rsidRPr="002F15E6">
        <w:rPr>
          <w:rFonts w:asciiTheme="minorHAnsi" w:hAnsiTheme="minorHAnsi" w:cstheme="minorHAnsi"/>
          <w:color w:val="000000" w:themeColor="text1"/>
        </w:rPr>
        <w:t xml:space="preserve">.2.1) </w:t>
      </w:r>
      <w:r w:rsidR="008E18BF" w:rsidRPr="002F15E6">
        <w:rPr>
          <w:rFonts w:asciiTheme="minorHAnsi" w:hAnsiTheme="minorHAnsi" w:cstheme="minorHAnsi"/>
          <w:color w:val="000000" w:themeColor="text1"/>
        </w:rPr>
        <w:t xml:space="preserve">If an employee does not resume work within seven days after his/her authorized leave, 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shall arrange to notify him/her of their unacceptable conduct in writing and set a deadline for reporting to work.</w:t>
      </w:r>
    </w:p>
    <w:p w14:paraId="5103C1EC" w14:textId="77777777" w:rsidR="00A47A42" w:rsidRPr="002F15E6" w:rsidRDefault="00A47A42" w:rsidP="00A96603">
      <w:pPr>
        <w:ind w:right="1809"/>
        <w:jc w:val="both"/>
        <w:rPr>
          <w:rFonts w:asciiTheme="minorHAnsi" w:hAnsiTheme="minorHAnsi" w:cstheme="minorHAnsi"/>
          <w:color w:val="000000" w:themeColor="text1"/>
        </w:rPr>
      </w:pPr>
    </w:p>
    <w:p w14:paraId="1833540D"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A47A42"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A47A42" w:rsidRPr="002F15E6">
        <w:rPr>
          <w:rFonts w:asciiTheme="minorHAnsi" w:hAnsiTheme="minorHAnsi" w:cstheme="minorHAnsi"/>
          <w:color w:val="000000" w:themeColor="text1"/>
        </w:rPr>
        <w:t xml:space="preserve">.2.2) </w:t>
      </w:r>
      <w:r w:rsidR="008E18BF" w:rsidRPr="002F15E6">
        <w:rPr>
          <w:rFonts w:asciiTheme="minorHAnsi" w:hAnsiTheme="minorHAnsi" w:cstheme="minorHAnsi"/>
          <w:color w:val="000000" w:themeColor="text1"/>
        </w:rPr>
        <w:t xml:space="preserve">If the employee still does not make the necessary changes to his/her behavior, 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will notify the concerned authorities and inform them of his/her passport number. This will be done within a week of the deadline given to the employee. The Employee shall forfeit any end of service entitlements or pay</w:t>
      </w:r>
      <w:r w:rsidR="00070588" w:rsidRPr="002F15E6">
        <w:rPr>
          <w:rFonts w:asciiTheme="minorHAnsi" w:hAnsiTheme="minorHAnsi" w:cstheme="minorHAnsi"/>
          <w:color w:val="000000" w:themeColor="text1"/>
        </w:rPr>
        <w:t>ments under such circumstances.</w:t>
      </w:r>
    </w:p>
    <w:p w14:paraId="042C3DFC" w14:textId="77777777" w:rsidR="00070588" w:rsidRPr="002F15E6" w:rsidRDefault="00070588" w:rsidP="00A96603">
      <w:pPr>
        <w:ind w:right="1809"/>
        <w:jc w:val="both"/>
        <w:rPr>
          <w:rFonts w:asciiTheme="minorHAnsi" w:hAnsiTheme="minorHAnsi" w:cstheme="minorHAnsi"/>
          <w:color w:val="000000" w:themeColor="text1"/>
        </w:rPr>
      </w:pPr>
    </w:p>
    <w:p w14:paraId="3052960F"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070588"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070588" w:rsidRPr="002F15E6">
        <w:rPr>
          <w:rFonts w:asciiTheme="minorHAnsi" w:hAnsiTheme="minorHAnsi" w:cstheme="minorHAnsi"/>
          <w:color w:val="000000" w:themeColor="text1"/>
        </w:rPr>
        <w:t xml:space="preserve">.2.3) </w:t>
      </w:r>
      <w:r w:rsidR="008E18BF" w:rsidRPr="002F15E6">
        <w:rPr>
          <w:rFonts w:asciiTheme="minorHAnsi" w:hAnsiTheme="minorHAnsi" w:cstheme="minorHAnsi"/>
          <w:color w:val="000000" w:themeColor="text1"/>
        </w:rPr>
        <w:t>Employees who abandon their job via unauthorized leave/absence are deemed to have resigned and will be terminated accordingly.</w:t>
      </w:r>
    </w:p>
    <w:p w14:paraId="6B53890D" w14:textId="77777777" w:rsidR="008E18BF" w:rsidRPr="002F15E6" w:rsidRDefault="008E18BF" w:rsidP="00A96603">
      <w:pPr>
        <w:ind w:right="1809"/>
        <w:jc w:val="both"/>
        <w:rPr>
          <w:rFonts w:asciiTheme="minorHAnsi" w:hAnsiTheme="minorHAnsi" w:cstheme="minorHAnsi"/>
          <w:color w:val="000000" w:themeColor="text1"/>
        </w:rPr>
      </w:pPr>
    </w:p>
    <w:p w14:paraId="7EBD9C20"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6</w:t>
      </w:r>
      <w:r w:rsidR="00070588" w:rsidRPr="002F15E6">
        <w:rPr>
          <w:rFonts w:asciiTheme="minorHAnsi" w:hAnsiTheme="minorHAnsi" w:cstheme="minorHAnsi"/>
          <w:color w:val="000000" w:themeColor="text1"/>
        </w:rPr>
        <w:t>.</w:t>
      </w:r>
      <w:r w:rsidRPr="002F15E6">
        <w:rPr>
          <w:rFonts w:asciiTheme="minorHAnsi" w:hAnsiTheme="minorHAnsi" w:cstheme="minorHAnsi"/>
          <w:color w:val="000000" w:themeColor="text1"/>
        </w:rPr>
        <w:t>6</w:t>
      </w:r>
      <w:r w:rsidR="00070588" w:rsidRPr="002F15E6">
        <w:rPr>
          <w:rFonts w:asciiTheme="minorHAnsi" w:hAnsiTheme="minorHAnsi" w:cstheme="minorHAnsi"/>
          <w:color w:val="000000" w:themeColor="text1"/>
        </w:rPr>
        <w:t xml:space="preserve">.2.4) </w:t>
      </w:r>
      <w:r w:rsidR="008E18BF" w:rsidRPr="002F15E6">
        <w:rPr>
          <w:rFonts w:asciiTheme="minorHAnsi" w:hAnsiTheme="minorHAnsi" w:cstheme="minorHAnsi"/>
          <w:color w:val="000000" w:themeColor="text1"/>
        </w:rPr>
        <w:t>Employees who are consistently absent or tardy without authorization shall be subject to disciplinary action and procedure</w:t>
      </w:r>
      <w:r w:rsidR="00A842B0" w:rsidRPr="002F15E6">
        <w:rPr>
          <w:rFonts w:asciiTheme="minorHAnsi" w:hAnsiTheme="minorHAnsi" w:cstheme="minorHAnsi"/>
          <w:color w:val="000000" w:themeColor="text1"/>
        </w:rPr>
        <w:t>s in effect.</w:t>
      </w:r>
    </w:p>
    <w:p w14:paraId="4B1B60C0" w14:textId="77777777" w:rsidR="00552FA2" w:rsidRPr="002F15E6" w:rsidRDefault="00552FA2" w:rsidP="00A96603">
      <w:pPr>
        <w:ind w:right="1809"/>
        <w:jc w:val="both"/>
        <w:rPr>
          <w:rFonts w:asciiTheme="minorHAnsi" w:hAnsiTheme="minorHAnsi" w:cstheme="minorHAnsi"/>
          <w:color w:val="000000" w:themeColor="text1"/>
          <w:rtl/>
        </w:rPr>
      </w:pPr>
    </w:p>
    <w:p w14:paraId="745B7998" w14:textId="77777777" w:rsidR="00A842B0" w:rsidRPr="002F15E6" w:rsidRDefault="00A842B0" w:rsidP="00836D2C">
      <w:pPr>
        <w:jc w:val="both"/>
        <w:rPr>
          <w:rFonts w:asciiTheme="minorHAnsi" w:hAnsiTheme="minorHAnsi" w:cstheme="minorHAnsi"/>
          <w:color w:val="000000" w:themeColor="text1"/>
        </w:rPr>
      </w:pPr>
      <w:bookmarkStart w:id="310" w:name="_Toc175672368"/>
      <w:bookmarkStart w:id="311" w:name="_Toc175672511"/>
      <w:bookmarkStart w:id="312" w:name="_Toc175678380"/>
      <w:bookmarkStart w:id="313" w:name="_Toc175678668"/>
      <w:bookmarkStart w:id="314" w:name="_Toc175682025"/>
      <w:bookmarkStart w:id="315" w:name="_Toc175672369"/>
      <w:bookmarkStart w:id="316" w:name="_Toc175672512"/>
      <w:bookmarkStart w:id="317" w:name="_Toc175678381"/>
      <w:bookmarkStart w:id="318" w:name="_Toc175678669"/>
      <w:bookmarkStart w:id="319" w:name="_Toc175682026"/>
      <w:bookmarkStart w:id="320" w:name="_Toc175672370"/>
      <w:bookmarkStart w:id="321" w:name="_Toc175672513"/>
      <w:bookmarkStart w:id="322" w:name="_Toc175678382"/>
      <w:bookmarkStart w:id="323" w:name="_Toc175678670"/>
      <w:bookmarkStart w:id="324" w:name="_Toc175682027"/>
      <w:bookmarkStart w:id="325" w:name="_Toc175672371"/>
      <w:bookmarkStart w:id="326" w:name="_Toc175672514"/>
      <w:bookmarkStart w:id="327" w:name="_Toc175678383"/>
      <w:bookmarkStart w:id="328" w:name="_Toc175678671"/>
      <w:bookmarkStart w:id="329" w:name="_Toc175682028"/>
      <w:bookmarkStart w:id="330" w:name="_Toc175672372"/>
      <w:bookmarkStart w:id="331" w:name="_Toc175672515"/>
      <w:bookmarkStart w:id="332" w:name="_Toc175678384"/>
      <w:bookmarkStart w:id="333" w:name="_Toc175678672"/>
      <w:bookmarkStart w:id="334" w:name="_Toc175682029"/>
      <w:bookmarkStart w:id="335" w:name="_Toc183075030"/>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2F15E6">
        <w:rPr>
          <w:rFonts w:asciiTheme="minorHAnsi" w:hAnsiTheme="minorHAnsi" w:cstheme="minorHAnsi"/>
          <w:color w:val="000000" w:themeColor="text1"/>
        </w:rPr>
        <w:br w:type="page"/>
      </w:r>
    </w:p>
    <w:p w14:paraId="74549FDF" w14:textId="77777777" w:rsidR="008E18BF" w:rsidRPr="002F15E6" w:rsidRDefault="00127E07" w:rsidP="00836D2C">
      <w:pPr>
        <w:pStyle w:val="Heading1"/>
        <w:jc w:val="both"/>
        <w:rPr>
          <w:rFonts w:asciiTheme="minorHAnsi" w:hAnsiTheme="minorHAnsi" w:cstheme="minorHAnsi"/>
          <w:color w:val="000000" w:themeColor="text1"/>
        </w:rPr>
      </w:pPr>
      <w:bookmarkStart w:id="336" w:name="_Toc142548854"/>
      <w:r w:rsidRPr="002F15E6">
        <w:rPr>
          <w:rFonts w:asciiTheme="minorHAnsi" w:hAnsiTheme="minorHAnsi" w:cstheme="minorHAnsi"/>
          <w:color w:val="000000" w:themeColor="text1"/>
        </w:rPr>
        <w:lastRenderedPageBreak/>
        <w:t>7</w:t>
      </w:r>
      <w:r w:rsidR="00CF7104"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 xml:space="preserve">Business </w:t>
      </w:r>
      <w:bookmarkEnd w:id="335"/>
      <w:r w:rsidR="00CA726E" w:rsidRPr="002F15E6">
        <w:rPr>
          <w:rFonts w:asciiTheme="minorHAnsi" w:hAnsiTheme="minorHAnsi" w:cstheme="minorHAnsi"/>
          <w:color w:val="000000" w:themeColor="text1"/>
        </w:rPr>
        <w:t>Travel</w:t>
      </w:r>
      <w:bookmarkEnd w:id="336"/>
    </w:p>
    <w:p w14:paraId="6D861E54" w14:textId="77777777" w:rsidR="008E18BF" w:rsidRPr="002F15E6" w:rsidRDefault="00CA726E" w:rsidP="006C3C9E">
      <w:pPr>
        <w:pStyle w:val="Heading2"/>
      </w:pPr>
      <w:bookmarkStart w:id="337" w:name="_Toc142548855"/>
      <w:r w:rsidRPr="002F15E6">
        <w:t>7</w:t>
      </w:r>
      <w:r w:rsidR="00CF7104" w:rsidRPr="002F15E6">
        <w:t xml:space="preserve">.1) </w:t>
      </w:r>
      <w:r w:rsidR="008E18BF" w:rsidRPr="002F15E6">
        <w:t>Purpose</w:t>
      </w:r>
      <w:bookmarkEnd w:id="337"/>
    </w:p>
    <w:p w14:paraId="4D466125" w14:textId="161FA4BE" w:rsidR="008E18BF" w:rsidRPr="002F15E6" w:rsidRDefault="008E18B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This section aims to identify the employee’s entitlements and responsibilities during business travels within the Sultanate of Oman, which includes but is not limited to, secondments, training, </w:t>
      </w:r>
      <w:r w:rsidR="00472B97" w:rsidRPr="002F15E6">
        <w:rPr>
          <w:rFonts w:asciiTheme="minorHAnsi" w:hAnsiTheme="minorHAnsi" w:cstheme="minorHAnsi"/>
          <w:color w:val="000000" w:themeColor="text1"/>
        </w:rPr>
        <w:t xml:space="preserve">(Company </w:t>
      </w:r>
      <w:r w:rsidR="00BF366E" w:rsidRPr="002F15E6">
        <w:rPr>
          <w:rFonts w:asciiTheme="minorHAnsi" w:hAnsiTheme="minorHAnsi" w:cstheme="minorHAnsi"/>
          <w:color w:val="000000" w:themeColor="text1"/>
        </w:rPr>
        <w:t>Name) representation</w:t>
      </w:r>
      <w:r w:rsidRPr="002F15E6">
        <w:rPr>
          <w:rFonts w:asciiTheme="minorHAnsi" w:hAnsiTheme="minorHAnsi" w:cstheme="minorHAnsi"/>
          <w:color w:val="000000" w:themeColor="text1"/>
        </w:rPr>
        <w:t xml:space="preserve">, and meetings with clients. </w:t>
      </w:r>
    </w:p>
    <w:p w14:paraId="2009A02F" w14:textId="77777777" w:rsidR="008E18BF" w:rsidRPr="002F15E6" w:rsidRDefault="008E18BF" w:rsidP="00A96603">
      <w:pPr>
        <w:ind w:right="1809"/>
        <w:jc w:val="both"/>
        <w:rPr>
          <w:rFonts w:asciiTheme="minorHAnsi" w:hAnsiTheme="minorHAnsi" w:cstheme="minorHAnsi"/>
          <w:color w:val="000000" w:themeColor="text1"/>
        </w:rPr>
      </w:pPr>
    </w:p>
    <w:p w14:paraId="2C52F973" w14:textId="77777777" w:rsidR="008E18BF" w:rsidRPr="002F15E6" w:rsidRDefault="00CA726E" w:rsidP="006C3C9E">
      <w:pPr>
        <w:pStyle w:val="Heading2"/>
      </w:pPr>
      <w:bookmarkStart w:id="338" w:name="_Toc142548856"/>
      <w:r w:rsidRPr="002F15E6">
        <w:t>7</w:t>
      </w:r>
      <w:r w:rsidR="00F9770D" w:rsidRPr="002F15E6">
        <w:t xml:space="preserve">.2) </w:t>
      </w:r>
      <w:r w:rsidR="008E18BF" w:rsidRPr="002F15E6">
        <w:t>Scope</w:t>
      </w:r>
      <w:bookmarkEnd w:id="338"/>
    </w:p>
    <w:p w14:paraId="06388A78" w14:textId="25CC6F94" w:rsidR="008E18BF" w:rsidRPr="002F15E6" w:rsidRDefault="008E18BF"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 xml:space="preserve">This section is applicable to all </w:t>
      </w:r>
      <w:r w:rsidR="00472B97" w:rsidRPr="002F15E6">
        <w:rPr>
          <w:rFonts w:asciiTheme="minorHAnsi" w:hAnsiTheme="minorHAnsi" w:cstheme="minorHAnsi"/>
          <w:color w:val="000000" w:themeColor="text1"/>
        </w:rPr>
        <w:t xml:space="preserve">(Company </w:t>
      </w:r>
      <w:r w:rsidR="00BF366E" w:rsidRPr="002F15E6">
        <w:rPr>
          <w:rFonts w:asciiTheme="minorHAnsi" w:hAnsiTheme="minorHAnsi" w:cstheme="minorHAnsi"/>
          <w:color w:val="000000" w:themeColor="text1"/>
        </w:rPr>
        <w:t>Name) Employees</w:t>
      </w:r>
      <w:r w:rsidRPr="002F15E6">
        <w:rPr>
          <w:rFonts w:asciiTheme="minorHAnsi" w:hAnsiTheme="minorHAnsi" w:cstheme="minorHAnsi"/>
          <w:color w:val="000000" w:themeColor="text1"/>
        </w:rPr>
        <w:t xml:space="preserve"> who are required to travel for business purposes within the Sultanate of Oman or externally.</w:t>
      </w:r>
    </w:p>
    <w:p w14:paraId="4224E154" w14:textId="77777777" w:rsidR="008E18BF" w:rsidRPr="002F15E6" w:rsidRDefault="008E18BF" w:rsidP="00A96603">
      <w:pPr>
        <w:ind w:right="1809"/>
        <w:jc w:val="both"/>
        <w:rPr>
          <w:rFonts w:asciiTheme="minorHAnsi" w:hAnsiTheme="minorHAnsi" w:cstheme="minorHAnsi"/>
          <w:color w:val="000000" w:themeColor="text1"/>
        </w:rPr>
      </w:pPr>
    </w:p>
    <w:p w14:paraId="1BE53526" w14:textId="77777777" w:rsidR="008E18BF" w:rsidRPr="002F15E6" w:rsidRDefault="00CA726E" w:rsidP="006C3C9E">
      <w:pPr>
        <w:pStyle w:val="Heading2"/>
      </w:pPr>
      <w:bookmarkStart w:id="339" w:name="_Toc183075031"/>
      <w:bookmarkStart w:id="340" w:name="_Toc142548857"/>
      <w:r w:rsidRPr="002F15E6">
        <w:t>7</w:t>
      </w:r>
      <w:r w:rsidR="00F9770D" w:rsidRPr="002F15E6">
        <w:t xml:space="preserve">.3) </w:t>
      </w:r>
      <w:r w:rsidR="008E18BF" w:rsidRPr="002F15E6">
        <w:t>Travel within the Sultanate of Oman</w:t>
      </w:r>
      <w:bookmarkEnd w:id="339"/>
      <w:bookmarkEnd w:id="340"/>
    </w:p>
    <w:p w14:paraId="4334C048" w14:textId="77777777" w:rsidR="008E18BF" w:rsidRPr="002F15E6" w:rsidRDefault="00CA726E" w:rsidP="00A96603">
      <w:pPr>
        <w:pStyle w:val="Heading3"/>
        <w:spacing w:before="0"/>
        <w:ind w:right="1809"/>
        <w:jc w:val="both"/>
        <w:rPr>
          <w:rFonts w:asciiTheme="minorHAnsi" w:hAnsiTheme="minorHAnsi" w:cstheme="minorHAnsi"/>
          <w:color w:val="000000" w:themeColor="text1"/>
        </w:rPr>
      </w:pPr>
      <w:bookmarkStart w:id="341" w:name="_Toc142548858"/>
      <w:r w:rsidRPr="002F15E6">
        <w:rPr>
          <w:rFonts w:asciiTheme="minorHAnsi" w:hAnsiTheme="minorHAnsi" w:cstheme="minorHAnsi"/>
          <w:color w:val="000000" w:themeColor="text1"/>
        </w:rPr>
        <w:t>7</w:t>
      </w:r>
      <w:r w:rsidR="00F9770D" w:rsidRPr="002F15E6">
        <w:rPr>
          <w:rFonts w:asciiTheme="minorHAnsi" w:hAnsiTheme="minorHAnsi" w:cstheme="minorHAnsi"/>
          <w:color w:val="000000" w:themeColor="text1"/>
        </w:rPr>
        <w:t xml:space="preserve">.3.1) </w:t>
      </w:r>
      <w:r w:rsidR="008E18BF" w:rsidRPr="002F15E6">
        <w:rPr>
          <w:rFonts w:asciiTheme="minorHAnsi" w:hAnsiTheme="minorHAnsi" w:cstheme="minorHAnsi"/>
          <w:color w:val="000000" w:themeColor="text1"/>
        </w:rPr>
        <w:t>Policies</w:t>
      </w:r>
      <w:bookmarkEnd w:id="341"/>
    </w:p>
    <w:p w14:paraId="59C15CF3"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F9770D" w:rsidRPr="002F15E6">
        <w:rPr>
          <w:rFonts w:asciiTheme="minorHAnsi" w:hAnsiTheme="minorHAnsi" w:cstheme="minorHAnsi"/>
          <w:color w:val="000000" w:themeColor="text1"/>
        </w:rPr>
        <w:t xml:space="preserve">.3.1.1) </w:t>
      </w:r>
      <w:r w:rsidR="008E18BF" w:rsidRPr="002F15E6">
        <w:rPr>
          <w:rFonts w:asciiTheme="minorHAnsi" w:hAnsiTheme="minorHAnsi" w:cstheme="minorHAnsi"/>
          <w:color w:val="000000" w:themeColor="text1"/>
        </w:rPr>
        <w:t xml:space="preserve">Any Business travel to be undertaken by an employee within the sultanate of Oman, regardless of level or purpose must be approved by the </w:t>
      </w:r>
      <w:r w:rsidR="001D2250" w:rsidRPr="002F15E6">
        <w:rPr>
          <w:rFonts w:asciiTheme="minorHAnsi" w:hAnsiTheme="minorHAnsi" w:cstheme="minorHAnsi"/>
          <w:color w:val="000000" w:themeColor="text1"/>
        </w:rPr>
        <w:t>line manager</w:t>
      </w:r>
      <w:r w:rsidR="008E18BF" w:rsidRPr="002F15E6">
        <w:rPr>
          <w:rFonts w:asciiTheme="minorHAnsi" w:hAnsiTheme="minorHAnsi" w:cstheme="minorHAnsi"/>
          <w:color w:val="000000" w:themeColor="text1"/>
        </w:rPr>
        <w:t>.</w:t>
      </w:r>
    </w:p>
    <w:p w14:paraId="6A17CB77" w14:textId="77777777" w:rsidR="001D2250" w:rsidRPr="002F15E6" w:rsidRDefault="001D2250" w:rsidP="00A96603">
      <w:pPr>
        <w:ind w:right="1809"/>
        <w:jc w:val="both"/>
        <w:rPr>
          <w:rFonts w:asciiTheme="minorHAnsi" w:hAnsiTheme="minorHAnsi" w:cstheme="minorHAnsi"/>
          <w:color w:val="000000" w:themeColor="text1"/>
        </w:rPr>
      </w:pPr>
    </w:p>
    <w:p w14:paraId="2DE5715E"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1D2250" w:rsidRPr="002F15E6">
        <w:rPr>
          <w:rFonts w:asciiTheme="minorHAnsi" w:hAnsiTheme="minorHAnsi" w:cstheme="minorHAnsi"/>
          <w:color w:val="000000" w:themeColor="text1"/>
        </w:rPr>
        <w:t xml:space="preserve">.3.1.2) </w:t>
      </w:r>
      <w:r w:rsidR="008E18BF" w:rsidRPr="002F15E6">
        <w:rPr>
          <w:rFonts w:asciiTheme="minorHAnsi" w:hAnsiTheme="minorHAnsi" w:cstheme="minorHAnsi"/>
          <w:color w:val="000000" w:themeColor="text1"/>
        </w:rPr>
        <w:t xml:space="preserve">Employees who undertake business trips on behalf of </w:t>
      </w:r>
      <w:r w:rsidR="001E4E43" w:rsidRPr="002F15E6">
        <w:rPr>
          <w:rFonts w:asciiTheme="minorHAnsi" w:hAnsiTheme="minorHAnsi" w:cstheme="minorHAnsi"/>
          <w:color w:val="000000" w:themeColor="text1"/>
          <w:sz w:val="20"/>
          <w:szCs w:val="20"/>
        </w:rPr>
        <w:t>(Company Name)</w:t>
      </w:r>
      <w:r w:rsidR="008E18BF" w:rsidRPr="002F15E6">
        <w:rPr>
          <w:rFonts w:asciiTheme="minorHAnsi" w:hAnsiTheme="minorHAnsi" w:cstheme="minorHAnsi"/>
          <w:color w:val="000000" w:themeColor="text1"/>
        </w:rPr>
        <w:t xml:space="preserve"> outside of </w:t>
      </w:r>
      <w:r w:rsidR="0071143B" w:rsidRPr="002F15E6">
        <w:rPr>
          <w:rFonts w:asciiTheme="minorHAnsi" w:hAnsiTheme="minorHAnsi" w:cstheme="minorHAnsi"/>
          <w:color w:val="000000" w:themeColor="text1"/>
        </w:rPr>
        <w:t xml:space="preserve">the Governorate of </w:t>
      </w:r>
      <w:r w:rsidR="008E18BF" w:rsidRPr="002F15E6">
        <w:rPr>
          <w:rFonts w:asciiTheme="minorHAnsi" w:hAnsiTheme="minorHAnsi" w:cstheme="minorHAnsi"/>
          <w:color w:val="000000" w:themeColor="text1"/>
        </w:rPr>
        <w:t>Muscat are entitled to a per diem payment to cover out of pocket expenses such as food and other miscellaneous costs. The per diem entitl</w:t>
      </w:r>
      <w:r w:rsidR="0071143B" w:rsidRPr="002F15E6">
        <w:rPr>
          <w:rFonts w:asciiTheme="minorHAnsi" w:hAnsiTheme="minorHAnsi" w:cstheme="minorHAnsi"/>
          <w:color w:val="000000" w:themeColor="text1"/>
        </w:rPr>
        <w:t xml:space="preserve">ement is </w:t>
      </w:r>
      <w:r w:rsidR="008F31F5" w:rsidRPr="002F15E6">
        <w:rPr>
          <w:rFonts w:asciiTheme="minorHAnsi" w:hAnsiTheme="minorHAnsi" w:cstheme="minorHAnsi"/>
          <w:color w:val="000000" w:themeColor="text1"/>
        </w:rPr>
        <w:t>OMR 10</w:t>
      </w:r>
      <w:r w:rsidR="0071143B" w:rsidRPr="002F15E6">
        <w:rPr>
          <w:rFonts w:asciiTheme="minorHAnsi" w:hAnsiTheme="minorHAnsi" w:cstheme="minorHAnsi"/>
          <w:color w:val="000000" w:themeColor="text1"/>
        </w:rPr>
        <w:t>. per day.</w:t>
      </w:r>
    </w:p>
    <w:p w14:paraId="563AF485" w14:textId="77777777" w:rsidR="00BD578E" w:rsidRPr="002F15E6" w:rsidRDefault="00BD578E" w:rsidP="00A96603">
      <w:pPr>
        <w:ind w:right="1809"/>
        <w:jc w:val="both"/>
        <w:rPr>
          <w:rFonts w:asciiTheme="minorHAnsi" w:hAnsiTheme="minorHAnsi" w:cstheme="minorHAnsi"/>
          <w:color w:val="000000" w:themeColor="text1"/>
        </w:rPr>
      </w:pPr>
    </w:p>
    <w:p w14:paraId="2EC37632" w14:textId="77777777" w:rsidR="00BD578E"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71143B" w:rsidRPr="002F15E6">
        <w:rPr>
          <w:rFonts w:asciiTheme="minorHAnsi" w:hAnsiTheme="minorHAnsi" w:cstheme="minorHAnsi"/>
          <w:color w:val="000000" w:themeColor="text1"/>
        </w:rPr>
        <w:t xml:space="preserve">.3.1.3) </w:t>
      </w:r>
      <w:r w:rsidR="00BD578E" w:rsidRPr="002F15E6">
        <w:rPr>
          <w:rFonts w:asciiTheme="minorHAnsi" w:hAnsiTheme="minorHAnsi" w:cstheme="minorHAnsi"/>
          <w:color w:val="000000" w:themeColor="text1"/>
        </w:rPr>
        <w:t xml:space="preserve">For business trips that require overnight at locations within 200 km outside the governorate of Muscat </w:t>
      </w:r>
      <w:r w:rsidR="00472B97" w:rsidRPr="002F15E6">
        <w:rPr>
          <w:rFonts w:asciiTheme="minorHAnsi" w:hAnsiTheme="minorHAnsi" w:cstheme="minorHAnsi"/>
          <w:color w:val="000000" w:themeColor="text1"/>
        </w:rPr>
        <w:t>(Company Name)</w:t>
      </w:r>
      <w:r w:rsidR="00BD578E" w:rsidRPr="002F15E6">
        <w:rPr>
          <w:rFonts w:asciiTheme="minorHAnsi" w:hAnsiTheme="minorHAnsi" w:cstheme="minorHAnsi"/>
          <w:color w:val="000000" w:themeColor="text1"/>
        </w:rPr>
        <w:t xml:space="preserve"> must pay the rental value of the hotel with breakfast, and the hotel is determined by the following:</w:t>
      </w:r>
    </w:p>
    <w:p w14:paraId="1B9A3AE0" w14:textId="77777777" w:rsidR="00BD578E" w:rsidRPr="00102BE4" w:rsidRDefault="00BF17CA" w:rsidP="00102BE4">
      <w:pPr>
        <w:pStyle w:val="ListParagraph"/>
        <w:numPr>
          <w:ilvl w:val="0"/>
          <w:numId w:val="59"/>
        </w:numPr>
        <w:ind w:right="1809"/>
        <w:jc w:val="both"/>
        <w:rPr>
          <w:rFonts w:asciiTheme="minorHAnsi" w:hAnsiTheme="minorHAnsi" w:cstheme="minorHAnsi"/>
          <w:color w:val="000000" w:themeColor="text1"/>
        </w:rPr>
      </w:pPr>
      <w:r w:rsidRPr="00102BE4">
        <w:rPr>
          <w:rFonts w:asciiTheme="minorHAnsi" w:hAnsiTheme="minorHAnsi" w:cstheme="minorHAnsi"/>
          <w:color w:val="000000" w:themeColor="text1"/>
        </w:rPr>
        <w:t>T</w:t>
      </w:r>
      <w:r w:rsidR="00BD578E" w:rsidRPr="00102BE4">
        <w:rPr>
          <w:rFonts w:asciiTheme="minorHAnsi" w:hAnsiTheme="minorHAnsi" w:cstheme="minorHAnsi"/>
          <w:color w:val="000000" w:themeColor="text1"/>
        </w:rPr>
        <w:t xml:space="preserve">rips related to </w:t>
      </w:r>
      <w:r w:rsidR="00E32283" w:rsidRPr="00102BE4">
        <w:rPr>
          <w:rFonts w:asciiTheme="minorHAnsi" w:hAnsiTheme="minorHAnsi" w:cstheme="minorHAnsi"/>
          <w:color w:val="000000" w:themeColor="text1"/>
        </w:rPr>
        <w:t>attending an event</w:t>
      </w:r>
      <w:r w:rsidR="00BD578E" w:rsidRPr="00102BE4">
        <w:rPr>
          <w:rFonts w:asciiTheme="minorHAnsi" w:hAnsiTheme="minorHAnsi" w:cstheme="minorHAnsi"/>
          <w:color w:val="000000" w:themeColor="text1"/>
        </w:rPr>
        <w:t xml:space="preserve"> (conference</w:t>
      </w:r>
      <w:r w:rsidR="00E32283" w:rsidRPr="00102BE4">
        <w:rPr>
          <w:rFonts w:asciiTheme="minorHAnsi" w:hAnsiTheme="minorHAnsi" w:cstheme="minorHAnsi"/>
          <w:color w:val="000000" w:themeColor="text1"/>
        </w:rPr>
        <w:t>,</w:t>
      </w:r>
      <w:r w:rsidR="00BD578E" w:rsidRPr="00102BE4">
        <w:rPr>
          <w:rFonts w:asciiTheme="minorHAnsi" w:hAnsiTheme="minorHAnsi" w:cstheme="minorHAnsi"/>
          <w:color w:val="000000" w:themeColor="text1"/>
        </w:rPr>
        <w:t xml:space="preserve"> seminar, exhibition</w:t>
      </w:r>
      <w:r w:rsidR="00E32283" w:rsidRPr="00102BE4">
        <w:rPr>
          <w:rFonts w:asciiTheme="minorHAnsi" w:hAnsiTheme="minorHAnsi" w:cstheme="minorHAnsi"/>
          <w:color w:val="000000" w:themeColor="text1"/>
        </w:rPr>
        <w:t xml:space="preserve">, </w:t>
      </w:r>
      <w:r w:rsidR="00BD578E" w:rsidRPr="00102BE4">
        <w:rPr>
          <w:rFonts w:asciiTheme="minorHAnsi" w:hAnsiTheme="minorHAnsi" w:cstheme="minorHAnsi"/>
          <w:color w:val="000000" w:themeColor="text1"/>
        </w:rPr>
        <w:t>workshop or other</w:t>
      </w:r>
      <w:r w:rsidR="00E32283" w:rsidRPr="00102BE4">
        <w:rPr>
          <w:rFonts w:asciiTheme="minorHAnsi" w:hAnsiTheme="minorHAnsi" w:cstheme="minorHAnsi"/>
          <w:color w:val="000000" w:themeColor="text1"/>
        </w:rPr>
        <w:t>s</w:t>
      </w:r>
      <w:r w:rsidR="00BD578E" w:rsidRPr="00102BE4">
        <w:rPr>
          <w:rFonts w:asciiTheme="minorHAnsi" w:hAnsiTheme="minorHAnsi" w:cstheme="minorHAnsi"/>
          <w:color w:val="000000" w:themeColor="text1"/>
        </w:rPr>
        <w:t xml:space="preserve">) </w:t>
      </w:r>
      <w:r w:rsidR="00E32283" w:rsidRPr="00102BE4">
        <w:rPr>
          <w:rFonts w:asciiTheme="minorHAnsi" w:hAnsiTheme="minorHAnsi" w:cstheme="minorHAnsi"/>
          <w:color w:val="000000" w:themeColor="text1"/>
        </w:rPr>
        <w:t>with</w:t>
      </w:r>
      <w:r w:rsidR="00BD578E" w:rsidRPr="00102BE4">
        <w:rPr>
          <w:rFonts w:asciiTheme="minorHAnsi" w:hAnsiTheme="minorHAnsi" w:cstheme="minorHAnsi"/>
          <w:color w:val="000000" w:themeColor="text1"/>
        </w:rPr>
        <w:t>in the Sultanate of Oman</w:t>
      </w:r>
      <w:r w:rsidR="00E32283" w:rsidRPr="00102BE4">
        <w:rPr>
          <w:rFonts w:asciiTheme="minorHAnsi" w:hAnsiTheme="minorHAnsi" w:cstheme="minorHAnsi"/>
          <w:color w:val="000000" w:themeColor="text1"/>
        </w:rPr>
        <w:t>. It is preferred</w:t>
      </w:r>
      <w:r w:rsidR="00BD578E" w:rsidRPr="00102BE4">
        <w:rPr>
          <w:rFonts w:asciiTheme="minorHAnsi" w:hAnsiTheme="minorHAnsi" w:cstheme="minorHAnsi"/>
          <w:color w:val="000000" w:themeColor="text1"/>
        </w:rPr>
        <w:t xml:space="preserve"> to re</w:t>
      </w:r>
      <w:r w:rsidR="00E32283" w:rsidRPr="00102BE4">
        <w:rPr>
          <w:rFonts w:asciiTheme="minorHAnsi" w:hAnsiTheme="minorHAnsi" w:cstheme="minorHAnsi"/>
          <w:color w:val="000000" w:themeColor="text1"/>
        </w:rPr>
        <w:t>serve an accommodation</w:t>
      </w:r>
      <w:r w:rsidR="00BD578E" w:rsidRPr="00102BE4">
        <w:rPr>
          <w:rFonts w:asciiTheme="minorHAnsi" w:hAnsiTheme="minorHAnsi" w:cstheme="minorHAnsi"/>
          <w:color w:val="000000" w:themeColor="text1"/>
        </w:rPr>
        <w:t xml:space="preserve"> </w:t>
      </w:r>
      <w:r w:rsidR="00E32283" w:rsidRPr="00102BE4">
        <w:rPr>
          <w:rFonts w:asciiTheme="minorHAnsi" w:hAnsiTheme="minorHAnsi" w:cstheme="minorHAnsi"/>
          <w:color w:val="000000" w:themeColor="text1"/>
        </w:rPr>
        <w:t>in</w:t>
      </w:r>
      <w:r w:rsidR="00BD578E" w:rsidRPr="00102BE4">
        <w:rPr>
          <w:rFonts w:asciiTheme="minorHAnsi" w:hAnsiTheme="minorHAnsi" w:cstheme="minorHAnsi"/>
          <w:color w:val="000000" w:themeColor="text1"/>
        </w:rPr>
        <w:t xml:space="preserve"> the hotel where </w:t>
      </w:r>
      <w:r w:rsidR="00E32283" w:rsidRPr="00102BE4">
        <w:rPr>
          <w:rFonts w:asciiTheme="minorHAnsi" w:hAnsiTheme="minorHAnsi" w:cstheme="minorHAnsi"/>
          <w:color w:val="000000" w:themeColor="text1"/>
        </w:rPr>
        <w:t>t</w:t>
      </w:r>
      <w:r w:rsidR="00BD578E" w:rsidRPr="00102BE4">
        <w:rPr>
          <w:rFonts w:asciiTheme="minorHAnsi" w:hAnsiTheme="minorHAnsi" w:cstheme="minorHAnsi"/>
          <w:color w:val="000000" w:themeColor="text1"/>
        </w:rPr>
        <w:t xml:space="preserve">he </w:t>
      </w:r>
      <w:r w:rsidR="00E32283" w:rsidRPr="00102BE4">
        <w:rPr>
          <w:rFonts w:asciiTheme="minorHAnsi" w:hAnsiTheme="minorHAnsi" w:cstheme="minorHAnsi"/>
          <w:color w:val="000000" w:themeColor="text1"/>
        </w:rPr>
        <w:t xml:space="preserve">event is </w:t>
      </w:r>
      <w:r w:rsidR="00BD578E" w:rsidRPr="00102BE4">
        <w:rPr>
          <w:rFonts w:asciiTheme="minorHAnsi" w:hAnsiTheme="minorHAnsi" w:cstheme="minorHAnsi"/>
          <w:color w:val="000000" w:themeColor="text1"/>
        </w:rPr>
        <w:t xml:space="preserve">held to reduce the need </w:t>
      </w:r>
      <w:r w:rsidR="00E32283" w:rsidRPr="00102BE4">
        <w:rPr>
          <w:rFonts w:asciiTheme="minorHAnsi" w:hAnsiTheme="minorHAnsi" w:cstheme="minorHAnsi"/>
          <w:color w:val="000000" w:themeColor="text1"/>
        </w:rPr>
        <w:t>of</w:t>
      </w:r>
      <w:r w:rsidR="00BD578E" w:rsidRPr="00102BE4">
        <w:rPr>
          <w:rFonts w:asciiTheme="minorHAnsi" w:hAnsiTheme="minorHAnsi" w:cstheme="minorHAnsi"/>
          <w:color w:val="000000" w:themeColor="text1"/>
        </w:rPr>
        <w:t xml:space="preserve"> transport</w:t>
      </w:r>
      <w:r w:rsidR="00E32283" w:rsidRPr="00102BE4">
        <w:rPr>
          <w:rFonts w:asciiTheme="minorHAnsi" w:hAnsiTheme="minorHAnsi" w:cstheme="minorHAnsi"/>
          <w:color w:val="000000" w:themeColor="text1"/>
        </w:rPr>
        <w:t>ing from one location to another</w:t>
      </w:r>
      <w:r w:rsidR="00BD578E" w:rsidRPr="00102BE4">
        <w:rPr>
          <w:rFonts w:asciiTheme="minorHAnsi" w:hAnsiTheme="minorHAnsi" w:cstheme="minorHAnsi"/>
          <w:color w:val="000000" w:themeColor="text1"/>
        </w:rPr>
        <w:t>.</w:t>
      </w:r>
    </w:p>
    <w:p w14:paraId="06D16DA2" w14:textId="77777777" w:rsidR="00BD578E" w:rsidRPr="00102BE4" w:rsidRDefault="00BD578E" w:rsidP="00102BE4">
      <w:pPr>
        <w:pStyle w:val="ListParagraph"/>
        <w:numPr>
          <w:ilvl w:val="0"/>
          <w:numId w:val="59"/>
        </w:numPr>
        <w:ind w:right="1809"/>
        <w:jc w:val="both"/>
        <w:rPr>
          <w:rFonts w:asciiTheme="minorHAnsi" w:hAnsiTheme="minorHAnsi" w:cstheme="minorHAnsi"/>
          <w:color w:val="000000" w:themeColor="text1"/>
        </w:rPr>
      </w:pPr>
      <w:r w:rsidRPr="00102BE4">
        <w:rPr>
          <w:rFonts w:asciiTheme="minorHAnsi" w:hAnsiTheme="minorHAnsi" w:cstheme="minorHAnsi"/>
          <w:color w:val="000000" w:themeColor="text1"/>
        </w:rPr>
        <w:t>In the event that the hotel, wh</w:t>
      </w:r>
      <w:r w:rsidR="00E32283" w:rsidRPr="00102BE4">
        <w:rPr>
          <w:rFonts w:asciiTheme="minorHAnsi" w:hAnsiTheme="minorHAnsi" w:cstheme="minorHAnsi"/>
          <w:color w:val="000000" w:themeColor="text1"/>
        </w:rPr>
        <w:t>ere the</w:t>
      </w:r>
      <w:r w:rsidRPr="00102BE4">
        <w:rPr>
          <w:rFonts w:asciiTheme="minorHAnsi" w:hAnsiTheme="minorHAnsi" w:cstheme="minorHAnsi"/>
          <w:color w:val="000000" w:themeColor="text1"/>
        </w:rPr>
        <w:t xml:space="preserve"> </w:t>
      </w:r>
      <w:r w:rsidR="00E32283" w:rsidRPr="00102BE4">
        <w:rPr>
          <w:rFonts w:asciiTheme="minorHAnsi" w:hAnsiTheme="minorHAnsi" w:cstheme="minorHAnsi"/>
          <w:color w:val="000000" w:themeColor="text1"/>
        </w:rPr>
        <w:t>event</w:t>
      </w:r>
      <w:r w:rsidRPr="00102BE4">
        <w:rPr>
          <w:rFonts w:asciiTheme="minorHAnsi" w:hAnsiTheme="minorHAnsi" w:cstheme="minorHAnsi"/>
          <w:color w:val="000000" w:themeColor="text1"/>
        </w:rPr>
        <w:t xml:space="preserve"> </w:t>
      </w:r>
      <w:r w:rsidR="00E32283" w:rsidRPr="00102BE4">
        <w:rPr>
          <w:rFonts w:asciiTheme="minorHAnsi" w:hAnsiTheme="minorHAnsi" w:cstheme="minorHAnsi"/>
          <w:color w:val="000000" w:themeColor="text1"/>
        </w:rPr>
        <w:t xml:space="preserve">is </w:t>
      </w:r>
      <w:r w:rsidRPr="00102BE4">
        <w:rPr>
          <w:rFonts w:asciiTheme="minorHAnsi" w:hAnsiTheme="minorHAnsi" w:cstheme="minorHAnsi"/>
          <w:color w:val="000000" w:themeColor="text1"/>
        </w:rPr>
        <w:t xml:space="preserve">held </w:t>
      </w:r>
      <w:r w:rsidR="00E32283" w:rsidRPr="00102BE4">
        <w:rPr>
          <w:rFonts w:asciiTheme="minorHAnsi" w:hAnsiTheme="minorHAnsi" w:cstheme="minorHAnsi"/>
          <w:color w:val="000000" w:themeColor="text1"/>
        </w:rPr>
        <w:t>is</w:t>
      </w:r>
      <w:r w:rsidRPr="00102BE4">
        <w:rPr>
          <w:rFonts w:asciiTheme="minorHAnsi" w:hAnsiTheme="minorHAnsi" w:cstheme="minorHAnsi"/>
          <w:color w:val="000000" w:themeColor="text1"/>
        </w:rPr>
        <w:t xml:space="preserve"> inappropriate or </w:t>
      </w:r>
      <w:r w:rsidR="00E32283" w:rsidRPr="00102BE4">
        <w:rPr>
          <w:rFonts w:asciiTheme="minorHAnsi" w:hAnsiTheme="minorHAnsi" w:cstheme="minorHAnsi"/>
          <w:color w:val="000000" w:themeColor="text1"/>
        </w:rPr>
        <w:t>does not comply</w:t>
      </w:r>
      <w:r w:rsidRPr="00102BE4">
        <w:rPr>
          <w:rFonts w:asciiTheme="minorHAnsi" w:hAnsiTheme="minorHAnsi" w:cstheme="minorHAnsi"/>
          <w:color w:val="000000" w:themeColor="text1"/>
        </w:rPr>
        <w:t xml:space="preserve"> with </w:t>
      </w:r>
      <w:r w:rsidR="00472B97" w:rsidRPr="00102BE4">
        <w:rPr>
          <w:rFonts w:asciiTheme="minorHAnsi" w:hAnsiTheme="minorHAnsi" w:cstheme="minorHAnsi"/>
          <w:color w:val="000000" w:themeColor="text1"/>
        </w:rPr>
        <w:t>(Company Name)</w:t>
      </w:r>
      <w:r w:rsidR="00E32283" w:rsidRPr="00102BE4">
        <w:rPr>
          <w:rFonts w:asciiTheme="minorHAnsi" w:hAnsiTheme="minorHAnsi" w:cstheme="minorHAnsi"/>
          <w:color w:val="000000" w:themeColor="text1"/>
        </w:rPr>
        <w:t xml:space="preserve"> </w:t>
      </w:r>
      <w:r w:rsidRPr="00102BE4">
        <w:rPr>
          <w:rFonts w:asciiTheme="minorHAnsi" w:hAnsiTheme="minorHAnsi" w:cstheme="minorHAnsi"/>
          <w:color w:val="000000" w:themeColor="text1"/>
        </w:rPr>
        <w:t xml:space="preserve">standards, the employee </w:t>
      </w:r>
      <w:r w:rsidR="007B16C1" w:rsidRPr="00102BE4">
        <w:rPr>
          <w:rFonts w:asciiTheme="minorHAnsi" w:hAnsiTheme="minorHAnsi" w:cstheme="minorHAnsi"/>
          <w:color w:val="000000" w:themeColor="text1"/>
        </w:rPr>
        <w:t xml:space="preserve">is advised </w:t>
      </w:r>
      <w:r w:rsidRPr="00102BE4">
        <w:rPr>
          <w:rFonts w:asciiTheme="minorHAnsi" w:hAnsiTheme="minorHAnsi" w:cstheme="minorHAnsi"/>
          <w:color w:val="000000" w:themeColor="text1"/>
        </w:rPr>
        <w:t xml:space="preserve">to rent a room at the nearest hotel according to the list of hotels in Oman </w:t>
      </w:r>
      <w:r w:rsidR="007B16C1" w:rsidRPr="00102BE4">
        <w:rPr>
          <w:rFonts w:asciiTheme="minorHAnsi" w:hAnsiTheme="minorHAnsi" w:cstheme="minorHAnsi"/>
          <w:color w:val="000000" w:themeColor="text1"/>
        </w:rPr>
        <w:t xml:space="preserve">approved by </w:t>
      </w:r>
      <w:r w:rsidR="00AE1954" w:rsidRPr="00102BE4">
        <w:rPr>
          <w:rFonts w:asciiTheme="minorHAnsi" w:hAnsiTheme="minorHAnsi" w:cstheme="minorHAnsi"/>
          <w:color w:val="000000" w:themeColor="text1"/>
        </w:rPr>
        <w:t>(Company Name)</w:t>
      </w:r>
      <w:r w:rsidR="007B16C1" w:rsidRPr="00102BE4">
        <w:rPr>
          <w:rFonts w:asciiTheme="minorHAnsi" w:hAnsiTheme="minorHAnsi" w:cstheme="minorHAnsi"/>
          <w:color w:val="000000" w:themeColor="text1"/>
        </w:rPr>
        <w:t xml:space="preserve"> The</w:t>
      </w:r>
      <w:r w:rsidRPr="00102BE4">
        <w:rPr>
          <w:rFonts w:asciiTheme="minorHAnsi" w:hAnsiTheme="minorHAnsi" w:cstheme="minorHAnsi"/>
          <w:color w:val="000000" w:themeColor="text1"/>
        </w:rPr>
        <w:t xml:space="preserve"> HR- Specialist must </w:t>
      </w:r>
      <w:r w:rsidR="007B16C1" w:rsidRPr="00102BE4">
        <w:rPr>
          <w:rFonts w:asciiTheme="minorHAnsi" w:hAnsiTheme="minorHAnsi" w:cstheme="minorHAnsi"/>
          <w:color w:val="000000" w:themeColor="text1"/>
        </w:rPr>
        <w:t>u</w:t>
      </w:r>
      <w:r w:rsidRPr="00102BE4">
        <w:rPr>
          <w:rFonts w:asciiTheme="minorHAnsi" w:hAnsiTheme="minorHAnsi" w:cstheme="minorHAnsi"/>
          <w:color w:val="000000" w:themeColor="text1"/>
        </w:rPr>
        <w:t>pdate this list annually.</w:t>
      </w:r>
    </w:p>
    <w:p w14:paraId="2B67938E" w14:textId="77777777" w:rsidR="00BD578E" w:rsidRPr="00102BE4" w:rsidRDefault="00BD578E" w:rsidP="00102BE4">
      <w:pPr>
        <w:pStyle w:val="ListParagraph"/>
        <w:numPr>
          <w:ilvl w:val="0"/>
          <w:numId w:val="59"/>
        </w:numPr>
        <w:ind w:right="1809"/>
        <w:jc w:val="both"/>
        <w:rPr>
          <w:rFonts w:asciiTheme="minorHAnsi" w:hAnsiTheme="minorHAnsi" w:cstheme="minorHAnsi"/>
          <w:color w:val="000000" w:themeColor="text1"/>
        </w:rPr>
      </w:pPr>
      <w:r w:rsidRPr="00102BE4">
        <w:rPr>
          <w:rFonts w:asciiTheme="minorHAnsi" w:hAnsiTheme="minorHAnsi" w:cstheme="minorHAnsi"/>
          <w:color w:val="000000" w:themeColor="text1"/>
        </w:rPr>
        <w:t xml:space="preserve">In the event that the trip was to visit </w:t>
      </w:r>
      <w:r w:rsidR="001F3A58" w:rsidRPr="00102BE4">
        <w:rPr>
          <w:rFonts w:asciiTheme="minorHAnsi" w:hAnsiTheme="minorHAnsi" w:cstheme="minorHAnsi"/>
          <w:color w:val="000000" w:themeColor="text1"/>
        </w:rPr>
        <w:t>a</w:t>
      </w:r>
      <w:r w:rsidRPr="00102BE4">
        <w:rPr>
          <w:rFonts w:asciiTheme="minorHAnsi" w:hAnsiTheme="minorHAnsi" w:cstheme="minorHAnsi"/>
          <w:color w:val="000000" w:themeColor="text1"/>
        </w:rPr>
        <w:t xml:space="preserve"> project or </w:t>
      </w:r>
      <w:r w:rsidR="001F3A58" w:rsidRPr="00102BE4">
        <w:rPr>
          <w:rFonts w:asciiTheme="minorHAnsi" w:hAnsiTheme="minorHAnsi" w:cstheme="minorHAnsi"/>
          <w:color w:val="000000" w:themeColor="text1"/>
        </w:rPr>
        <w:t xml:space="preserve">to </w:t>
      </w:r>
      <w:r w:rsidRPr="00102BE4">
        <w:rPr>
          <w:rFonts w:asciiTheme="minorHAnsi" w:hAnsiTheme="minorHAnsi" w:cstheme="minorHAnsi"/>
          <w:color w:val="000000" w:themeColor="text1"/>
        </w:rPr>
        <w:t xml:space="preserve">meet with </w:t>
      </w:r>
      <w:r w:rsidR="001F3A58" w:rsidRPr="00102BE4">
        <w:rPr>
          <w:rFonts w:asciiTheme="minorHAnsi" w:hAnsiTheme="minorHAnsi" w:cstheme="minorHAnsi"/>
          <w:color w:val="000000" w:themeColor="text1"/>
        </w:rPr>
        <w:t>a client</w:t>
      </w:r>
      <w:r w:rsidRPr="00102BE4">
        <w:rPr>
          <w:rFonts w:asciiTheme="minorHAnsi" w:hAnsiTheme="minorHAnsi" w:cstheme="minorHAnsi"/>
          <w:color w:val="000000" w:themeColor="text1"/>
        </w:rPr>
        <w:t xml:space="preserve">, it should be coordinated with the host to select the </w:t>
      </w:r>
      <w:r w:rsidR="001F3A58" w:rsidRPr="00102BE4">
        <w:rPr>
          <w:rFonts w:asciiTheme="minorHAnsi" w:hAnsiTheme="minorHAnsi" w:cstheme="minorHAnsi"/>
          <w:color w:val="000000" w:themeColor="text1"/>
        </w:rPr>
        <w:t>appropriate</w:t>
      </w:r>
      <w:r w:rsidRPr="00102BE4">
        <w:rPr>
          <w:rFonts w:asciiTheme="minorHAnsi" w:hAnsiTheme="minorHAnsi" w:cstheme="minorHAnsi"/>
          <w:color w:val="000000" w:themeColor="text1"/>
        </w:rPr>
        <w:t xml:space="preserve"> hotel</w:t>
      </w:r>
      <w:r w:rsidR="001F3A58" w:rsidRPr="00102BE4">
        <w:rPr>
          <w:rFonts w:asciiTheme="minorHAnsi" w:hAnsiTheme="minorHAnsi" w:cstheme="minorHAnsi"/>
          <w:color w:val="000000" w:themeColor="text1"/>
        </w:rPr>
        <w:t>.</w:t>
      </w:r>
      <w:r w:rsidRPr="00102BE4">
        <w:rPr>
          <w:rFonts w:asciiTheme="minorHAnsi" w:hAnsiTheme="minorHAnsi" w:cstheme="minorHAnsi"/>
          <w:color w:val="000000" w:themeColor="text1"/>
        </w:rPr>
        <w:t xml:space="preserve"> </w:t>
      </w:r>
      <w:r w:rsidR="001F3A58" w:rsidRPr="00102BE4">
        <w:rPr>
          <w:rFonts w:asciiTheme="minorHAnsi" w:hAnsiTheme="minorHAnsi" w:cstheme="minorHAnsi"/>
          <w:color w:val="000000" w:themeColor="text1"/>
        </w:rPr>
        <w:t>Preferably, t</w:t>
      </w:r>
      <w:r w:rsidRPr="00102BE4">
        <w:rPr>
          <w:rFonts w:asciiTheme="minorHAnsi" w:hAnsiTheme="minorHAnsi" w:cstheme="minorHAnsi"/>
          <w:color w:val="000000" w:themeColor="text1"/>
        </w:rPr>
        <w:t xml:space="preserve">he hotel should be from the list of </w:t>
      </w:r>
      <w:r w:rsidR="001F3A58" w:rsidRPr="00102BE4">
        <w:rPr>
          <w:rFonts w:asciiTheme="minorHAnsi" w:hAnsiTheme="minorHAnsi" w:cstheme="minorHAnsi"/>
          <w:color w:val="000000" w:themeColor="text1"/>
        </w:rPr>
        <w:t>approved hotels.</w:t>
      </w:r>
    </w:p>
    <w:p w14:paraId="3F946ECD" w14:textId="77777777" w:rsidR="001F3A58" w:rsidRPr="00102BE4" w:rsidRDefault="001F3A58" w:rsidP="00102BE4">
      <w:pPr>
        <w:pStyle w:val="ListParagraph"/>
        <w:numPr>
          <w:ilvl w:val="0"/>
          <w:numId w:val="59"/>
        </w:numPr>
        <w:ind w:right="1809"/>
        <w:jc w:val="both"/>
        <w:rPr>
          <w:rFonts w:asciiTheme="minorHAnsi" w:hAnsiTheme="minorHAnsi" w:cstheme="minorHAnsi"/>
          <w:color w:val="000000" w:themeColor="text1"/>
        </w:rPr>
      </w:pPr>
      <w:r w:rsidRPr="00102BE4">
        <w:rPr>
          <w:rFonts w:asciiTheme="minorHAnsi" w:hAnsiTheme="minorHAnsi" w:cstheme="minorHAnsi"/>
          <w:color w:val="000000" w:themeColor="text1"/>
        </w:rPr>
        <w:t xml:space="preserve">The employee has the right to request transportation from and to the hotel. </w:t>
      </w:r>
    </w:p>
    <w:p w14:paraId="3C6B7B80" w14:textId="77777777" w:rsidR="001F3A58" w:rsidRPr="002F15E6" w:rsidRDefault="001F3A58" w:rsidP="00A96603">
      <w:pPr>
        <w:ind w:right="1809"/>
        <w:jc w:val="both"/>
        <w:rPr>
          <w:rFonts w:asciiTheme="minorHAnsi" w:hAnsiTheme="minorHAnsi" w:cstheme="minorHAnsi"/>
          <w:color w:val="000000" w:themeColor="text1"/>
        </w:rPr>
      </w:pPr>
    </w:p>
    <w:p w14:paraId="026DACDA" w14:textId="77777777" w:rsidR="005313FA"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1F3A58" w:rsidRPr="002F15E6">
        <w:rPr>
          <w:rFonts w:asciiTheme="minorHAnsi" w:hAnsiTheme="minorHAnsi" w:cstheme="minorHAnsi"/>
          <w:color w:val="000000" w:themeColor="text1"/>
        </w:rPr>
        <w:t xml:space="preserve">.3.1.4) </w:t>
      </w:r>
      <w:r w:rsidR="005313FA" w:rsidRPr="002F15E6">
        <w:rPr>
          <w:rFonts w:asciiTheme="minorHAnsi" w:hAnsiTheme="minorHAnsi" w:cstheme="minorHAnsi"/>
          <w:color w:val="000000" w:themeColor="text1"/>
        </w:rPr>
        <w:t xml:space="preserve">In case of traveling on a business trip outside the </w:t>
      </w:r>
      <w:r w:rsidR="001F3A58" w:rsidRPr="002F15E6">
        <w:rPr>
          <w:rFonts w:asciiTheme="minorHAnsi" w:hAnsiTheme="minorHAnsi" w:cstheme="minorHAnsi"/>
          <w:color w:val="000000" w:themeColor="text1"/>
        </w:rPr>
        <w:t>G</w:t>
      </w:r>
      <w:r w:rsidR="005313FA" w:rsidRPr="002F15E6">
        <w:rPr>
          <w:rFonts w:asciiTheme="minorHAnsi" w:hAnsiTheme="minorHAnsi" w:cstheme="minorHAnsi"/>
          <w:color w:val="000000" w:themeColor="text1"/>
        </w:rPr>
        <w:t>overnorate of Muscat</w:t>
      </w:r>
      <w:r w:rsidR="001F3A58" w:rsidRPr="002F15E6">
        <w:rPr>
          <w:rFonts w:asciiTheme="minorHAnsi" w:hAnsiTheme="minorHAnsi" w:cstheme="minorHAnsi"/>
          <w:color w:val="000000" w:themeColor="text1"/>
        </w:rPr>
        <w:t>,</w:t>
      </w:r>
      <w:r w:rsidR="005313FA" w:rsidRPr="002F15E6">
        <w:rPr>
          <w:rFonts w:asciiTheme="minorHAnsi" w:hAnsiTheme="minorHAnsi" w:cstheme="minorHAnsi"/>
          <w:color w:val="000000" w:themeColor="text1"/>
        </w:rPr>
        <w:t xml:space="preserve"> </w:t>
      </w:r>
      <w:r w:rsidR="001F3A58" w:rsidRPr="002F15E6">
        <w:rPr>
          <w:rFonts w:asciiTheme="minorHAnsi" w:hAnsiTheme="minorHAnsi" w:cstheme="minorHAnsi"/>
          <w:color w:val="000000" w:themeColor="text1"/>
        </w:rPr>
        <w:t xml:space="preserve">the </w:t>
      </w:r>
      <w:r w:rsidR="005313FA" w:rsidRPr="002F15E6">
        <w:rPr>
          <w:rFonts w:asciiTheme="minorHAnsi" w:hAnsiTheme="minorHAnsi" w:cstheme="minorHAnsi"/>
          <w:color w:val="000000" w:themeColor="text1"/>
        </w:rPr>
        <w:t xml:space="preserve">employee should </w:t>
      </w:r>
      <w:r w:rsidR="001F3A58" w:rsidRPr="002F15E6">
        <w:rPr>
          <w:rFonts w:asciiTheme="minorHAnsi" w:hAnsiTheme="minorHAnsi" w:cstheme="minorHAnsi"/>
          <w:color w:val="000000" w:themeColor="text1"/>
        </w:rPr>
        <w:t>request</w:t>
      </w:r>
      <w:r w:rsidR="005313FA" w:rsidRPr="002F15E6">
        <w:rPr>
          <w:rFonts w:asciiTheme="minorHAnsi" w:hAnsiTheme="minorHAnsi" w:cstheme="minorHAnsi"/>
          <w:color w:val="000000" w:themeColor="text1"/>
        </w:rPr>
        <w:t xml:space="preserve"> the use of a company </w:t>
      </w:r>
      <w:r w:rsidR="001F3A58" w:rsidRPr="002F15E6">
        <w:rPr>
          <w:rFonts w:asciiTheme="minorHAnsi" w:hAnsiTheme="minorHAnsi" w:cstheme="minorHAnsi"/>
          <w:color w:val="000000" w:themeColor="text1"/>
        </w:rPr>
        <w:t>vehicle</w:t>
      </w:r>
      <w:r w:rsidR="005313FA" w:rsidRPr="002F15E6">
        <w:rPr>
          <w:rFonts w:asciiTheme="minorHAnsi" w:hAnsiTheme="minorHAnsi" w:cstheme="minorHAnsi"/>
          <w:color w:val="000000" w:themeColor="text1"/>
        </w:rPr>
        <w:t xml:space="preserve"> </w:t>
      </w:r>
      <w:r w:rsidR="001F3A58" w:rsidRPr="002F15E6">
        <w:rPr>
          <w:rFonts w:asciiTheme="minorHAnsi" w:hAnsiTheme="minorHAnsi" w:cstheme="minorHAnsi"/>
          <w:color w:val="000000" w:themeColor="text1"/>
        </w:rPr>
        <w:t>using the specified form (Annexure 16)</w:t>
      </w:r>
      <w:r w:rsidR="005313FA" w:rsidRPr="002F15E6">
        <w:rPr>
          <w:rFonts w:asciiTheme="minorHAnsi" w:hAnsiTheme="minorHAnsi" w:cstheme="minorHAnsi"/>
          <w:color w:val="000000" w:themeColor="text1"/>
        </w:rPr>
        <w:t>.</w:t>
      </w:r>
    </w:p>
    <w:p w14:paraId="448CE862" w14:textId="77777777" w:rsidR="005C7B8D" w:rsidRPr="002F15E6" w:rsidRDefault="005C7B8D" w:rsidP="00A96603">
      <w:pPr>
        <w:ind w:right="1809"/>
        <w:jc w:val="both"/>
        <w:rPr>
          <w:rFonts w:asciiTheme="minorHAnsi" w:hAnsiTheme="minorHAnsi" w:cstheme="minorHAnsi"/>
          <w:color w:val="000000" w:themeColor="text1"/>
        </w:rPr>
      </w:pPr>
    </w:p>
    <w:p w14:paraId="6CBBD27D" w14:textId="77777777" w:rsidR="008E18BF" w:rsidRPr="002F15E6" w:rsidRDefault="00CA726E" w:rsidP="00A96603">
      <w:pPr>
        <w:ind w:right="1809"/>
        <w:jc w:val="both"/>
        <w:rPr>
          <w:rFonts w:asciiTheme="minorHAnsi" w:hAnsiTheme="minorHAnsi" w:cstheme="minorHAnsi"/>
          <w:color w:val="000000" w:themeColor="text1"/>
        </w:rPr>
      </w:pPr>
      <w:r w:rsidRPr="0082441A">
        <w:rPr>
          <w:rFonts w:asciiTheme="minorHAnsi" w:hAnsiTheme="minorHAnsi" w:cstheme="minorHAnsi"/>
          <w:color w:val="000000" w:themeColor="text1"/>
        </w:rPr>
        <w:t>7</w:t>
      </w:r>
      <w:r w:rsidR="00BA3E69" w:rsidRPr="0082441A">
        <w:rPr>
          <w:rFonts w:asciiTheme="minorHAnsi" w:hAnsiTheme="minorHAnsi" w:cstheme="minorHAnsi"/>
          <w:color w:val="000000" w:themeColor="text1"/>
        </w:rPr>
        <w:t xml:space="preserve">.3.1.5) </w:t>
      </w:r>
      <w:r w:rsidR="008E18BF" w:rsidRPr="0082441A">
        <w:rPr>
          <w:rFonts w:asciiTheme="minorHAnsi" w:hAnsiTheme="minorHAnsi" w:cstheme="minorHAnsi"/>
          <w:color w:val="000000" w:themeColor="text1"/>
        </w:rPr>
        <w:t xml:space="preserve">In circumstances where an employee must use his/her own </w:t>
      </w:r>
      <w:r w:rsidR="00BE081D" w:rsidRPr="0082441A">
        <w:rPr>
          <w:rFonts w:asciiTheme="minorHAnsi" w:hAnsiTheme="minorHAnsi" w:cstheme="minorHAnsi"/>
          <w:color w:val="000000" w:themeColor="text1"/>
        </w:rPr>
        <w:t>vehicle</w:t>
      </w:r>
      <w:r w:rsidR="008E18BF" w:rsidRPr="0082441A">
        <w:rPr>
          <w:rFonts w:asciiTheme="minorHAnsi" w:hAnsiTheme="minorHAnsi" w:cstheme="minorHAnsi"/>
          <w:color w:val="000000" w:themeColor="text1"/>
        </w:rPr>
        <w:t xml:space="preserve"> for business travel purposes outside of the Governorate of Muscat, a mileage allowance of </w:t>
      </w:r>
      <w:r w:rsidR="00F23AAE" w:rsidRPr="0082441A">
        <w:rPr>
          <w:rFonts w:asciiTheme="minorHAnsi" w:hAnsiTheme="minorHAnsi" w:cstheme="minorHAnsi"/>
          <w:color w:val="000000" w:themeColor="text1"/>
        </w:rPr>
        <w:t xml:space="preserve">115 </w:t>
      </w:r>
      <w:r w:rsidR="008E18BF" w:rsidRPr="0082441A">
        <w:rPr>
          <w:rFonts w:asciiTheme="minorHAnsi" w:hAnsiTheme="minorHAnsi" w:cstheme="minorHAnsi"/>
          <w:color w:val="000000" w:themeColor="text1"/>
        </w:rPr>
        <w:t>Baiza per Kilometer sh</w:t>
      </w:r>
      <w:r w:rsidR="00BA3E69" w:rsidRPr="0082441A">
        <w:rPr>
          <w:rFonts w:asciiTheme="minorHAnsi" w:hAnsiTheme="minorHAnsi" w:cstheme="minorHAnsi"/>
          <w:color w:val="000000" w:themeColor="text1"/>
        </w:rPr>
        <w:t>all be payable to the employee.</w:t>
      </w:r>
    </w:p>
    <w:p w14:paraId="7C8702E9" w14:textId="77777777" w:rsidR="005313FA" w:rsidRDefault="005313FA" w:rsidP="00A96603">
      <w:pPr>
        <w:ind w:right="1809"/>
        <w:jc w:val="both"/>
        <w:rPr>
          <w:rFonts w:asciiTheme="minorHAnsi" w:hAnsiTheme="minorHAnsi" w:cstheme="minorHAnsi"/>
          <w:color w:val="000000" w:themeColor="text1"/>
        </w:rPr>
      </w:pPr>
    </w:p>
    <w:p w14:paraId="11F6F0AE" w14:textId="77777777" w:rsidR="00BF366E" w:rsidRDefault="00BF366E" w:rsidP="00A96603">
      <w:pPr>
        <w:ind w:right="1809"/>
        <w:jc w:val="both"/>
        <w:rPr>
          <w:rFonts w:asciiTheme="minorHAnsi" w:hAnsiTheme="minorHAnsi" w:cstheme="minorHAnsi"/>
          <w:color w:val="000000" w:themeColor="text1"/>
        </w:rPr>
      </w:pPr>
    </w:p>
    <w:p w14:paraId="34434925" w14:textId="77777777" w:rsidR="00BF366E" w:rsidRDefault="00BF366E" w:rsidP="00A96603">
      <w:pPr>
        <w:ind w:right="1809"/>
        <w:jc w:val="both"/>
        <w:rPr>
          <w:rFonts w:asciiTheme="minorHAnsi" w:hAnsiTheme="minorHAnsi" w:cstheme="minorHAnsi"/>
          <w:color w:val="000000" w:themeColor="text1"/>
        </w:rPr>
      </w:pPr>
    </w:p>
    <w:p w14:paraId="564A372D" w14:textId="77777777" w:rsidR="00BF366E" w:rsidRDefault="00BF366E" w:rsidP="00A96603">
      <w:pPr>
        <w:ind w:right="1809"/>
        <w:jc w:val="both"/>
        <w:rPr>
          <w:rFonts w:asciiTheme="minorHAnsi" w:hAnsiTheme="minorHAnsi" w:cstheme="minorHAnsi"/>
          <w:color w:val="000000" w:themeColor="text1"/>
        </w:rPr>
      </w:pPr>
    </w:p>
    <w:p w14:paraId="6DE1A743" w14:textId="77777777" w:rsidR="00BF366E" w:rsidRPr="002F15E6" w:rsidRDefault="00BF366E" w:rsidP="00A96603">
      <w:pPr>
        <w:ind w:right="1809"/>
        <w:jc w:val="both"/>
        <w:rPr>
          <w:rFonts w:asciiTheme="minorHAnsi" w:hAnsiTheme="minorHAnsi" w:cstheme="minorHAnsi"/>
          <w:color w:val="000000" w:themeColor="text1"/>
        </w:rPr>
      </w:pPr>
    </w:p>
    <w:p w14:paraId="6287AE70" w14:textId="77777777" w:rsidR="00AA6774"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BA3E69" w:rsidRPr="002F15E6">
        <w:rPr>
          <w:rFonts w:asciiTheme="minorHAnsi" w:hAnsiTheme="minorHAnsi" w:cstheme="minorHAnsi"/>
          <w:color w:val="000000" w:themeColor="text1"/>
        </w:rPr>
        <w:t xml:space="preserve">.3.1.6) </w:t>
      </w:r>
      <w:r w:rsidR="00AA6774" w:rsidRPr="002F15E6">
        <w:rPr>
          <w:rFonts w:asciiTheme="minorHAnsi" w:hAnsiTheme="minorHAnsi" w:cstheme="minorHAnsi"/>
          <w:color w:val="000000" w:themeColor="text1"/>
        </w:rPr>
        <w:t xml:space="preserve">In case of travel </w:t>
      </w:r>
      <w:r w:rsidR="00C54FA5" w:rsidRPr="002F15E6">
        <w:rPr>
          <w:rFonts w:asciiTheme="minorHAnsi" w:hAnsiTheme="minorHAnsi" w:cstheme="minorHAnsi"/>
          <w:color w:val="000000" w:themeColor="text1"/>
        </w:rPr>
        <w:t xml:space="preserve">by air, the employee </w:t>
      </w:r>
      <w:r w:rsidR="00AA6774" w:rsidRPr="002F15E6">
        <w:rPr>
          <w:rFonts w:asciiTheme="minorHAnsi" w:hAnsiTheme="minorHAnsi" w:cstheme="minorHAnsi"/>
          <w:color w:val="000000" w:themeColor="text1"/>
        </w:rPr>
        <w:t xml:space="preserve">is entitled upon arrival </w:t>
      </w:r>
      <w:r w:rsidR="00C54FA5" w:rsidRPr="002F15E6">
        <w:rPr>
          <w:rFonts w:asciiTheme="minorHAnsi" w:hAnsiTheme="minorHAnsi" w:cstheme="minorHAnsi"/>
          <w:color w:val="000000" w:themeColor="text1"/>
        </w:rPr>
        <w:t>to their final</w:t>
      </w:r>
      <w:r w:rsidR="00AA6774" w:rsidRPr="002F15E6">
        <w:rPr>
          <w:rFonts w:asciiTheme="minorHAnsi" w:hAnsiTheme="minorHAnsi" w:cstheme="minorHAnsi"/>
          <w:color w:val="000000" w:themeColor="text1"/>
        </w:rPr>
        <w:t xml:space="preserve"> destination </w:t>
      </w:r>
      <w:r w:rsidR="00C54FA5" w:rsidRPr="002F15E6">
        <w:rPr>
          <w:rFonts w:asciiTheme="minorHAnsi" w:hAnsiTheme="minorHAnsi" w:cstheme="minorHAnsi"/>
          <w:color w:val="000000" w:themeColor="text1"/>
        </w:rPr>
        <w:t xml:space="preserve">to </w:t>
      </w:r>
      <w:r w:rsidR="00AA6774" w:rsidRPr="002F15E6">
        <w:rPr>
          <w:rFonts w:asciiTheme="minorHAnsi" w:hAnsiTheme="minorHAnsi" w:cstheme="minorHAnsi"/>
          <w:color w:val="000000" w:themeColor="text1"/>
        </w:rPr>
        <w:t xml:space="preserve">rent a </w:t>
      </w:r>
      <w:r w:rsidR="00C54FA5" w:rsidRPr="002F15E6">
        <w:rPr>
          <w:rFonts w:asciiTheme="minorHAnsi" w:hAnsiTheme="minorHAnsi" w:cstheme="minorHAnsi"/>
          <w:color w:val="000000" w:themeColor="text1"/>
        </w:rPr>
        <w:t>vehicle</w:t>
      </w:r>
      <w:r w:rsidR="00AA6774" w:rsidRPr="002F15E6">
        <w:rPr>
          <w:rFonts w:asciiTheme="minorHAnsi" w:hAnsiTheme="minorHAnsi" w:cstheme="minorHAnsi"/>
          <w:color w:val="000000" w:themeColor="text1"/>
        </w:rPr>
        <w:t xml:space="preserve"> </w:t>
      </w:r>
      <w:r w:rsidR="00C54FA5" w:rsidRPr="002F15E6">
        <w:rPr>
          <w:rFonts w:asciiTheme="minorHAnsi" w:hAnsiTheme="minorHAnsi" w:cstheme="minorHAnsi"/>
          <w:color w:val="000000" w:themeColor="text1"/>
        </w:rPr>
        <w:t xml:space="preserve">to be used for business purpose. The type of vehicle and the size </w:t>
      </w:r>
      <w:r w:rsidR="00AA6774" w:rsidRPr="002F15E6">
        <w:rPr>
          <w:rFonts w:asciiTheme="minorHAnsi" w:hAnsiTheme="minorHAnsi" w:cstheme="minorHAnsi"/>
          <w:color w:val="000000" w:themeColor="text1"/>
        </w:rPr>
        <w:t xml:space="preserve">is determined by the </w:t>
      </w:r>
      <w:r w:rsidR="00C54FA5" w:rsidRPr="002F15E6">
        <w:rPr>
          <w:rFonts w:asciiTheme="minorHAnsi" w:hAnsiTheme="minorHAnsi" w:cstheme="minorHAnsi"/>
          <w:color w:val="000000" w:themeColor="text1"/>
        </w:rPr>
        <w:t xml:space="preserve">conditions of the trip. In All cases the </w:t>
      </w:r>
      <w:r w:rsidR="00AA6774" w:rsidRPr="002F15E6">
        <w:rPr>
          <w:rFonts w:asciiTheme="minorHAnsi" w:hAnsiTheme="minorHAnsi" w:cstheme="minorHAnsi"/>
          <w:color w:val="000000" w:themeColor="text1"/>
        </w:rPr>
        <w:t xml:space="preserve">approval of the </w:t>
      </w:r>
      <w:r w:rsidR="000D30A7" w:rsidRPr="002F15E6">
        <w:rPr>
          <w:rFonts w:asciiTheme="minorHAnsi" w:hAnsiTheme="minorHAnsi" w:cstheme="minorHAnsi"/>
          <w:color w:val="000000" w:themeColor="text1"/>
        </w:rPr>
        <w:t>General Manager</w:t>
      </w:r>
      <w:r w:rsidR="00C54FA5" w:rsidRPr="002F15E6">
        <w:rPr>
          <w:rFonts w:asciiTheme="minorHAnsi" w:hAnsiTheme="minorHAnsi" w:cstheme="minorHAnsi"/>
          <w:color w:val="000000" w:themeColor="text1"/>
        </w:rPr>
        <w:t xml:space="preserve"> should be obtained.</w:t>
      </w:r>
    </w:p>
    <w:p w14:paraId="0A3BDA07" w14:textId="77777777" w:rsidR="00C54FA5" w:rsidRPr="002F15E6" w:rsidRDefault="00C54FA5" w:rsidP="00A96603">
      <w:pPr>
        <w:ind w:right="1809"/>
        <w:jc w:val="both"/>
        <w:rPr>
          <w:rFonts w:asciiTheme="minorHAnsi" w:hAnsiTheme="minorHAnsi" w:cstheme="minorHAnsi"/>
          <w:color w:val="000000" w:themeColor="text1"/>
        </w:rPr>
      </w:pPr>
    </w:p>
    <w:p w14:paraId="35280221" w14:textId="77777777" w:rsidR="005313FA"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44181A" w:rsidRPr="002F15E6">
        <w:rPr>
          <w:rFonts w:asciiTheme="minorHAnsi" w:hAnsiTheme="minorHAnsi" w:cstheme="minorHAnsi"/>
          <w:color w:val="000000" w:themeColor="text1"/>
        </w:rPr>
        <w:t>.3.1.7) T</w:t>
      </w:r>
      <w:r w:rsidR="00AA6774" w:rsidRPr="002F15E6">
        <w:rPr>
          <w:rFonts w:asciiTheme="minorHAnsi" w:hAnsiTheme="minorHAnsi" w:cstheme="minorHAnsi"/>
          <w:color w:val="000000" w:themeColor="text1"/>
        </w:rPr>
        <w:t xml:space="preserve">he employee is entitled to compensation </w:t>
      </w:r>
      <w:r w:rsidR="0044181A" w:rsidRPr="002F15E6">
        <w:rPr>
          <w:rFonts w:asciiTheme="minorHAnsi" w:hAnsiTheme="minorHAnsi" w:cstheme="minorHAnsi"/>
          <w:color w:val="000000" w:themeColor="text1"/>
        </w:rPr>
        <w:t xml:space="preserve">of transportation </w:t>
      </w:r>
      <w:r w:rsidR="00AA6774" w:rsidRPr="002F15E6">
        <w:rPr>
          <w:rFonts w:asciiTheme="minorHAnsi" w:hAnsiTheme="minorHAnsi" w:cstheme="minorHAnsi"/>
          <w:color w:val="000000" w:themeColor="text1"/>
        </w:rPr>
        <w:t xml:space="preserve">from </w:t>
      </w:r>
      <w:r w:rsidR="0044181A" w:rsidRPr="002F15E6">
        <w:rPr>
          <w:rFonts w:asciiTheme="minorHAnsi" w:hAnsiTheme="minorHAnsi" w:cstheme="minorHAnsi"/>
          <w:color w:val="000000" w:themeColor="text1"/>
        </w:rPr>
        <w:t>his/her</w:t>
      </w:r>
      <w:r w:rsidR="00AA6774" w:rsidRPr="002F15E6">
        <w:rPr>
          <w:rFonts w:asciiTheme="minorHAnsi" w:hAnsiTheme="minorHAnsi" w:cstheme="minorHAnsi"/>
          <w:color w:val="000000" w:themeColor="text1"/>
        </w:rPr>
        <w:t xml:space="preserve"> </w:t>
      </w:r>
      <w:r w:rsidR="0044181A" w:rsidRPr="002F15E6">
        <w:rPr>
          <w:rFonts w:asciiTheme="minorHAnsi" w:hAnsiTheme="minorHAnsi" w:cstheme="minorHAnsi"/>
          <w:color w:val="000000" w:themeColor="text1"/>
        </w:rPr>
        <w:t xml:space="preserve">house </w:t>
      </w:r>
      <w:r w:rsidR="00AA6774" w:rsidRPr="002F15E6">
        <w:rPr>
          <w:rFonts w:asciiTheme="minorHAnsi" w:hAnsiTheme="minorHAnsi" w:cstheme="minorHAnsi"/>
          <w:color w:val="000000" w:themeColor="text1"/>
        </w:rPr>
        <w:t xml:space="preserve">to the airport to the hotel to the </w:t>
      </w:r>
      <w:r w:rsidR="0044181A" w:rsidRPr="002F15E6">
        <w:rPr>
          <w:rFonts w:asciiTheme="minorHAnsi" w:hAnsiTheme="minorHAnsi" w:cstheme="minorHAnsi"/>
          <w:color w:val="000000" w:themeColor="text1"/>
        </w:rPr>
        <w:t>airport than back to the house.</w:t>
      </w:r>
    </w:p>
    <w:p w14:paraId="5AE67FAF" w14:textId="77777777" w:rsidR="0044181A" w:rsidRPr="002F15E6" w:rsidRDefault="0044181A" w:rsidP="00836D2C">
      <w:pPr>
        <w:jc w:val="both"/>
        <w:rPr>
          <w:rFonts w:asciiTheme="minorHAnsi" w:hAnsiTheme="minorHAnsi" w:cstheme="minorHAnsi"/>
          <w:color w:val="000000" w:themeColor="text1"/>
        </w:rPr>
      </w:pPr>
    </w:p>
    <w:p w14:paraId="57BD324B" w14:textId="77777777" w:rsidR="008E18BF" w:rsidRPr="002F15E6" w:rsidRDefault="00CA726E" w:rsidP="00A96603">
      <w:pPr>
        <w:pStyle w:val="Heading3"/>
        <w:spacing w:before="0"/>
        <w:ind w:right="1809"/>
        <w:jc w:val="both"/>
        <w:rPr>
          <w:rFonts w:asciiTheme="minorHAnsi" w:hAnsiTheme="minorHAnsi" w:cstheme="minorHAnsi"/>
          <w:color w:val="000000" w:themeColor="text1"/>
        </w:rPr>
      </w:pPr>
      <w:bookmarkStart w:id="342" w:name="_Toc142548859"/>
      <w:r w:rsidRPr="002F15E6">
        <w:rPr>
          <w:rFonts w:asciiTheme="minorHAnsi" w:hAnsiTheme="minorHAnsi" w:cstheme="minorHAnsi"/>
          <w:color w:val="000000" w:themeColor="text1"/>
        </w:rPr>
        <w:t>7</w:t>
      </w:r>
      <w:r w:rsidR="0044181A" w:rsidRPr="002F15E6">
        <w:rPr>
          <w:rFonts w:asciiTheme="minorHAnsi" w:hAnsiTheme="minorHAnsi" w:cstheme="minorHAnsi"/>
          <w:color w:val="000000" w:themeColor="text1"/>
        </w:rPr>
        <w:t xml:space="preserve">.3.2) </w:t>
      </w:r>
      <w:r w:rsidR="008E18BF" w:rsidRPr="002F15E6">
        <w:rPr>
          <w:rFonts w:asciiTheme="minorHAnsi" w:hAnsiTheme="minorHAnsi" w:cstheme="minorHAnsi"/>
          <w:color w:val="000000" w:themeColor="text1"/>
        </w:rPr>
        <w:t>Procedure</w:t>
      </w:r>
      <w:r w:rsidR="005D48A7" w:rsidRPr="002F15E6">
        <w:rPr>
          <w:rFonts w:asciiTheme="minorHAnsi" w:hAnsiTheme="minorHAnsi" w:cstheme="minorHAnsi"/>
          <w:color w:val="000000" w:themeColor="text1"/>
        </w:rPr>
        <w:t>s</w:t>
      </w:r>
      <w:bookmarkEnd w:id="342"/>
    </w:p>
    <w:p w14:paraId="103F394C" w14:textId="77777777" w:rsidR="00B02408"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1418A2" w:rsidRPr="002F15E6">
        <w:rPr>
          <w:rFonts w:asciiTheme="minorHAnsi" w:hAnsiTheme="minorHAnsi" w:cstheme="minorHAnsi"/>
          <w:color w:val="000000" w:themeColor="text1"/>
        </w:rPr>
        <w:t xml:space="preserve">.3.2.1) </w:t>
      </w:r>
      <w:r w:rsidR="008E18BF" w:rsidRPr="002F15E6">
        <w:rPr>
          <w:rFonts w:asciiTheme="minorHAnsi" w:hAnsiTheme="minorHAnsi" w:cstheme="minorHAnsi"/>
          <w:color w:val="000000" w:themeColor="text1"/>
        </w:rPr>
        <w:t xml:space="preserve">Employees required </w:t>
      </w:r>
      <w:r w:rsidR="001418A2" w:rsidRPr="002F15E6">
        <w:rPr>
          <w:rFonts w:asciiTheme="minorHAnsi" w:hAnsiTheme="minorHAnsi" w:cstheme="minorHAnsi"/>
          <w:color w:val="000000" w:themeColor="text1"/>
        </w:rPr>
        <w:t xml:space="preserve">to travel on official trip outside of the Governorate of Muscat </w:t>
      </w:r>
      <w:r w:rsidR="007F59FD" w:rsidRPr="002F15E6">
        <w:rPr>
          <w:rFonts w:asciiTheme="minorHAnsi" w:hAnsiTheme="minorHAnsi" w:cstheme="minorHAnsi"/>
          <w:color w:val="000000" w:themeColor="text1"/>
        </w:rPr>
        <w:t xml:space="preserve">should complete and submit the designated form (Annexure </w:t>
      </w:r>
      <w:r w:rsidRPr="002F15E6">
        <w:rPr>
          <w:rFonts w:asciiTheme="minorHAnsi" w:hAnsiTheme="minorHAnsi" w:cstheme="minorHAnsi"/>
          <w:color w:val="000000" w:themeColor="text1"/>
        </w:rPr>
        <w:t>??</w:t>
      </w:r>
      <w:r w:rsidR="007F59FD" w:rsidRPr="002F15E6">
        <w:rPr>
          <w:rFonts w:asciiTheme="minorHAnsi" w:hAnsiTheme="minorHAnsi" w:cstheme="minorHAnsi"/>
          <w:color w:val="000000" w:themeColor="text1"/>
        </w:rPr>
        <w:t>).</w:t>
      </w:r>
    </w:p>
    <w:p w14:paraId="6485C81D" w14:textId="77777777" w:rsidR="008B4656" w:rsidRPr="002F15E6" w:rsidRDefault="008B4656" w:rsidP="00A96603">
      <w:pPr>
        <w:ind w:right="1809"/>
        <w:jc w:val="both"/>
        <w:rPr>
          <w:rFonts w:asciiTheme="minorHAnsi" w:hAnsiTheme="minorHAnsi" w:cstheme="minorHAnsi"/>
          <w:color w:val="000000" w:themeColor="text1"/>
        </w:rPr>
      </w:pPr>
    </w:p>
    <w:p w14:paraId="7B5AE084" w14:textId="77777777" w:rsidR="002C365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7F59FD" w:rsidRPr="002F15E6">
        <w:rPr>
          <w:rFonts w:asciiTheme="minorHAnsi" w:hAnsiTheme="minorHAnsi" w:cstheme="minorHAnsi"/>
          <w:color w:val="000000" w:themeColor="text1"/>
        </w:rPr>
        <w:t xml:space="preserve">.3.2.2) </w:t>
      </w:r>
      <w:r w:rsidR="002C365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7F59FD" w:rsidRPr="002F15E6">
        <w:rPr>
          <w:rFonts w:asciiTheme="minorHAnsi" w:hAnsiTheme="minorHAnsi" w:cstheme="minorHAnsi"/>
          <w:color w:val="000000" w:themeColor="text1"/>
        </w:rPr>
        <w:t xml:space="preserve">shall arrange to notify the </w:t>
      </w:r>
      <w:r w:rsidR="00931680" w:rsidRPr="002F15E6">
        <w:rPr>
          <w:rFonts w:asciiTheme="minorHAnsi" w:hAnsiTheme="minorHAnsi" w:cstheme="minorHAnsi"/>
          <w:color w:val="000000" w:themeColor="text1"/>
        </w:rPr>
        <w:t xml:space="preserve">Finance </w:t>
      </w:r>
      <w:r w:rsidR="007F59FD" w:rsidRPr="002F15E6">
        <w:rPr>
          <w:rFonts w:asciiTheme="minorHAnsi" w:hAnsiTheme="minorHAnsi" w:cstheme="minorHAnsi"/>
          <w:color w:val="000000" w:themeColor="text1"/>
        </w:rPr>
        <w:t xml:space="preserve">Manager </w:t>
      </w:r>
      <w:r w:rsidR="002C365F" w:rsidRPr="002F15E6">
        <w:rPr>
          <w:rFonts w:asciiTheme="minorHAnsi" w:hAnsiTheme="minorHAnsi" w:cstheme="minorHAnsi"/>
          <w:color w:val="000000" w:themeColor="text1"/>
        </w:rPr>
        <w:t>of the duration of the trip and the number of days which the employee shall be away from the Governorate of Muscat. The Financ</w:t>
      </w:r>
      <w:r w:rsidR="007F59FD" w:rsidRPr="002F15E6">
        <w:rPr>
          <w:rFonts w:asciiTheme="minorHAnsi" w:hAnsiTheme="minorHAnsi" w:cstheme="minorHAnsi"/>
          <w:color w:val="000000" w:themeColor="text1"/>
        </w:rPr>
        <w:t>e Manager</w:t>
      </w:r>
      <w:r w:rsidR="002C365F" w:rsidRPr="002F15E6">
        <w:rPr>
          <w:rFonts w:asciiTheme="minorHAnsi" w:hAnsiTheme="minorHAnsi" w:cstheme="minorHAnsi"/>
          <w:color w:val="000000" w:themeColor="text1"/>
        </w:rPr>
        <w:t xml:space="preserve">, in turn, shall prepare the per-diem settlement in line with </w:t>
      </w:r>
      <w:r w:rsidR="00AE1954" w:rsidRPr="002F15E6">
        <w:rPr>
          <w:rFonts w:asciiTheme="minorHAnsi" w:hAnsiTheme="minorHAnsi" w:cstheme="minorHAnsi"/>
          <w:color w:val="000000" w:themeColor="text1"/>
        </w:rPr>
        <w:t>(Company Name)</w:t>
      </w:r>
      <w:r w:rsidR="002C365F" w:rsidRPr="002F15E6">
        <w:rPr>
          <w:rFonts w:asciiTheme="minorHAnsi" w:hAnsiTheme="minorHAnsi" w:cstheme="minorHAnsi"/>
          <w:color w:val="000000" w:themeColor="text1"/>
        </w:rPr>
        <w:t xml:space="preserve"> </w:t>
      </w:r>
      <w:r w:rsidR="007F59FD" w:rsidRPr="002F15E6">
        <w:rPr>
          <w:rFonts w:asciiTheme="minorHAnsi" w:hAnsiTheme="minorHAnsi" w:cstheme="minorHAnsi"/>
          <w:color w:val="000000" w:themeColor="text1"/>
        </w:rPr>
        <w:t>p</w:t>
      </w:r>
      <w:r w:rsidR="002C365F" w:rsidRPr="002F15E6">
        <w:rPr>
          <w:rFonts w:asciiTheme="minorHAnsi" w:hAnsiTheme="minorHAnsi" w:cstheme="minorHAnsi"/>
          <w:color w:val="000000" w:themeColor="text1"/>
        </w:rPr>
        <w:t>olicies and pay the same to the employee.</w:t>
      </w:r>
    </w:p>
    <w:p w14:paraId="68641BF1" w14:textId="77777777" w:rsidR="007F59FD" w:rsidRPr="002F15E6" w:rsidRDefault="007F59FD" w:rsidP="00A96603">
      <w:pPr>
        <w:ind w:right="1809"/>
        <w:jc w:val="both"/>
        <w:rPr>
          <w:rFonts w:asciiTheme="minorHAnsi" w:hAnsiTheme="minorHAnsi" w:cstheme="minorHAnsi"/>
          <w:color w:val="000000" w:themeColor="text1"/>
        </w:rPr>
      </w:pPr>
    </w:p>
    <w:p w14:paraId="6390CD48"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7F59FD" w:rsidRPr="002F15E6">
        <w:rPr>
          <w:rFonts w:asciiTheme="minorHAnsi" w:hAnsiTheme="minorHAnsi" w:cstheme="minorHAnsi"/>
          <w:color w:val="000000" w:themeColor="text1"/>
        </w:rPr>
        <w:t xml:space="preserve">.3.2.3) </w:t>
      </w:r>
      <w:r w:rsidR="008E18BF" w:rsidRPr="002F15E6">
        <w:rPr>
          <w:rFonts w:asciiTheme="minorHAnsi" w:hAnsiTheme="minorHAnsi" w:cstheme="minorHAnsi"/>
          <w:color w:val="000000" w:themeColor="text1"/>
        </w:rPr>
        <w:t xml:space="preserve">The </w:t>
      </w:r>
      <w:r w:rsidR="007979BF" w:rsidRPr="002F15E6">
        <w:rPr>
          <w:rFonts w:asciiTheme="minorHAnsi" w:hAnsiTheme="minorHAnsi" w:cstheme="minorHAnsi"/>
          <w:color w:val="000000" w:themeColor="text1"/>
        </w:rPr>
        <w:t xml:space="preserve">HR Specialist </w:t>
      </w:r>
      <w:r w:rsidR="008E18BF" w:rsidRPr="002F15E6">
        <w:rPr>
          <w:rFonts w:asciiTheme="minorHAnsi" w:hAnsiTheme="minorHAnsi" w:cstheme="minorHAnsi"/>
          <w:color w:val="000000" w:themeColor="text1"/>
        </w:rPr>
        <w:t xml:space="preserve">shall arrange the necessary hotel accommodation inclusive of breakfast and provides an employee with a copy of the </w:t>
      </w:r>
      <w:r w:rsidR="00241BD8" w:rsidRPr="002F15E6">
        <w:rPr>
          <w:rFonts w:asciiTheme="minorHAnsi" w:hAnsiTheme="minorHAnsi" w:cstheme="minorHAnsi"/>
          <w:color w:val="000000" w:themeColor="text1"/>
        </w:rPr>
        <w:t xml:space="preserve">hotel </w:t>
      </w:r>
      <w:r w:rsidR="008E18BF" w:rsidRPr="002F15E6">
        <w:rPr>
          <w:rFonts w:asciiTheme="minorHAnsi" w:hAnsiTheme="minorHAnsi" w:cstheme="minorHAnsi"/>
          <w:color w:val="000000" w:themeColor="text1"/>
        </w:rPr>
        <w:t>reservation.</w:t>
      </w:r>
    </w:p>
    <w:p w14:paraId="4520301A" w14:textId="77777777" w:rsidR="00241BD8" w:rsidRPr="002F15E6" w:rsidRDefault="00241BD8" w:rsidP="00A96603">
      <w:pPr>
        <w:ind w:right="1809"/>
        <w:jc w:val="both"/>
        <w:rPr>
          <w:rFonts w:asciiTheme="minorHAnsi" w:hAnsiTheme="minorHAnsi" w:cstheme="minorHAnsi"/>
          <w:color w:val="000000" w:themeColor="text1"/>
        </w:rPr>
      </w:pPr>
    </w:p>
    <w:p w14:paraId="7EE23354"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241BD8" w:rsidRPr="002F15E6">
        <w:rPr>
          <w:rFonts w:asciiTheme="minorHAnsi" w:hAnsiTheme="minorHAnsi" w:cstheme="minorHAnsi"/>
          <w:color w:val="000000" w:themeColor="text1"/>
        </w:rPr>
        <w:t xml:space="preserve">.3.2.4) </w:t>
      </w:r>
      <w:r w:rsidR="008E18BF" w:rsidRPr="002F15E6">
        <w:rPr>
          <w:rFonts w:asciiTheme="minorHAnsi" w:hAnsiTheme="minorHAnsi" w:cstheme="minorHAnsi"/>
          <w:color w:val="000000" w:themeColor="text1"/>
        </w:rPr>
        <w:t>When a</w:t>
      </w:r>
      <w:r w:rsidR="00241BD8" w:rsidRPr="002F15E6">
        <w:rPr>
          <w:rFonts w:asciiTheme="minorHAnsi" w:hAnsiTheme="minorHAnsi" w:cstheme="minorHAnsi"/>
          <w:color w:val="000000" w:themeColor="text1"/>
        </w:rPr>
        <w:t xml:space="preserve"> </w:t>
      </w:r>
      <w:r w:rsidR="00AE1954"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Employee requires a </w:t>
      </w:r>
      <w:r w:rsidR="00241BD8" w:rsidRPr="002F15E6">
        <w:rPr>
          <w:rFonts w:asciiTheme="minorHAnsi" w:hAnsiTheme="minorHAnsi" w:cstheme="minorHAnsi"/>
          <w:color w:val="000000" w:themeColor="text1"/>
        </w:rPr>
        <w:t>vehicle</w:t>
      </w:r>
      <w:r w:rsidR="008E18BF" w:rsidRPr="002F15E6">
        <w:rPr>
          <w:rFonts w:asciiTheme="minorHAnsi" w:hAnsiTheme="minorHAnsi" w:cstheme="minorHAnsi"/>
          <w:color w:val="000000" w:themeColor="text1"/>
        </w:rPr>
        <w:t xml:space="preserve"> for official </w:t>
      </w:r>
      <w:r w:rsidR="00241BD8" w:rsidRPr="002F15E6">
        <w:rPr>
          <w:rFonts w:asciiTheme="minorHAnsi" w:hAnsiTheme="minorHAnsi" w:cstheme="minorHAnsi"/>
          <w:color w:val="000000" w:themeColor="text1"/>
        </w:rPr>
        <w:t>p</w:t>
      </w:r>
      <w:r w:rsidR="008E18BF" w:rsidRPr="002F15E6">
        <w:rPr>
          <w:rFonts w:asciiTheme="minorHAnsi" w:hAnsiTheme="minorHAnsi" w:cstheme="minorHAnsi"/>
          <w:color w:val="000000" w:themeColor="text1"/>
        </w:rPr>
        <w:t>urposes, the “</w:t>
      </w:r>
      <w:r w:rsidR="00BE081D" w:rsidRPr="002F15E6">
        <w:rPr>
          <w:rFonts w:asciiTheme="minorHAnsi" w:hAnsiTheme="minorHAnsi" w:cstheme="minorHAnsi"/>
          <w:color w:val="000000" w:themeColor="text1"/>
        </w:rPr>
        <w:t>Vehicle</w:t>
      </w:r>
      <w:r w:rsidR="008E18BF" w:rsidRPr="002F15E6">
        <w:rPr>
          <w:rFonts w:asciiTheme="minorHAnsi" w:hAnsiTheme="minorHAnsi" w:cstheme="minorHAnsi"/>
          <w:color w:val="000000" w:themeColor="text1"/>
        </w:rPr>
        <w:t xml:space="preserve"> Requisition </w:t>
      </w:r>
      <w:r w:rsidR="00BE081D" w:rsidRPr="002F15E6">
        <w:rPr>
          <w:rFonts w:asciiTheme="minorHAnsi" w:hAnsiTheme="minorHAnsi" w:cstheme="minorHAnsi"/>
          <w:color w:val="000000" w:themeColor="text1"/>
        </w:rPr>
        <w:t>F</w:t>
      </w:r>
      <w:r w:rsidR="008E18BF" w:rsidRPr="002F15E6">
        <w:rPr>
          <w:rFonts w:asciiTheme="minorHAnsi" w:hAnsiTheme="minorHAnsi" w:cstheme="minorHAnsi"/>
          <w:color w:val="000000" w:themeColor="text1"/>
        </w:rPr>
        <w:t xml:space="preserve">orm” (Annexure 10) must be filled, indicating the purpose of requirement and the </w:t>
      </w:r>
      <w:r w:rsidR="00241BD8" w:rsidRPr="002F15E6">
        <w:rPr>
          <w:rFonts w:asciiTheme="minorHAnsi" w:hAnsiTheme="minorHAnsi" w:cstheme="minorHAnsi"/>
          <w:color w:val="000000" w:themeColor="text1"/>
        </w:rPr>
        <w:t xml:space="preserve">proposed </w:t>
      </w:r>
      <w:r w:rsidR="008E18BF" w:rsidRPr="002F15E6">
        <w:rPr>
          <w:rFonts w:asciiTheme="minorHAnsi" w:hAnsiTheme="minorHAnsi" w:cstheme="minorHAnsi"/>
          <w:color w:val="000000" w:themeColor="text1"/>
        </w:rPr>
        <w:t>destination.</w:t>
      </w:r>
    </w:p>
    <w:p w14:paraId="46D80E35" w14:textId="77777777" w:rsidR="00241BD8" w:rsidRPr="002F15E6" w:rsidRDefault="00241BD8" w:rsidP="00A96603">
      <w:pPr>
        <w:ind w:right="1809"/>
        <w:jc w:val="both"/>
        <w:rPr>
          <w:rFonts w:asciiTheme="minorHAnsi" w:hAnsiTheme="minorHAnsi" w:cstheme="minorHAnsi"/>
          <w:color w:val="000000" w:themeColor="text1"/>
        </w:rPr>
      </w:pPr>
    </w:p>
    <w:p w14:paraId="69A5E849"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241BD8" w:rsidRPr="002F15E6">
        <w:rPr>
          <w:rFonts w:asciiTheme="minorHAnsi" w:hAnsiTheme="minorHAnsi" w:cstheme="minorHAnsi"/>
          <w:color w:val="000000" w:themeColor="text1"/>
        </w:rPr>
        <w:t xml:space="preserve">.3.2.5) </w:t>
      </w:r>
      <w:r w:rsidR="008E18BF" w:rsidRPr="002F15E6">
        <w:rPr>
          <w:rFonts w:asciiTheme="minorHAnsi" w:hAnsiTheme="minorHAnsi" w:cstheme="minorHAnsi"/>
          <w:color w:val="000000" w:themeColor="text1"/>
        </w:rPr>
        <w:t xml:space="preserve">The employee must obtain the approval of </w:t>
      </w:r>
      <w:r w:rsidR="00DA56D1" w:rsidRPr="002F15E6">
        <w:rPr>
          <w:rFonts w:asciiTheme="minorHAnsi" w:hAnsiTheme="minorHAnsi" w:cstheme="minorHAnsi"/>
          <w:color w:val="000000" w:themeColor="text1"/>
        </w:rPr>
        <w:t>his/her line manager</w:t>
      </w:r>
      <w:r w:rsidR="008E18BF" w:rsidRPr="002F15E6">
        <w:rPr>
          <w:rFonts w:asciiTheme="minorHAnsi" w:hAnsiTheme="minorHAnsi" w:cstheme="minorHAnsi"/>
          <w:color w:val="000000" w:themeColor="text1"/>
        </w:rPr>
        <w:t xml:space="preserve"> on the </w:t>
      </w:r>
      <w:r w:rsidR="00DA56D1" w:rsidRPr="002F15E6">
        <w:rPr>
          <w:rFonts w:asciiTheme="minorHAnsi" w:hAnsiTheme="minorHAnsi" w:cstheme="minorHAnsi"/>
          <w:color w:val="000000" w:themeColor="text1"/>
        </w:rPr>
        <w:t>"</w:t>
      </w:r>
      <w:r w:rsidR="00BE081D" w:rsidRPr="002F15E6">
        <w:rPr>
          <w:rFonts w:asciiTheme="minorHAnsi" w:hAnsiTheme="minorHAnsi" w:cstheme="minorHAnsi"/>
          <w:color w:val="000000" w:themeColor="text1"/>
        </w:rPr>
        <w:t>Vehicle Requisition Form</w:t>
      </w:r>
      <w:r w:rsidR="00DA56D1" w:rsidRPr="002F15E6">
        <w:rPr>
          <w:rFonts w:asciiTheme="minorHAnsi" w:hAnsiTheme="minorHAnsi" w:cstheme="minorHAnsi"/>
          <w:color w:val="000000" w:themeColor="text1"/>
        </w:rPr>
        <w:t>" than</w:t>
      </w:r>
      <w:r w:rsidR="008E18BF" w:rsidRPr="002F15E6">
        <w:rPr>
          <w:rFonts w:asciiTheme="minorHAnsi" w:hAnsiTheme="minorHAnsi" w:cstheme="minorHAnsi"/>
          <w:color w:val="000000" w:themeColor="text1"/>
        </w:rPr>
        <w:t xml:space="preserve"> forward the form to the </w:t>
      </w:r>
      <w:r w:rsidR="00DA56D1" w:rsidRPr="002F15E6">
        <w:rPr>
          <w:rFonts w:asciiTheme="minorHAnsi" w:hAnsiTheme="minorHAnsi" w:cstheme="minorHAnsi"/>
          <w:color w:val="000000" w:themeColor="text1"/>
        </w:rPr>
        <w:t xml:space="preserve">Admin and </w:t>
      </w:r>
      <w:r w:rsidR="008E18BF" w:rsidRPr="002F15E6">
        <w:rPr>
          <w:rFonts w:asciiTheme="minorHAnsi" w:hAnsiTheme="minorHAnsi" w:cstheme="minorHAnsi"/>
          <w:color w:val="000000" w:themeColor="text1"/>
        </w:rPr>
        <w:t>HR department.</w:t>
      </w:r>
    </w:p>
    <w:p w14:paraId="1CCD1AFA" w14:textId="77777777" w:rsidR="00DA56D1" w:rsidRPr="002F15E6" w:rsidRDefault="00DA56D1" w:rsidP="00A96603">
      <w:pPr>
        <w:ind w:right="1809"/>
        <w:jc w:val="both"/>
        <w:rPr>
          <w:rFonts w:asciiTheme="minorHAnsi" w:hAnsiTheme="minorHAnsi" w:cstheme="minorHAnsi"/>
          <w:color w:val="000000" w:themeColor="text1"/>
        </w:rPr>
      </w:pPr>
    </w:p>
    <w:p w14:paraId="0390B63A"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DA56D1" w:rsidRPr="002F15E6">
        <w:rPr>
          <w:rFonts w:asciiTheme="minorHAnsi" w:hAnsiTheme="minorHAnsi" w:cstheme="minorHAnsi"/>
          <w:color w:val="000000" w:themeColor="text1"/>
        </w:rPr>
        <w:t xml:space="preserve">.3.2.6) </w:t>
      </w:r>
      <w:r w:rsidR="008E18BF" w:rsidRPr="002F15E6">
        <w:rPr>
          <w:rFonts w:asciiTheme="minorHAnsi" w:hAnsiTheme="minorHAnsi" w:cstheme="minorHAnsi"/>
          <w:color w:val="000000" w:themeColor="text1"/>
        </w:rPr>
        <w:t xml:space="preserve">Upon receipt of the approved form, </w:t>
      </w:r>
      <w:r w:rsidR="00DA56D1" w:rsidRPr="002F15E6">
        <w:rPr>
          <w:rFonts w:asciiTheme="minorHAnsi" w:hAnsiTheme="minorHAnsi" w:cstheme="minorHAnsi"/>
          <w:color w:val="000000" w:themeColor="text1"/>
        </w:rPr>
        <w:t xml:space="preserve">the Admin and </w:t>
      </w:r>
      <w:r w:rsidR="008E18BF" w:rsidRPr="002F15E6">
        <w:rPr>
          <w:rFonts w:asciiTheme="minorHAnsi" w:hAnsiTheme="minorHAnsi" w:cstheme="minorHAnsi"/>
          <w:color w:val="000000" w:themeColor="text1"/>
        </w:rPr>
        <w:t xml:space="preserve">HR Department must verify the availability of </w:t>
      </w:r>
      <w:r w:rsidR="00DA56D1" w:rsidRPr="002F15E6">
        <w:rPr>
          <w:rFonts w:asciiTheme="minorHAnsi" w:hAnsiTheme="minorHAnsi" w:cstheme="minorHAnsi"/>
          <w:color w:val="000000" w:themeColor="text1"/>
        </w:rPr>
        <w:t>the</w:t>
      </w:r>
      <w:r w:rsidR="008E18BF" w:rsidRPr="002F15E6">
        <w:rPr>
          <w:rFonts w:asciiTheme="minorHAnsi" w:hAnsiTheme="minorHAnsi" w:cstheme="minorHAnsi"/>
          <w:color w:val="000000" w:themeColor="text1"/>
        </w:rPr>
        <w:t xml:space="preserve"> </w:t>
      </w:r>
      <w:r w:rsidR="00DA56D1" w:rsidRPr="002F15E6">
        <w:rPr>
          <w:rFonts w:asciiTheme="minorHAnsi" w:hAnsiTheme="minorHAnsi" w:cstheme="minorHAnsi"/>
          <w:color w:val="000000" w:themeColor="text1"/>
        </w:rPr>
        <w:t>v</w:t>
      </w:r>
      <w:r w:rsidR="008E18BF" w:rsidRPr="002F15E6">
        <w:rPr>
          <w:rFonts w:asciiTheme="minorHAnsi" w:hAnsiTheme="minorHAnsi" w:cstheme="minorHAnsi"/>
          <w:color w:val="000000" w:themeColor="text1"/>
        </w:rPr>
        <w:t xml:space="preserve">ehicle and proceed to obtain the approval of the </w:t>
      </w:r>
      <w:r w:rsidR="00DA56D1" w:rsidRPr="002F15E6">
        <w:rPr>
          <w:rFonts w:asciiTheme="minorHAnsi" w:hAnsiTheme="minorHAnsi" w:cstheme="minorHAnsi"/>
          <w:color w:val="000000" w:themeColor="text1"/>
        </w:rPr>
        <w:t>concerned department</w:t>
      </w:r>
      <w:r w:rsidR="008E18BF" w:rsidRPr="002F15E6">
        <w:rPr>
          <w:rFonts w:asciiTheme="minorHAnsi" w:hAnsiTheme="minorHAnsi" w:cstheme="minorHAnsi"/>
          <w:color w:val="000000" w:themeColor="text1"/>
        </w:rPr>
        <w:t xml:space="preserve"> to release the </w:t>
      </w:r>
      <w:r w:rsidR="00A8628F" w:rsidRPr="002F15E6">
        <w:rPr>
          <w:rFonts w:asciiTheme="minorHAnsi" w:hAnsiTheme="minorHAnsi" w:cstheme="minorHAnsi"/>
          <w:color w:val="000000" w:themeColor="text1"/>
        </w:rPr>
        <w:t>v</w:t>
      </w:r>
      <w:r w:rsidR="008E18BF" w:rsidRPr="002F15E6">
        <w:rPr>
          <w:rFonts w:asciiTheme="minorHAnsi" w:hAnsiTheme="minorHAnsi" w:cstheme="minorHAnsi"/>
          <w:color w:val="000000" w:themeColor="text1"/>
        </w:rPr>
        <w:t xml:space="preserve">ehicle to the employee. </w:t>
      </w:r>
    </w:p>
    <w:p w14:paraId="61AB7488" w14:textId="77777777" w:rsidR="00DA56D1" w:rsidRPr="002F15E6" w:rsidRDefault="00DA56D1" w:rsidP="00A96603">
      <w:pPr>
        <w:ind w:right="1809"/>
        <w:jc w:val="both"/>
        <w:rPr>
          <w:rFonts w:asciiTheme="minorHAnsi" w:hAnsiTheme="minorHAnsi" w:cstheme="minorHAnsi"/>
          <w:color w:val="000000" w:themeColor="text1"/>
        </w:rPr>
      </w:pPr>
    </w:p>
    <w:p w14:paraId="09A27EB8"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DA56D1" w:rsidRPr="002F15E6">
        <w:rPr>
          <w:rFonts w:asciiTheme="minorHAnsi" w:hAnsiTheme="minorHAnsi" w:cstheme="minorHAnsi"/>
          <w:color w:val="000000" w:themeColor="text1"/>
        </w:rPr>
        <w:t xml:space="preserve">.3.2.7) </w:t>
      </w:r>
      <w:r w:rsidR="008E18BF" w:rsidRPr="002F15E6">
        <w:rPr>
          <w:rFonts w:asciiTheme="minorHAnsi" w:hAnsiTheme="minorHAnsi" w:cstheme="minorHAnsi"/>
          <w:color w:val="000000" w:themeColor="text1"/>
        </w:rPr>
        <w:t xml:space="preserve">If the employee’s request is rejected by the </w:t>
      </w:r>
      <w:r w:rsidR="0020590C" w:rsidRPr="002F15E6">
        <w:rPr>
          <w:rFonts w:asciiTheme="minorHAnsi" w:hAnsiTheme="minorHAnsi" w:cstheme="minorHAnsi"/>
          <w:color w:val="000000" w:themeColor="text1"/>
        </w:rPr>
        <w:t>line manager</w:t>
      </w:r>
      <w:r w:rsidR="008E18BF" w:rsidRPr="002F15E6">
        <w:rPr>
          <w:rFonts w:asciiTheme="minorHAnsi" w:hAnsiTheme="minorHAnsi" w:cstheme="minorHAnsi"/>
          <w:color w:val="000000" w:themeColor="text1"/>
        </w:rPr>
        <w:t xml:space="preserve">, or if </w:t>
      </w:r>
      <w:r w:rsidR="0020590C" w:rsidRPr="002F15E6">
        <w:rPr>
          <w:rFonts w:asciiTheme="minorHAnsi" w:hAnsiTheme="minorHAnsi" w:cstheme="minorHAnsi"/>
          <w:color w:val="000000" w:themeColor="text1"/>
        </w:rPr>
        <w:t xml:space="preserve">there </w:t>
      </w:r>
      <w:proofErr w:type="gramStart"/>
      <w:r w:rsidR="0020590C" w:rsidRPr="002F15E6">
        <w:rPr>
          <w:rFonts w:asciiTheme="minorHAnsi" w:hAnsiTheme="minorHAnsi" w:cstheme="minorHAnsi"/>
          <w:color w:val="000000" w:themeColor="text1"/>
        </w:rPr>
        <w:t>is</w:t>
      </w:r>
      <w:proofErr w:type="gramEnd"/>
      <w:r w:rsidR="0020590C"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 xml:space="preserve">no </w:t>
      </w:r>
      <w:r w:rsidR="0020590C" w:rsidRPr="002F15E6">
        <w:rPr>
          <w:rFonts w:asciiTheme="minorHAnsi" w:hAnsiTheme="minorHAnsi" w:cstheme="minorHAnsi"/>
          <w:color w:val="000000" w:themeColor="text1"/>
        </w:rPr>
        <w:t>v</w:t>
      </w:r>
      <w:r w:rsidR="008E18BF" w:rsidRPr="002F15E6">
        <w:rPr>
          <w:rFonts w:asciiTheme="minorHAnsi" w:hAnsiTheme="minorHAnsi" w:cstheme="minorHAnsi"/>
          <w:color w:val="000000" w:themeColor="text1"/>
        </w:rPr>
        <w:t xml:space="preserve">ehicles available, The </w:t>
      </w:r>
      <w:r w:rsidR="0020590C" w:rsidRPr="002F15E6">
        <w:rPr>
          <w:rFonts w:asciiTheme="minorHAnsi" w:hAnsiTheme="minorHAnsi" w:cstheme="minorHAnsi"/>
          <w:color w:val="000000" w:themeColor="text1"/>
        </w:rPr>
        <w:t>Administration</w:t>
      </w:r>
      <w:r w:rsidR="007979BF" w:rsidRPr="002F15E6">
        <w:rPr>
          <w:rFonts w:asciiTheme="minorHAnsi" w:hAnsiTheme="minorHAnsi" w:cstheme="minorHAnsi"/>
          <w:color w:val="000000" w:themeColor="text1"/>
        </w:rPr>
        <w:t xml:space="preserve"> </w:t>
      </w:r>
      <w:r w:rsidR="0020590C" w:rsidRPr="002F15E6">
        <w:rPr>
          <w:rFonts w:asciiTheme="minorHAnsi" w:hAnsiTheme="minorHAnsi" w:cstheme="minorHAnsi"/>
          <w:color w:val="000000" w:themeColor="text1"/>
        </w:rPr>
        <w:t>Officer</w:t>
      </w:r>
      <w:r w:rsidR="008E18BF" w:rsidRPr="002F15E6">
        <w:rPr>
          <w:rFonts w:asciiTheme="minorHAnsi" w:hAnsiTheme="minorHAnsi" w:cstheme="minorHAnsi"/>
          <w:color w:val="000000" w:themeColor="text1"/>
        </w:rPr>
        <w:t xml:space="preserve"> must indicate the same on the “</w:t>
      </w:r>
      <w:r w:rsidR="00BE081D" w:rsidRPr="002F15E6">
        <w:rPr>
          <w:rFonts w:asciiTheme="minorHAnsi" w:hAnsiTheme="minorHAnsi" w:cstheme="minorHAnsi"/>
          <w:color w:val="000000" w:themeColor="text1"/>
        </w:rPr>
        <w:t>Vehicle Requisition Form</w:t>
      </w:r>
      <w:r w:rsidR="008E18BF" w:rsidRPr="002F15E6">
        <w:rPr>
          <w:rFonts w:asciiTheme="minorHAnsi" w:hAnsiTheme="minorHAnsi" w:cstheme="minorHAnsi"/>
          <w:color w:val="000000" w:themeColor="text1"/>
        </w:rPr>
        <w:t xml:space="preserve">”, return the original </w:t>
      </w:r>
      <w:r w:rsidR="0020590C" w:rsidRPr="002F15E6">
        <w:rPr>
          <w:rFonts w:asciiTheme="minorHAnsi" w:hAnsiTheme="minorHAnsi" w:cstheme="minorHAnsi"/>
          <w:color w:val="000000" w:themeColor="text1"/>
        </w:rPr>
        <w:t xml:space="preserve">form </w:t>
      </w:r>
      <w:r w:rsidR="008E18BF" w:rsidRPr="002F15E6">
        <w:rPr>
          <w:rFonts w:asciiTheme="minorHAnsi" w:hAnsiTheme="minorHAnsi" w:cstheme="minorHAnsi"/>
          <w:color w:val="000000" w:themeColor="text1"/>
        </w:rPr>
        <w:t xml:space="preserve">to the employee, and send a copy to the </w:t>
      </w:r>
      <w:r w:rsidR="0020590C" w:rsidRPr="002F15E6">
        <w:rPr>
          <w:rFonts w:asciiTheme="minorHAnsi" w:hAnsiTheme="minorHAnsi" w:cstheme="minorHAnsi"/>
          <w:color w:val="000000" w:themeColor="text1"/>
        </w:rPr>
        <w:t>concerned line manager.</w:t>
      </w:r>
    </w:p>
    <w:p w14:paraId="39E40F3E" w14:textId="77777777" w:rsidR="0020590C" w:rsidRPr="002F15E6" w:rsidRDefault="0020590C" w:rsidP="00A96603">
      <w:pPr>
        <w:ind w:right="1809"/>
        <w:jc w:val="both"/>
        <w:rPr>
          <w:rFonts w:asciiTheme="minorHAnsi" w:hAnsiTheme="minorHAnsi" w:cstheme="minorHAnsi"/>
          <w:color w:val="000000" w:themeColor="text1"/>
        </w:rPr>
      </w:pPr>
    </w:p>
    <w:p w14:paraId="7D29926A"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9769A0" w:rsidRPr="002F15E6">
        <w:rPr>
          <w:rFonts w:asciiTheme="minorHAnsi" w:hAnsiTheme="minorHAnsi" w:cstheme="minorHAnsi"/>
          <w:color w:val="000000" w:themeColor="text1"/>
        </w:rPr>
        <w:t xml:space="preserve">.3.2.8) </w:t>
      </w:r>
      <w:r w:rsidR="008E18BF" w:rsidRPr="002F15E6">
        <w:rPr>
          <w:rFonts w:asciiTheme="minorHAnsi" w:hAnsiTheme="minorHAnsi" w:cstheme="minorHAnsi"/>
          <w:color w:val="000000" w:themeColor="text1"/>
        </w:rPr>
        <w:t xml:space="preserve">If the employee’s request is approved, and upon receipt of the vehicle, the employee and </w:t>
      </w:r>
      <w:r w:rsidR="009769A0" w:rsidRPr="002F15E6">
        <w:rPr>
          <w:rFonts w:asciiTheme="minorHAnsi" w:hAnsiTheme="minorHAnsi" w:cstheme="minorHAnsi"/>
          <w:color w:val="000000" w:themeColor="text1"/>
        </w:rPr>
        <w:t>the Administration Officer</w:t>
      </w:r>
      <w:r w:rsidR="008E18BF" w:rsidRPr="002F15E6">
        <w:rPr>
          <w:rFonts w:asciiTheme="minorHAnsi" w:hAnsiTheme="minorHAnsi" w:cstheme="minorHAnsi"/>
          <w:color w:val="000000" w:themeColor="text1"/>
        </w:rPr>
        <w:t xml:space="preserve"> must together complete </w:t>
      </w:r>
      <w:r w:rsidR="007F7967" w:rsidRPr="002F15E6">
        <w:rPr>
          <w:rFonts w:asciiTheme="minorHAnsi" w:hAnsiTheme="minorHAnsi" w:cstheme="minorHAnsi"/>
          <w:color w:val="000000" w:themeColor="text1"/>
        </w:rPr>
        <w:t xml:space="preserve">and sign </w:t>
      </w:r>
      <w:r w:rsidR="008E18BF" w:rsidRPr="002F15E6">
        <w:rPr>
          <w:rFonts w:asciiTheme="minorHAnsi" w:hAnsiTheme="minorHAnsi" w:cstheme="minorHAnsi"/>
          <w:color w:val="000000" w:themeColor="text1"/>
        </w:rPr>
        <w:t xml:space="preserve">the </w:t>
      </w:r>
      <w:r w:rsidR="00F15C6B" w:rsidRPr="002F15E6">
        <w:rPr>
          <w:rFonts w:asciiTheme="minorHAnsi" w:hAnsiTheme="minorHAnsi" w:cstheme="minorHAnsi"/>
          <w:color w:val="000000" w:themeColor="text1"/>
        </w:rPr>
        <w:t>designated</w:t>
      </w:r>
      <w:r w:rsidR="008E18BF" w:rsidRPr="002F15E6">
        <w:rPr>
          <w:rFonts w:asciiTheme="minorHAnsi" w:hAnsiTheme="minorHAnsi" w:cstheme="minorHAnsi"/>
          <w:color w:val="000000" w:themeColor="text1"/>
        </w:rPr>
        <w:t xml:space="preserve"> </w:t>
      </w:r>
      <w:r w:rsidR="00F15C6B" w:rsidRPr="002F15E6">
        <w:rPr>
          <w:rFonts w:asciiTheme="minorHAnsi" w:hAnsiTheme="minorHAnsi" w:cstheme="minorHAnsi"/>
          <w:color w:val="000000" w:themeColor="text1"/>
        </w:rPr>
        <w:t>f</w:t>
      </w:r>
      <w:r w:rsidR="008E18BF" w:rsidRPr="002F15E6">
        <w:rPr>
          <w:rFonts w:asciiTheme="minorHAnsi" w:hAnsiTheme="minorHAnsi" w:cstheme="minorHAnsi"/>
          <w:color w:val="000000" w:themeColor="text1"/>
        </w:rPr>
        <w:t>orm</w:t>
      </w:r>
      <w:r w:rsidR="00F15C6B" w:rsidRPr="002F15E6">
        <w:rPr>
          <w:rFonts w:asciiTheme="minorHAnsi" w:hAnsiTheme="minorHAnsi" w:cstheme="minorHAnsi"/>
          <w:color w:val="000000" w:themeColor="text1"/>
        </w:rPr>
        <w:t xml:space="preserve"> (Annexure 11)</w:t>
      </w:r>
      <w:r w:rsidR="007F7967" w:rsidRPr="002F15E6">
        <w:rPr>
          <w:rFonts w:asciiTheme="minorHAnsi" w:hAnsiTheme="minorHAnsi" w:cstheme="minorHAnsi"/>
          <w:color w:val="000000" w:themeColor="text1"/>
        </w:rPr>
        <w:t>.</w:t>
      </w:r>
    </w:p>
    <w:p w14:paraId="3EE2E4FE" w14:textId="77777777" w:rsidR="007F7967" w:rsidRPr="002F15E6" w:rsidRDefault="007F7967" w:rsidP="00A96603">
      <w:pPr>
        <w:ind w:right="1809"/>
        <w:jc w:val="both"/>
        <w:rPr>
          <w:rFonts w:asciiTheme="minorHAnsi" w:hAnsiTheme="minorHAnsi" w:cstheme="minorHAnsi"/>
          <w:color w:val="000000" w:themeColor="text1"/>
        </w:rPr>
      </w:pPr>
    </w:p>
    <w:p w14:paraId="2177C11D"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F15C6B" w:rsidRPr="002F15E6">
        <w:rPr>
          <w:rFonts w:asciiTheme="minorHAnsi" w:hAnsiTheme="minorHAnsi" w:cstheme="minorHAnsi"/>
          <w:color w:val="000000" w:themeColor="text1"/>
        </w:rPr>
        <w:t xml:space="preserve">.3.2.9) </w:t>
      </w:r>
      <w:r w:rsidR="007B60E3" w:rsidRPr="002F15E6">
        <w:rPr>
          <w:rFonts w:asciiTheme="minorHAnsi" w:hAnsiTheme="minorHAnsi" w:cstheme="minorHAnsi"/>
          <w:color w:val="000000" w:themeColor="text1"/>
        </w:rPr>
        <w:t>Upon returning the vehicle</w:t>
      </w:r>
      <w:r w:rsidR="008E18BF" w:rsidRPr="002F15E6">
        <w:rPr>
          <w:rFonts w:asciiTheme="minorHAnsi" w:hAnsiTheme="minorHAnsi" w:cstheme="minorHAnsi"/>
          <w:color w:val="000000" w:themeColor="text1"/>
        </w:rPr>
        <w:t xml:space="preserve">, the </w:t>
      </w:r>
      <w:r w:rsidR="007B60E3" w:rsidRPr="002F15E6">
        <w:rPr>
          <w:rFonts w:asciiTheme="minorHAnsi" w:hAnsiTheme="minorHAnsi" w:cstheme="minorHAnsi"/>
          <w:color w:val="000000" w:themeColor="text1"/>
        </w:rPr>
        <w:t>Administration Officer</w:t>
      </w:r>
      <w:r w:rsidR="007979BF"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 xml:space="preserve">must inspect the </w:t>
      </w:r>
      <w:r w:rsidR="00BE081D" w:rsidRPr="002F15E6">
        <w:rPr>
          <w:rFonts w:asciiTheme="minorHAnsi" w:hAnsiTheme="minorHAnsi" w:cstheme="minorHAnsi"/>
          <w:color w:val="000000" w:themeColor="text1"/>
        </w:rPr>
        <w:t>vehicle</w:t>
      </w:r>
      <w:r w:rsidR="008E18BF" w:rsidRPr="002F15E6">
        <w:rPr>
          <w:rFonts w:asciiTheme="minorHAnsi" w:hAnsiTheme="minorHAnsi" w:cstheme="minorHAnsi"/>
          <w:color w:val="000000" w:themeColor="text1"/>
        </w:rPr>
        <w:t xml:space="preserve"> for any damages, and complete the </w:t>
      </w:r>
      <w:r w:rsidR="007B60E3" w:rsidRPr="002F15E6">
        <w:rPr>
          <w:rFonts w:asciiTheme="minorHAnsi" w:hAnsiTheme="minorHAnsi" w:cstheme="minorHAnsi"/>
          <w:color w:val="000000" w:themeColor="text1"/>
        </w:rPr>
        <w:t>designated f</w:t>
      </w:r>
      <w:r w:rsidR="008E18BF" w:rsidRPr="002F15E6">
        <w:rPr>
          <w:rFonts w:asciiTheme="minorHAnsi" w:hAnsiTheme="minorHAnsi" w:cstheme="minorHAnsi"/>
          <w:color w:val="000000" w:themeColor="text1"/>
        </w:rPr>
        <w:t>orm</w:t>
      </w:r>
      <w:r w:rsidR="007B60E3" w:rsidRPr="002F15E6">
        <w:rPr>
          <w:rFonts w:asciiTheme="minorHAnsi" w:hAnsiTheme="minorHAnsi" w:cstheme="minorHAnsi"/>
          <w:color w:val="000000" w:themeColor="text1"/>
        </w:rPr>
        <w:t xml:space="preserve"> (Annexure 11).</w:t>
      </w:r>
    </w:p>
    <w:p w14:paraId="0A382B0A" w14:textId="77777777" w:rsidR="007B60E3" w:rsidRDefault="007B60E3" w:rsidP="00A96603">
      <w:pPr>
        <w:ind w:right="1809"/>
        <w:jc w:val="both"/>
        <w:rPr>
          <w:rFonts w:asciiTheme="minorHAnsi" w:hAnsiTheme="minorHAnsi" w:cstheme="minorHAnsi"/>
          <w:color w:val="000000" w:themeColor="text1"/>
        </w:rPr>
      </w:pPr>
    </w:p>
    <w:p w14:paraId="534B8013" w14:textId="77777777" w:rsidR="00BF366E" w:rsidRDefault="00BF366E" w:rsidP="00A96603">
      <w:pPr>
        <w:ind w:right="1809"/>
        <w:jc w:val="both"/>
        <w:rPr>
          <w:rFonts w:asciiTheme="minorHAnsi" w:hAnsiTheme="minorHAnsi" w:cstheme="minorHAnsi"/>
          <w:color w:val="000000" w:themeColor="text1"/>
        </w:rPr>
      </w:pPr>
    </w:p>
    <w:p w14:paraId="66E2A246" w14:textId="77777777" w:rsidR="00BF366E" w:rsidRDefault="00BF366E" w:rsidP="00A96603">
      <w:pPr>
        <w:ind w:right="1809"/>
        <w:jc w:val="both"/>
        <w:rPr>
          <w:rFonts w:asciiTheme="minorHAnsi" w:hAnsiTheme="minorHAnsi" w:cstheme="minorHAnsi"/>
          <w:color w:val="000000" w:themeColor="text1"/>
        </w:rPr>
      </w:pPr>
    </w:p>
    <w:p w14:paraId="6290C405" w14:textId="77777777" w:rsidR="00BF366E" w:rsidRDefault="00BF366E" w:rsidP="00A96603">
      <w:pPr>
        <w:ind w:right="1809"/>
        <w:jc w:val="both"/>
        <w:rPr>
          <w:rFonts w:asciiTheme="minorHAnsi" w:hAnsiTheme="minorHAnsi" w:cstheme="minorHAnsi"/>
          <w:color w:val="000000" w:themeColor="text1"/>
        </w:rPr>
      </w:pPr>
    </w:p>
    <w:p w14:paraId="75BA05B9" w14:textId="77777777" w:rsidR="00BF366E" w:rsidRDefault="00BF366E" w:rsidP="00A96603">
      <w:pPr>
        <w:ind w:right="1809"/>
        <w:jc w:val="both"/>
        <w:rPr>
          <w:rFonts w:asciiTheme="minorHAnsi" w:hAnsiTheme="minorHAnsi" w:cstheme="minorHAnsi"/>
          <w:color w:val="000000" w:themeColor="text1"/>
        </w:rPr>
      </w:pPr>
    </w:p>
    <w:p w14:paraId="04700C12" w14:textId="77777777" w:rsidR="00BF366E" w:rsidRDefault="00BF366E" w:rsidP="00A96603">
      <w:pPr>
        <w:ind w:right="1809"/>
        <w:jc w:val="both"/>
        <w:rPr>
          <w:rFonts w:asciiTheme="minorHAnsi" w:hAnsiTheme="minorHAnsi" w:cstheme="minorHAnsi"/>
          <w:color w:val="000000" w:themeColor="text1"/>
        </w:rPr>
      </w:pPr>
    </w:p>
    <w:p w14:paraId="60E6ED66" w14:textId="77777777" w:rsidR="00BF366E" w:rsidRPr="002F15E6" w:rsidRDefault="00BF366E" w:rsidP="00A96603">
      <w:pPr>
        <w:ind w:right="1809"/>
        <w:jc w:val="both"/>
        <w:rPr>
          <w:rFonts w:asciiTheme="minorHAnsi" w:hAnsiTheme="minorHAnsi" w:cstheme="minorHAnsi"/>
          <w:color w:val="000000" w:themeColor="text1"/>
        </w:rPr>
      </w:pPr>
    </w:p>
    <w:p w14:paraId="27D7C646" w14:textId="77777777" w:rsidR="008E18BF"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545D7F" w:rsidRPr="002F15E6">
        <w:rPr>
          <w:rFonts w:asciiTheme="minorHAnsi" w:hAnsiTheme="minorHAnsi" w:cstheme="minorHAnsi"/>
          <w:color w:val="000000" w:themeColor="text1"/>
        </w:rPr>
        <w:t xml:space="preserve">.3.2.10) </w:t>
      </w:r>
      <w:r w:rsidR="008E18BF" w:rsidRPr="002F15E6">
        <w:rPr>
          <w:rFonts w:asciiTheme="minorHAnsi" w:hAnsiTheme="minorHAnsi" w:cstheme="minorHAnsi"/>
          <w:color w:val="000000" w:themeColor="text1"/>
        </w:rPr>
        <w:t xml:space="preserve">Damages Found on </w:t>
      </w:r>
      <w:r w:rsidR="00AE1954"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 xml:space="preserve"> Vehicle due to an employee’s Negligence must be charged to the employee’s </w:t>
      </w:r>
      <w:r w:rsidR="00545D7F" w:rsidRPr="002F15E6">
        <w:rPr>
          <w:rFonts w:asciiTheme="minorHAnsi" w:hAnsiTheme="minorHAnsi" w:cstheme="minorHAnsi"/>
          <w:color w:val="000000" w:themeColor="text1"/>
        </w:rPr>
        <w:t>salary</w:t>
      </w:r>
      <w:r w:rsidR="008E18BF" w:rsidRPr="002F15E6">
        <w:rPr>
          <w:rFonts w:asciiTheme="minorHAnsi" w:hAnsiTheme="minorHAnsi" w:cstheme="minorHAnsi"/>
          <w:color w:val="000000" w:themeColor="text1"/>
        </w:rPr>
        <w:t xml:space="preserve"> at the end of the month.</w:t>
      </w:r>
    </w:p>
    <w:p w14:paraId="1BDE2248" w14:textId="77777777" w:rsidR="009F1E39" w:rsidRPr="002F15E6" w:rsidRDefault="009F1E39" w:rsidP="00A96603">
      <w:pPr>
        <w:ind w:right="1809"/>
        <w:jc w:val="both"/>
        <w:rPr>
          <w:rFonts w:asciiTheme="minorHAnsi" w:hAnsiTheme="minorHAnsi" w:cstheme="minorHAnsi"/>
          <w:color w:val="000000" w:themeColor="text1"/>
        </w:rPr>
      </w:pPr>
    </w:p>
    <w:p w14:paraId="33D5D622" w14:textId="77777777" w:rsidR="009F1E39" w:rsidRPr="002F15E6" w:rsidRDefault="00CA726E"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9F1E39" w:rsidRPr="002F15E6">
        <w:rPr>
          <w:rFonts w:asciiTheme="minorHAnsi" w:hAnsiTheme="minorHAnsi" w:cstheme="minorHAnsi"/>
          <w:color w:val="000000" w:themeColor="text1"/>
        </w:rPr>
        <w:t>.3.2.11) In the event that there are traffic fines, the concerned employee will be charged accordingly.</w:t>
      </w:r>
    </w:p>
    <w:p w14:paraId="2D84B61D" w14:textId="77777777" w:rsidR="00545D7F" w:rsidRPr="002F15E6" w:rsidRDefault="00545D7F" w:rsidP="00A96603">
      <w:pPr>
        <w:ind w:right="1809"/>
        <w:jc w:val="both"/>
        <w:rPr>
          <w:rFonts w:asciiTheme="minorHAnsi" w:hAnsiTheme="minorHAnsi" w:cstheme="minorHAnsi"/>
          <w:color w:val="000000" w:themeColor="text1"/>
        </w:rPr>
      </w:pPr>
      <w:bookmarkStart w:id="343" w:name="_Toc175672378"/>
      <w:bookmarkStart w:id="344" w:name="_Toc175672521"/>
      <w:bookmarkStart w:id="345" w:name="_Toc175678390"/>
      <w:bookmarkStart w:id="346" w:name="_Toc175678678"/>
      <w:bookmarkStart w:id="347" w:name="_Toc175682035"/>
      <w:bookmarkStart w:id="348" w:name="_Toc175672379"/>
      <w:bookmarkStart w:id="349" w:name="_Toc175672522"/>
      <w:bookmarkStart w:id="350" w:name="_Toc175678391"/>
      <w:bookmarkStart w:id="351" w:name="_Toc175678679"/>
      <w:bookmarkStart w:id="352" w:name="_Toc175682036"/>
      <w:bookmarkStart w:id="353" w:name="_Toc175672381"/>
      <w:bookmarkStart w:id="354" w:name="_Toc175672524"/>
      <w:bookmarkStart w:id="355" w:name="_Toc175678393"/>
      <w:bookmarkStart w:id="356" w:name="_Toc175678681"/>
      <w:bookmarkStart w:id="357" w:name="_Toc175682038"/>
      <w:bookmarkStart w:id="358" w:name="_Toc175672382"/>
      <w:bookmarkStart w:id="359" w:name="_Toc175672525"/>
      <w:bookmarkStart w:id="360" w:name="_Toc175678394"/>
      <w:bookmarkStart w:id="361" w:name="_Toc175678682"/>
      <w:bookmarkStart w:id="362" w:name="_Toc175682039"/>
      <w:bookmarkStart w:id="363" w:name="_Toc175672383"/>
      <w:bookmarkStart w:id="364" w:name="_Toc175672526"/>
      <w:bookmarkStart w:id="365" w:name="_Toc175678395"/>
      <w:bookmarkStart w:id="366" w:name="_Toc175678683"/>
      <w:bookmarkStart w:id="367" w:name="_Toc175682040"/>
      <w:bookmarkStart w:id="368" w:name="_Toc18307503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74B2F41" w14:textId="77777777" w:rsidR="008E18BF" w:rsidRPr="002F15E6" w:rsidRDefault="00CA726E" w:rsidP="006C3C9E">
      <w:pPr>
        <w:pStyle w:val="Heading2"/>
      </w:pPr>
      <w:bookmarkStart w:id="369" w:name="_Toc142548860"/>
      <w:r w:rsidRPr="002F15E6">
        <w:t>7</w:t>
      </w:r>
      <w:r w:rsidR="00545D7F" w:rsidRPr="002F15E6">
        <w:t xml:space="preserve">.4) </w:t>
      </w:r>
      <w:r w:rsidR="008E18BF" w:rsidRPr="002F15E6">
        <w:t>Travel Outside the Sultanate of Oman</w:t>
      </w:r>
      <w:bookmarkEnd w:id="368"/>
      <w:bookmarkEnd w:id="369"/>
      <w:r w:rsidR="008E18BF" w:rsidRPr="002F15E6">
        <w:t xml:space="preserve"> </w:t>
      </w:r>
    </w:p>
    <w:p w14:paraId="7A60BDB5" w14:textId="77777777" w:rsidR="008E18BF" w:rsidRPr="002F15E6" w:rsidRDefault="00CA726E" w:rsidP="00A96603">
      <w:pPr>
        <w:pStyle w:val="Heading3"/>
        <w:spacing w:before="0"/>
        <w:ind w:right="1809"/>
        <w:jc w:val="both"/>
        <w:rPr>
          <w:rFonts w:asciiTheme="minorHAnsi" w:hAnsiTheme="minorHAnsi" w:cstheme="minorHAnsi"/>
          <w:color w:val="000000" w:themeColor="text1"/>
        </w:rPr>
      </w:pPr>
      <w:bookmarkStart w:id="370" w:name="_Toc142548861"/>
      <w:r w:rsidRPr="002F15E6">
        <w:rPr>
          <w:rFonts w:asciiTheme="minorHAnsi" w:hAnsiTheme="minorHAnsi" w:cstheme="minorHAnsi"/>
          <w:color w:val="000000" w:themeColor="text1"/>
        </w:rPr>
        <w:t>7</w:t>
      </w:r>
      <w:r w:rsidR="00545D7F" w:rsidRPr="002F15E6">
        <w:rPr>
          <w:rFonts w:asciiTheme="minorHAnsi" w:hAnsiTheme="minorHAnsi" w:cstheme="minorHAnsi"/>
          <w:color w:val="000000" w:themeColor="text1"/>
        </w:rPr>
        <w:t xml:space="preserve">.4.1) </w:t>
      </w:r>
      <w:r w:rsidR="008E18BF" w:rsidRPr="002F15E6">
        <w:rPr>
          <w:rFonts w:asciiTheme="minorHAnsi" w:hAnsiTheme="minorHAnsi" w:cstheme="minorHAnsi"/>
          <w:color w:val="000000" w:themeColor="text1"/>
        </w:rPr>
        <w:t>Policies</w:t>
      </w:r>
      <w:bookmarkEnd w:id="370"/>
    </w:p>
    <w:p w14:paraId="6C5AB493" w14:textId="77777777" w:rsidR="002C365F" w:rsidRPr="002F15E6" w:rsidRDefault="00C60CB2"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545D7F" w:rsidRPr="002F15E6">
        <w:rPr>
          <w:rFonts w:asciiTheme="minorHAnsi" w:hAnsiTheme="minorHAnsi" w:cstheme="minorHAnsi"/>
          <w:color w:val="000000" w:themeColor="text1"/>
        </w:rPr>
        <w:t xml:space="preserve">.4.1.1) </w:t>
      </w:r>
      <w:r w:rsidR="002C365F" w:rsidRPr="002F15E6">
        <w:rPr>
          <w:rFonts w:asciiTheme="minorHAnsi" w:hAnsiTheme="minorHAnsi" w:cstheme="minorHAnsi"/>
          <w:color w:val="000000" w:themeColor="text1"/>
        </w:rPr>
        <w:t xml:space="preserve">All travel outside the Sultanate of Oman for Business purposes, regardless of level and purpose, must be approved by the </w:t>
      </w:r>
      <w:r w:rsidR="000D30A7" w:rsidRPr="002F15E6">
        <w:rPr>
          <w:rFonts w:asciiTheme="minorHAnsi" w:hAnsiTheme="minorHAnsi" w:cstheme="minorHAnsi"/>
          <w:color w:val="000000" w:themeColor="text1"/>
        </w:rPr>
        <w:t>General Manager</w:t>
      </w:r>
      <w:r w:rsidR="002C365F" w:rsidRPr="002F15E6">
        <w:rPr>
          <w:rFonts w:asciiTheme="minorHAnsi" w:hAnsiTheme="minorHAnsi" w:cstheme="minorHAnsi"/>
          <w:color w:val="000000" w:themeColor="text1"/>
        </w:rPr>
        <w:t>.</w:t>
      </w:r>
    </w:p>
    <w:p w14:paraId="6ECE53ED" w14:textId="77777777" w:rsidR="00545D7F" w:rsidRPr="002F15E6" w:rsidRDefault="00545D7F" w:rsidP="00A96603">
      <w:pPr>
        <w:ind w:right="1809"/>
        <w:jc w:val="both"/>
        <w:rPr>
          <w:rFonts w:asciiTheme="minorHAnsi" w:hAnsiTheme="minorHAnsi" w:cstheme="minorHAnsi"/>
          <w:color w:val="000000" w:themeColor="text1"/>
        </w:rPr>
      </w:pPr>
    </w:p>
    <w:p w14:paraId="7C7693EB" w14:textId="2F60C8B2" w:rsidR="008E18BF" w:rsidRPr="002F15E6" w:rsidRDefault="00C60CB2"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545D7F" w:rsidRPr="002F15E6">
        <w:rPr>
          <w:rFonts w:asciiTheme="minorHAnsi" w:hAnsiTheme="minorHAnsi" w:cstheme="minorHAnsi"/>
          <w:color w:val="000000" w:themeColor="text1"/>
        </w:rPr>
        <w:t xml:space="preserve">.4.1.2) The Administration and </w:t>
      </w:r>
      <w:r w:rsidR="008E18BF" w:rsidRPr="002F15E6">
        <w:rPr>
          <w:rFonts w:asciiTheme="minorHAnsi" w:hAnsiTheme="minorHAnsi" w:cstheme="minorHAnsi"/>
          <w:color w:val="000000" w:themeColor="text1"/>
        </w:rPr>
        <w:t xml:space="preserve">HR </w:t>
      </w:r>
      <w:r w:rsidR="00545D7F" w:rsidRPr="002F15E6">
        <w:rPr>
          <w:rFonts w:asciiTheme="minorHAnsi" w:hAnsiTheme="minorHAnsi" w:cstheme="minorHAnsi"/>
          <w:color w:val="000000" w:themeColor="text1"/>
        </w:rPr>
        <w:t xml:space="preserve">Department </w:t>
      </w:r>
      <w:r w:rsidR="008E18BF" w:rsidRPr="002F15E6">
        <w:rPr>
          <w:rFonts w:asciiTheme="minorHAnsi" w:hAnsiTheme="minorHAnsi" w:cstheme="minorHAnsi"/>
          <w:color w:val="000000" w:themeColor="text1"/>
        </w:rPr>
        <w:t xml:space="preserve">shall be responsible for coordinating and completing all required formalities to obtain entry permits and residence visas for </w:t>
      </w:r>
      <w:r w:rsidR="00AE1954" w:rsidRPr="002F15E6">
        <w:rPr>
          <w:rFonts w:asciiTheme="minorHAnsi" w:hAnsiTheme="minorHAnsi" w:cstheme="minorHAnsi"/>
          <w:color w:val="000000" w:themeColor="text1"/>
        </w:rPr>
        <w:t xml:space="preserve">(Company </w:t>
      </w:r>
      <w:r w:rsidR="00BF366E" w:rsidRPr="002F15E6">
        <w:rPr>
          <w:rFonts w:asciiTheme="minorHAnsi" w:hAnsiTheme="minorHAnsi" w:cstheme="minorHAnsi"/>
          <w:color w:val="000000" w:themeColor="text1"/>
        </w:rPr>
        <w:t>Name) employees</w:t>
      </w:r>
      <w:r w:rsidR="008E18BF" w:rsidRPr="002F15E6">
        <w:rPr>
          <w:rFonts w:asciiTheme="minorHAnsi" w:hAnsiTheme="minorHAnsi" w:cstheme="minorHAnsi"/>
          <w:color w:val="000000" w:themeColor="text1"/>
        </w:rPr>
        <w:t xml:space="preserve"> traveling abroad.</w:t>
      </w:r>
    </w:p>
    <w:p w14:paraId="6C15A311" w14:textId="77777777" w:rsidR="00545D7F" w:rsidRPr="002F15E6" w:rsidRDefault="00545D7F" w:rsidP="00A96603">
      <w:pPr>
        <w:ind w:right="1809"/>
        <w:jc w:val="both"/>
        <w:rPr>
          <w:rFonts w:asciiTheme="minorHAnsi" w:hAnsiTheme="minorHAnsi" w:cstheme="minorHAnsi"/>
          <w:color w:val="000000" w:themeColor="text1"/>
        </w:rPr>
      </w:pPr>
    </w:p>
    <w:p w14:paraId="151DB764" w14:textId="77777777" w:rsidR="008E18BF" w:rsidRPr="002F15E6" w:rsidRDefault="00C60CB2"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545D7F" w:rsidRPr="002F15E6">
        <w:rPr>
          <w:rFonts w:asciiTheme="minorHAnsi" w:hAnsiTheme="minorHAnsi" w:cstheme="minorHAnsi"/>
          <w:color w:val="000000" w:themeColor="text1"/>
        </w:rPr>
        <w:t xml:space="preserve">.4.1.3) </w:t>
      </w:r>
      <w:r w:rsidR="008E18BF" w:rsidRPr="002F15E6">
        <w:rPr>
          <w:rFonts w:asciiTheme="minorHAnsi" w:hAnsiTheme="minorHAnsi" w:cstheme="minorHAnsi"/>
          <w:color w:val="000000" w:themeColor="text1"/>
        </w:rPr>
        <w:t>Costs related to air tickets, airport fares, Visas and accommodation (inclusive of bre</w:t>
      </w:r>
      <w:r w:rsidR="00545D7F" w:rsidRPr="002F15E6">
        <w:rPr>
          <w:rFonts w:asciiTheme="minorHAnsi" w:hAnsiTheme="minorHAnsi" w:cstheme="minorHAnsi"/>
          <w:color w:val="000000" w:themeColor="text1"/>
        </w:rPr>
        <w:t xml:space="preserve">akfast) shall be covered by </w:t>
      </w:r>
      <w:r w:rsidR="00AE1954" w:rsidRPr="002F15E6">
        <w:rPr>
          <w:rFonts w:asciiTheme="minorHAnsi" w:hAnsiTheme="minorHAnsi" w:cstheme="minorHAnsi"/>
          <w:color w:val="000000" w:themeColor="text1"/>
        </w:rPr>
        <w:t>(Company Name)</w:t>
      </w:r>
      <w:r w:rsidR="008E18BF" w:rsidRPr="002F15E6">
        <w:rPr>
          <w:rFonts w:asciiTheme="minorHAnsi" w:hAnsiTheme="minorHAnsi" w:cstheme="minorHAnsi"/>
          <w:color w:val="000000" w:themeColor="text1"/>
        </w:rPr>
        <w:t>.</w:t>
      </w:r>
    </w:p>
    <w:p w14:paraId="301146AE" w14:textId="77777777" w:rsidR="00545D7F" w:rsidRPr="002F15E6" w:rsidRDefault="00545D7F" w:rsidP="00A96603">
      <w:pPr>
        <w:ind w:right="1809"/>
        <w:jc w:val="both"/>
        <w:rPr>
          <w:rFonts w:asciiTheme="minorHAnsi" w:hAnsiTheme="minorHAnsi" w:cstheme="minorHAnsi"/>
          <w:color w:val="000000" w:themeColor="text1"/>
        </w:rPr>
      </w:pPr>
    </w:p>
    <w:p w14:paraId="21D14267" w14:textId="77777777" w:rsidR="004E6669" w:rsidRPr="002F15E6" w:rsidRDefault="00C60CB2"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4E6669" w:rsidRPr="002F15E6">
        <w:rPr>
          <w:rFonts w:asciiTheme="minorHAnsi" w:hAnsiTheme="minorHAnsi" w:cstheme="minorHAnsi"/>
          <w:color w:val="000000" w:themeColor="text1"/>
        </w:rPr>
        <w:t xml:space="preserve">.4.1.4) </w:t>
      </w:r>
      <w:r w:rsidR="008E18BF" w:rsidRPr="002F15E6">
        <w:rPr>
          <w:rFonts w:asciiTheme="minorHAnsi" w:hAnsiTheme="minorHAnsi" w:cstheme="minorHAnsi"/>
          <w:color w:val="000000" w:themeColor="text1"/>
        </w:rPr>
        <w:t>Travel should be undertaken by the most economical mode and class of travel, and by the most direct route.</w:t>
      </w:r>
    </w:p>
    <w:p w14:paraId="73ED1DF1" w14:textId="77777777" w:rsidR="00C60CB2" w:rsidRPr="002F15E6" w:rsidRDefault="00C60CB2" w:rsidP="00A96603">
      <w:pPr>
        <w:ind w:right="1809"/>
        <w:jc w:val="both"/>
        <w:rPr>
          <w:rFonts w:asciiTheme="minorHAnsi" w:hAnsiTheme="minorHAnsi" w:cstheme="minorHAnsi"/>
          <w:color w:val="000000" w:themeColor="text1"/>
        </w:rPr>
      </w:pPr>
    </w:p>
    <w:p w14:paraId="6AA28D0D" w14:textId="77777777" w:rsidR="00545C58" w:rsidRPr="002F15E6" w:rsidRDefault="00C60CB2"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4E6669" w:rsidRPr="002F15E6">
        <w:rPr>
          <w:rFonts w:asciiTheme="minorHAnsi" w:hAnsiTheme="minorHAnsi" w:cstheme="minorHAnsi"/>
          <w:color w:val="000000" w:themeColor="text1"/>
        </w:rPr>
        <w:t>.4.1.5) For e</w:t>
      </w:r>
      <w:r w:rsidR="008E18BF" w:rsidRPr="002F15E6">
        <w:rPr>
          <w:rFonts w:asciiTheme="minorHAnsi" w:hAnsiTheme="minorHAnsi" w:cstheme="minorHAnsi"/>
          <w:color w:val="000000" w:themeColor="text1"/>
        </w:rPr>
        <w:t>mployees travel</w:t>
      </w:r>
      <w:r w:rsidR="004E6669" w:rsidRPr="002F15E6">
        <w:rPr>
          <w:rFonts w:asciiTheme="minorHAnsi" w:hAnsiTheme="minorHAnsi" w:cstheme="minorHAnsi"/>
          <w:color w:val="000000" w:themeColor="text1"/>
        </w:rPr>
        <w:t>ing</w:t>
      </w:r>
      <w:r w:rsidR="008E18BF" w:rsidRPr="002F15E6">
        <w:rPr>
          <w:rFonts w:asciiTheme="minorHAnsi" w:hAnsiTheme="minorHAnsi" w:cstheme="minorHAnsi"/>
          <w:color w:val="000000" w:themeColor="text1"/>
        </w:rPr>
        <w:t xml:space="preserve"> outside the Sultanate </w:t>
      </w:r>
      <w:r w:rsidR="004E6669" w:rsidRPr="002F15E6">
        <w:rPr>
          <w:rFonts w:asciiTheme="minorHAnsi" w:hAnsiTheme="minorHAnsi" w:cstheme="minorHAnsi"/>
          <w:color w:val="000000" w:themeColor="text1"/>
        </w:rPr>
        <w:t xml:space="preserve">of Oman </w:t>
      </w:r>
      <w:r w:rsidR="008E18BF" w:rsidRPr="002F15E6">
        <w:rPr>
          <w:rFonts w:asciiTheme="minorHAnsi" w:hAnsiTheme="minorHAnsi" w:cstheme="minorHAnsi"/>
          <w:color w:val="000000" w:themeColor="text1"/>
        </w:rPr>
        <w:t>for business purposes</w:t>
      </w:r>
      <w:r w:rsidR="004E6669" w:rsidRPr="002F15E6">
        <w:rPr>
          <w:rFonts w:asciiTheme="minorHAnsi" w:hAnsiTheme="minorHAnsi" w:cstheme="minorHAnsi"/>
          <w:color w:val="000000" w:themeColor="text1"/>
        </w:rPr>
        <w:t xml:space="preserve">, </w:t>
      </w:r>
      <w:r w:rsidR="00AE1954" w:rsidRPr="002F15E6">
        <w:rPr>
          <w:rFonts w:asciiTheme="minorHAnsi" w:hAnsiTheme="minorHAnsi" w:cstheme="minorHAnsi"/>
          <w:color w:val="000000" w:themeColor="text1"/>
        </w:rPr>
        <w:t>(Company Name)</w:t>
      </w:r>
      <w:r w:rsidR="004E6669" w:rsidRPr="002F15E6">
        <w:rPr>
          <w:rFonts w:asciiTheme="minorHAnsi" w:hAnsiTheme="minorHAnsi" w:cstheme="minorHAnsi"/>
          <w:color w:val="000000" w:themeColor="text1"/>
        </w:rPr>
        <w:t xml:space="preserve"> will</w:t>
      </w:r>
      <w:r w:rsidR="008E18BF" w:rsidRPr="002F15E6">
        <w:rPr>
          <w:rFonts w:asciiTheme="minorHAnsi" w:hAnsiTheme="minorHAnsi" w:cstheme="minorHAnsi"/>
          <w:color w:val="000000" w:themeColor="text1"/>
        </w:rPr>
        <w:t xml:space="preserve"> provide </w:t>
      </w:r>
      <w:r w:rsidR="004E6669" w:rsidRPr="002F15E6">
        <w:rPr>
          <w:rFonts w:asciiTheme="minorHAnsi" w:hAnsiTheme="minorHAnsi" w:cstheme="minorHAnsi"/>
          <w:color w:val="000000" w:themeColor="text1"/>
        </w:rPr>
        <w:t xml:space="preserve">hotel accommodation with 3 meals paid, Internet Services (if not free), transportation charges to and from the airport and transportation charges for business meetings. The employee should keep all bills </w:t>
      </w:r>
      <w:r w:rsidR="002D506B" w:rsidRPr="002F15E6">
        <w:rPr>
          <w:rFonts w:asciiTheme="minorHAnsi" w:hAnsiTheme="minorHAnsi" w:cstheme="minorHAnsi"/>
          <w:color w:val="000000" w:themeColor="text1"/>
        </w:rPr>
        <w:t xml:space="preserve">and receipts and present them upon return to the HR Specialist for reimbursement. </w:t>
      </w:r>
      <w:r w:rsidR="00545C58" w:rsidRPr="002F15E6">
        <w:rPr>
          <w:rFonts w:asciiTheme="minorHAnsi" w:hAnsiTheme="minorHAnsi" w:cstheme="minorHAnsi"/>
          <w:color w:val="000000" w:themeColor="text1"/>
        </w:rPr>
        <w:t>The accommodation for the trip will be decided using the following guidelines:</w:t>
      </w:r>
    </w:p>
    <w:p w14:paraId="790A1824" w14:textId="77777777" w:rsidR="00545C58" w:rsidRPr="00BF366E" w:rsidRDefault="00545C58" w:rsidP="00BF366E">
      <w:pPr>
        <w:pStyle w:val="ListParagraph"/>
        <w:numPr>
          <w:ilvl w:val="0"/>
          <w:numId w:val="58"/>
        </w:numPr>
        <w:ind w:right="1809"/>
        <w:jc w:val="both"/>
        <w:rPr>
          <w:rFonts w:asciiTheme="minorHAnsi" w:hAnsiTheme="minorHAnsi" w:cstheme="minorHAnsi"/>
          <w:color w:val="000000" w:themeColor="text1"/>
        </w:rPr>
      </w:pPr>
      <w:r w:rsidRPr="00BF366E">
        <w:rPr>
          <w:rFonts w:asciiTheme="minorHAnsi" w:hAnsiTheme="minorHAnsi" w:cstheme="minorHAnsi"/>
          <w:color w:val="000000" w:themeColor="text1"/>
        </w:rPr>
        <w:t>Trips related to attending an event (conference, seminar, exhibition, workshop or others). It is preferred to reserve an accommodation in the hotel where the event is held to reduce the need of transportation from one location to another.</w:t>
      </w:r>
    </w:p>
    <w:p w14:paraId="134D16EA" w14:textId="77777777" w:rsidR="00545C58" w:rsidRPr="00BF366E" w:rsidRDefault="00545C58" w:rsidP="00BF366E">
      <w:pPr>
        <w:pStyle w:val="ListParagraph"/>
        <w:numPr>
          <w:ilvl w:val="0"/>
          <w:numId w:val="58"/>
        </w:numPr>
        <w:ind w:right="1809"/>
        <w:jc w:val="both"/>
        <w:rPr>
          <w:rFonts w:asciiTheme="minorHAnsi" w:hAnsiTheme="minorHAnsi" w:cstheme="minorHAnsi"/>
          <w:color w:val="000000" w:themeColor="text1"/>
        </w:rPr>
      </w:pPr>
      <w:r w:rsidRPr="00BF366E">
        <w:rPr>
          <w:rFonts w:asciiTheme="minorHAnsi" w:hAnsiTheme="minorHAnsi" w:cstheme="minorHAnsi"/>
          <w:color w:val="000000" w:themeColor="text1"/>
        </w:rPr>
        <w:t xml:space="preserve">In the event that the hotel, where the event is held is inappropriate or does not comply with </w:t>
      </w:r>
      <w:r w:rsidR="00AE1954" w:rsidRPr="00BF366E">
        <w:rPr>
          <w:rFonts w:asciiTheme="minorHAnsi" w:hAnsiTheme="minorHAnsi" w:cstheme="minorHAnsi"/>
          <w:color w:val="000000" w:themeColor="text1"/>
        </w:rPr>
        <w:t>(Company Name)</w:t>
      </w:r>
      <w:r w:rsidRPr="00BF366E">
        <w:rPr>
          <w:rFonts w:asciiTheme="minorHAnsi" w:hAnsiTheme="minorHAnsi" w:cstheme="minorHAnsi"/>
          <w:color w:val="000000" w:themeColor="text1"/>
        </w:rPr>
        <w:t xml:space="preserve"> standards, the employee is advised to rent a room at the nearest hotel.</w:t>
      </w:r>
    </w:p>
    <w:p w14:paraId="0F74CFF9" w14:textId="77777777" w:rsidR="00545C58" w:rsidRPr="00BF366E" w:rsidRDefault="00545C58" w:rsidP="00BF366E">
      <w:pPr>
        <w:pStyle w:val="ListParagraph"/>
        <w:numPr>
          <w:ilvl w:val="0"/>
          <w:numId w:val="58"/>
        </w:numPr>
        <w:ind w:right="1809"/>
        <w:jc w:val="both"/>
        <w:rPr>
          <w:rFonts w:asciiTheme="minorHAnsi" w:hAnsiTheme="minorHAnsi" w:cstheme="minorHAnsi"/>
          <w:color w:val="000000" w:themeColor="text1"/>
        </w:rPr>
      </w:pPr>
      <w:r w:rsidRPr="00BF366E">
        <w:rPr>
          <w:rFonts w:asciiTheme="minorHAnsi" w:hAnsiTheme="minorHAnsi" w:cstheme="minorHAnsi"/>
          <w:color w:val="000000" w:themeColor="text1"/>
        </w:rPr>
        <w:t xml:space="preserve">In the event that the trip was to visit a project or to meet with a client, it should be coordinated with the host to select the appropriate hotel. Preferably, </w:t>
      </w:r>
      <w:r w:rsidR="008C654D" w:rsidRPr="00BF366E">
        <w:rPr>
          <w:rFonts w:asciiTheme="minorHAnsi" w:hAnsiTheme="minorHAnsi" w:cstheme="minorHAnsi"/>
          <w:color w:val="000000" w:themeColor="text1"/>
        </w:rPr>
        <w:t xml:space="preserve">it should be a 4-star </w:t>
      </w:r>
      <w:r w:rsidRPr="00BF366E">
        <w:rPr>
          <w:rFonts w:asciiTheme="minorHAnsi" w:hAnsiTheme="minorHAnsi" w:cstheme="minorHAnsi"/>
          <w:color w:val="000000" w:themeColor="text1"/>
        </w:rPr>
        <w:t>hotel</w:t>
      </w:r>
      <w:r w:rsidR="008C654D" w:rsidRPr="00BF366E">
        <w:rPr>
          <w:rFonts w:asciiTheme="minorHAnsi" w:hAnsiTheme="minorHAnsi" w:cstheme="minorHAnsi"/>
          <w:color w:val="000000" w:themeColor="text1"/>
        </w:rPr>
        <w:t xml:space="preserve"> or better</w:t>
      </w:r>
      <w:r w:rsidRPr="00BF366E">
        <w:rPr>
          <w:rFonts w:asciiTheme="minorHAnsi" w:hAnsiTheme="minorHAnsi" w:cstheme="minorHAnsi"/>
          <w:color w:val="000000" w:themeColor="text1"/>
        </w:rPr>
        <w:t>.</w:t>
      </w:r>
    </w:p>
    <w:p w14:paraId="0F5B4971" w14:textId="77777777" w:rsidR="00545C58" w:rsidRPr="002F15E6" w:rsidRDefault="00545C58" w:rsidP="00A96603">
      <w:pPr>
        <w:ind w:right="1809"/>
        <w:jc w:val="both"/>
        <w:rPr>
          <w:rFonts w:asciiTheme="minorHAnsi" w:hAnsiTheme="minorHAnsi" w:cstheme="minorHAnsi"/>
          <w:color w:val="000000" w:themeColor="text1"/>
        </w:rPr>
      </w:pPr>
    </w:p>
    <w:p w14:paraId="3C1D408E" w14:textId="77777777" w:rsidR="004D6620" w:rsidRPr="002F15E6" w:rsidRDefault="00C60CB2"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440558" w:rsidRPr="002F15E6">
        <w:rPr>
          <w:rFonts w:asciiTheme="minorHAnsi" w:hAnsiTheme="minorHAnsi" w:cstheme="minorHAnsi"/>
          <w:color w:val="000000" w:themeColor="text1"/>
        </w:rPr>
        <w:t>.4.1.6) T</w:t>
      </w:r>
      <w:r w:rsidR="002A2A75" w:rsidRPr="002F15E6">
        <w:rPr>
          <w:rFonts w:asciiTheme="minorHAnsi" w:hAnsiTheme="minorHAnsi" w:cstheme="minorHAnsi"/>
          <w:color w:val="000000" w:themeColor="text1"/>
        </w:rPr>
        <w:t xml:space="preserve">he </w:t>
      </w:r>
      <w:r w:rsidR="00440558" w:rsidRPr="002F15E6">
        <w:rPr>
          <w:rFonts w:asciiTheme="minorHAnsi" w:hAnsiTheme="minorHAnsi" w:cstheme="minorHAnsi"/>
          <w:color w:val="000000" w:themeColor="text1"/>
        </w:rPr>
        <w:t xml:space="preserve">employee has the </w:t>
      </w:r>
      <w:r w:rsidR="002A2A75" w:rsidRPr="002F15E6">
        <w:rPr>
          <w:rFonts w:asciiTheme="minorHAnsi" w:hAnsiTheme="minorHAnsi" w:cstheme="minorHAnsi"/>
          <w:color w:val="000000" w:themeColor="text1"/>
        </w:rPr>
        <w:t xml:space="preserve">right </w:t>
      </w:r>
      <w:r w:rsidR="00440558" w:rsidRPr="002F15E6">
        <w:rPr>
          <w:rFonts w:asciiTheme="minorHAnsi" w:hAnsiTheme="minorHAnsi" w:cstheme="minorHAnsi"/>
          <w:color w:val="000000" w:themeColor="text1"/>
        </w:rPr>
        <w:t>to</w:t>
      </w:r>
      <w:r w:rsidR="002A2A75" w:rsidRPr="002F15E6">
        <w:rPr>
          <w:rFonts w:asciiTheme="minorHAnsi" w:hAnsiTheme="minorHAnsi" w:cstheme="minorHAnsi"/>
          <w:color w:val="000000" w:themeColor="text1"/>
        </w:rPr>
        <w:t xml:space="preserve"> </w:t>
      </w:r>
      <w:r w:rsidR="00440558" w:rsidRPr="002F15E6">
        <w:rPr>
          <w:rFonts w:asciiTheme="minorHAnsi" w:hAnsiTheme="minorHAnsi" w:cstheme="minorHAnsi"/>
          <w:color w:val="000000" w:themeColor="text1"/>
        </w:rPr>
        <w:t xml:space="preserve">request transportation from the airport to the hotel </w:t>
      </w:r>
      <w:r w:rsidR="002A2A75" w:rsidRPr="002F15E6">
        <w:rPr>
          <w:rFonts w:asciiTheme="minorHAnsi" w:hAnsiTheme="minorHAnsi" w:cstheme="minorHAnsi"/>
          <w:color w:val="000000" w:themeColor="text1"/>
        </w:rPr>
        <w:t>and vice versa</w:t>
      </w:r>
      <w:r w:rsidR="00440558" w:rsidRPr="002F15E6">
        <w:rPr>
          <w:rFonts w:asciiTheme="minorHAnsi" w:hAnsiTheme="minorHAnsi" w:cstheme="minorHAnsi"/>
          <w:color w:val="000000" w:themeColor="text1"/>
        </w:rPr>
        <w:t xml:space="preserve">. In the event that the employee used other means of transportation (buses, </w:t>
      </w:r>
      <w:r w:rsidR="002A2A75" w:rsidRPr="002F15E6">
        <w:rPr>
          <w:rFonts w:asciiTheme="minorHAnsi" w:hAnsiTheme="minorHAnsi" w:cstheme="minorHAnsi"/>
          <w:color w:val="000000" w:themeColor="text1"/>
        </w:rPr>
        <w:t>trains or other)</w:t>
      </w:r>
      <w:r w:rsidR="00440558" w:rsidRPr="002F15E6">
        <w:rPr>
          <w:rFonts w:asciiTheme="minorHAnsi" w:hAnsiTheme="minorHAnsi" w:cstheme="minorHAnsi"/>
          <w:color w:val="000000" w:themeColor="text1"/>
        </w:rPr>
        <w:t xml:space="preserve">. </w:t>
      </w:r>
      <w:r w:rsidR="00AE1954" w:rsidRPr="002F15E6">
        <w:rPr>
          <w:rFonts w:asciiTheme="minorHAnsi" w:hAnsiTheme="minorHAnsi" w:cstheme="minorHAnsi"/>
          <w:color w:val="000000" w:themeColor="text1"/>
        </w:rPr>
        <w:t>(Company Name)</w:t>
      </w:r>
      <w:r w:rsidR="00440558" w:rsidRPr="002F15E6">
        <w:rPr>
          <w:rFonts w:asciiTheme="minorHAnsi" w:hAnsiTheme="minorHAnsi" w:cstheme="minorHAnsi"/>
          <w:color w:val="000000" w:themeColor="text1"/>
        </w:rPr>
        <w:t xml:space="preserve"> will compensate the employee for the associated charges. </w:t>
      </w:r>
    </w:p>
    <w:p w14:paraId="49424C85" w14:textId="77777777" w:rsidR="004D6620" w:rsidRDefault="004D6620" w:rsidP="00A96603">
      <w:pPr>
        <w:ind w:right="1809"/>
        <w:jc w:val="both"/>
        <w:rPr>
          <w:rFonts w:asciiTheme="minorHAnsi" w:hAnsiTheme="minorHAnsi" w:cstheme="minorHAnsi"/>
          <w:color w:val="000000" w:themeColor="text1"/>
        </w:rPr>
      </w:pPr>
    </w:p>
    <w:p w14:paraId="3560D866" w14:textId="77777777" w:rsidR="00BF366E" w:rsidRDefault="00BF366E" w:rsidP="00A96603">
      <w:pPr>
        <w:ind w:right="1809"/>
        <w:jc w:val="both"/>
        <w:rPr>
          <w:rFonts w:asciiTheme="minorHAnsi" w:hAnsiTheme="minorHAnsi" w:cstheme="minorHAnsi"/>
          <w:color w:val="000000" w:themeColor="text1"/>
        </w:rPr>
      </w:pPr>
    </w:p>
    <w:p w14:paraId="2F5FF29C" w14:textId="77777777" w:rsidR="00BF366E" w:rsidRDefault="00BF366E" w:rsidP="00A96603">
      <w:pPr>
        <w:ind w:right="1809"/>
        <w:jc w:val="both"/>
        <w:rPr>
          <w:rFonts w:asciiTheme="minorHAnsi" w:hAnsiTheme="minorHAnsi" w:cstheme="minorHAnsi"/>
          <w:color w:val="000000" w:themeColor="text1"/>
        </w:rPr>
      </w:pPr>
    </w:p>
    <w:p w14:paraId="6C241B6F" w14:textId="77777777" w:rsidR="00BF366E" w:rsidRDefault="00BF366E" w:rsidP="00A96603">
      <w:pPr>
        <w:ind w:right="1809"/>
        <w:jc w:val="both"/>
        <w:rPr>
          <w:rFonts w:asciiTheme="minorHAnsi" w:hAnsiTheme="minorHAnsi" w:cstheme="minorHAnsi"/>
          <w:color w:val="000000" w:themeColor="text1"/>
        </w:rPr>
      </w:pPr>
    </w:p>
    <w:p w14:paraId="0EC36A9B" w14:textId="77777777" w:rsidR="00BF366E" w:rsidRDefault="00BF366E" w:rsidP="00A96603">
      <w:pPr>
        <w:ind w:right="1809"/>
        <w:jc w:val="both"/>
        <w:rPr>
          <w:rFonts w:asciiTheme="minorHAnsi" w:hAnsiTheme="minorHAnsi" w:cstheme="minorHAnsi"/>
          <w:color w:val="000000" w:themeColor="text1"/>
        </w:rPr>
      </w:pPr>
    </w:p>
    <w:p w14:paraId="3FDC9AC5" w14:textId="77777777" w:rsidR="00BF366E" w:rsidRPr="002F15E6" w:rsidRDefault="00BF366E" w:rsidP="00A96603">
      <w:pPr>
        <w:ind w:right="1809"/>
        <w:jc w:val="both"/>
        <w:rPr>
          <w:rFonts w:asciiTheme="minorHAnsi" w:hAnsiTheme="minorHAnsi" w:cstheme="minorHAnsi"/>
          <w:color w:val="000000" w:themeColor="text1"/>
        </w:rPr>
      </w:pPr>
    </w:p>
    <w:p w14:paraId="17D43DF3" w14:textId="77777777" w:rsidR="00BF366E" w:rsidRDefault="00BF366E" w:rsidP="00A96603">
      <w:pPr>
        <w:ind w:right="1809"/>
        <w:jc w:val="both"/>
        <w:rPr>
          <w:rFonts w:asciiTheme="minorHAnsi" w:hAnsiTheme="minorHAnsi" w:cstheme="minorHAnsi"/>
          <w:color w:val="000000" w:themeColor="text1"/>
        </w:rPr>
      </w:pPr>
    </w:p>
    <w:p w14:paraId="0F7E685B" w14:textId="34FE38C2" w:rsidR="00422FFA" w:rsidRPr="002F15E6" w:rsidRDefault="00C60CB2" w:rsidP="00A96603">
      <w:pPr>
        <w:ind w:right="1809"/>
        <w:jc w:val="both"/>
        <w:rPr>
          <w:rFonts w:asciiTheme="minorHAnsi" w:hAnsiTheme="minorHAnsi" w:cstheme="minorHAnsi"/>
          <w:color w:val="000000" w:themeColor="text1"/>
        </w:rPr>
      </w:pPr>
      <w:r w:rsidRPr="002F15E6">
        <w:rPr>
          <w:rFonts w:asciiTheme="minorHAnsi" w:hAnsiTheme="minorHAnsi" w:cstheme="minorHAnsi"/>
          <w:color w:val="000000" w:themeColor="text1"/>
        </w:rPr>
        <w:t>7</w:t>
      </w:r>
      <w:r w:rsidR="00351E8B" w:rsidRPr="002F15E6">
        <w:rPr>
          <w:rFonts w:asciiTheme="minorHAnsi" w:hAnsiTheme="minorHAnsi" w:cstheme="minorHAnsi"/>
          <w:color w:val="000000" w:themeColor="text1"/>
        </w:rPr>
        <w:t xml:space="preserve">.4.1.7) </w:t>
      </w:r>
      <w:r w:rsidR="002A2A75" w:rsidRPr="002F15E6">
        <w:rPr>
          <w:rFonts w:asciiTheme="minorHAnsi" w:hAnsiTheme="minorHAnsi" w:cstheme="minorHAnsi"/>
          <w:color w:val="000000" w:themeColor="text1"/>
        </w:rPr>
        <w:t xml:space="preserve">In the </w:t>
      </w:r>
      <w:r w:rsidR="00351E8B" w:rsidRPr="002F15E6">
        <w:rPr>
          <w:rFonts w:asciiTheme="minorHAnsi" w:hAnsiTheme="minorHAnsi" w:cstheme="minorHAnsi"/>
          <w:color w:val="000000" w:themeColor="text1"/>
        </w:rPr>
        <w:t xml:space="preserve">event where the employee has to transport from one location to another for the purpose of attending business meeting, </w:t>
      </w:r>
      <w:r w:rsidR="00422FFA" w:rsidRPr="002F15E6">
        <w:rPr>
          <w:rFonts w:asciiTheme="minorHAnsi" w:hAnsiTheme="minorHAnsi" w:cstheme="minorHAnsi"/>
          <w:color w:val="000000" w:themeColor="text1"/>
        </w:rPr>
        <w:t xml:space="preserve">he/she will have the right for reimbursement providing that the transportation is not for personal purposes. </w:t>
      </w:r>
    </w:p>
    <w:p w14:paraId="7141E228" w14:textId="77777777" w:rsidR="008E18BF" w:rsidRPr="002F15E6" w:rsidRDefault="008E18BF" w:rsidP="00836D2C">
      <w:pPr>
        <w:jc w:val="both"/>
        <w:rPr>
          <w:rFonts w:asciiTheme="minorHAnsi" w:hAnsiTheme="minorHAnsi" w:cstheme="minorHAnsi"/>
          <w:color w:val="000000" w:themeColor="text1"/>
        </w:rPr>
      </w:pPr>
      <w:bookmarkStart w:id="371" w:name="_Toc175682047"/>
      <w:bookmarkStart w:id="372" w:name="_Toc175682051"/>
      <w:bookmarkStart w:id="373" w:name="_Toc175682052"/>
      <w:bookmarkStart w:id="374" w:name="_Toc175682053"/>
      <w:bookmarkStart w:id="375" w:name="_Toc175682054"/>
      <w:bookmarkStart w:id="376" w:name="_Toc175682055"/>
      <w:bookmarkStart w:id="377" w:name="_Toc175682056"/>
      <w:bookmarkStart w:id="378" w:name="_Toc175682057"/>
      <w:bookmarkStart w:id="379" w:name="_Toc175682058"/>
      <w:bookmarkStart w:id="380" w:name="_Toc175682059"/>
      <w:bookmarkStart w:id="381" w:name="_Toc175682060"/>
      <w:bookmarkStart w:id="382" w:name="_Toc175682061"/>
      <w:bookmarkStart w:id="383" w:name="_Toc175682062"/>
      <w:bookmarkStart w:id="384" w:name="_Toc175682063"/>
      <w:bookmarkStart w:id="385" w:name="_Toc175682064"/>
      <w:bookmarkStart w:id="386" w:name="_Toc175672390"/>
      <w:bookmarkStart w:id="387" w:name="_Toc175672533"/>
      <w:bookmarkStart w:id="388" w:name="_Toc175678402"/>
      <w:bookmarkStart w:id="389" w:name="_Toc175678690"/>
      <w:bookmarkStart w:id="390" w:name="_Toc175682065"/>
      <w:bookmarkStart w:id="391" w:name="_Toc175672391"/>
      <w:bookmarkStart w:id="392" w:name="_Toc175672534"/>
      <w:bookmarkStart w:id="393" w:name="_Toc175678403"/>
      <w:bookmarkStart w:id="394" w:name="_Toc175678691"/>
      <w:bookmarkStart w:id="395" w:name="_Toc175682066"/>
      <w:bookmarkStart w:id="396" w:name="_Toc175672392"/>
      <w:bookmarkStart w:id="397" w:name="_Toc175672535"/>
      <w:bookmarkStart w:id="398" w:name="_Toc175678404"/>
      <w:bookmarkStart w:id="399" w:name="_Toc175678692"/>
      <w:bookmarkStart w:id="400" w:name="_Toc175682067"/>
      <w:bookmarkStart w:id="401" w:name="_Toc175672393"/>
      <w:bookmarkStart w:id="402" w:name="_Toc175672536"/>
      <w:bookmarkStart w:id="403" w:name="_Toc175678405"/>
      <w:bookmarkStart w:id="404" w:name="_Toc175678693"/>
      <w:bookmarkStart w:id="405" w:name="_Toc175682068"/>
      <w:bookmarkStart w:id="406" w:name="_Toc175672394"/>
      <w:bookmarkStart w:id="407" w:name="_Toc175672537"/>
      <w:bookmarkStart w:id="408" w:name="_Toc175678406"/>
      <w:bookmarkStart w:id="409" w:name="_Toc175678694"/>
      <w:bookmarkStart w:id="410" w:name="_Toc175682069"/>
      <w:bookmarkStart w:id="411" w:name="_Toc175672395"/>
      <w:bookmarkStart w:id="412" w:name="_Toc175672538"/>
      <w:bookmarkStart w:id="413" w:name="_Toc175678407"/>
      <w:bookmarkStart w:id="414" w:name="_Toc175678695"/>
      <w:bookmarkStart w:id="415" w:name="_Toc175682070"/>
      <w:bookmarkStart w:id="416" w:name="_Toc175672396"/>
      <w:bookmarkStart w:id="417" w:name="_Toc175672539"/>
      <w:bookmarkStart w:id="418" w:name="_Toc175678408"/>
      <w:bookmarkStart w:id="419" w:name="_Toc175678696"/>
      <w:bookmarkStart w:id="420" w:name="_Toc175682071"/>
      <w:bookmarkStart w:id="421" w:name="_Toc175672397"/>
      <w:bookmarkStart w:id="422" w:name="_Toc175672540"/>
      <w:bookmarkStart w:id="423" w:name="_Toc175678409"/>
      <w:bookmarkStart w:id="424" w:name="_Toc175678697"/>
      <w:bookmarkStart w:id="425" w:name="_Toc175682072"/>
      <w:bookmarkStart w:id="426" w:name="_Toc175672402"/>
      <w:bookmarkStart w:id="427" w:name="_Toc175672545"/>
      <w:bookmarkStart w:id="428" w:name="_Toc175678414"/>
      <w:bookmarkStart w:id="429" w:name="_Toc175678702"/>
      <w:bookmarkStart w:id="430" w:name="_Toc175682077"/>
      <w:bookmarkStart w:id="431" w:name="_Toc175672403"/>
      <w:bookmarkStart w:id="432" w:name="_Toc175672546"/>
      <w:bookmarkStart w:id="433" w:name="_Toc175678415"/>
      <w:bookmarkStart w:id="434" w:name="_Toc175678703"/>
      <w:bookmarkStart w:id="435" w:name="_Toc175682078"/>
      <w:bookmarkStart w:id="436" w:name="_Toc175672405"/>
      <w:bookmarkStart w:id="437" w:name="_Toc175672548"/>
      <w:bookmarkStart w:id="438" w:name="_Toc175678417"/>
      <w:bookmarkStart w:id="439" w:name="_Toc175678705"/>
      <w:bookmarkStart w:id="440" w:name="_Toc175682080"/>
      <w:bookmarkStart w:id="441" w:name="_Toc175672406"/>
      <w:bookmarkStart w:id="442" w:name="_Toc175672549"/>
      <w:bookmarkStart w:id="443" w:name="_Toc175678418"/>
      <w:bookmarkStart w:id="444" w:name="_Toc175678706"/>
      <w:bookmarkStart w:id="445" w:name="_Toc175682081"/>
      <w:bookmarkStart w:id="446" w:name="_Toc175672407"/>
      <w:bookmarkStart w:id="447" w:name="_Toc175672550"/>
      <w:bookmarkStart w:id="448" w:name="_Toc175678419"/>
      <w:bookmarkStart w:id="449" w:name="_Toc175678707"/>
      <w:bookmarkStart w:id="450" w:name="_Toc175682082"/>
      <w:bookmarkStart w:id="451" w:name="_Toc175672408"/>
      <w:bookmarkStart w:id="452" w:name="_Toc175672551"/>
      <w:bookmarkStart w:id="453" w:name="_Toc175678420"/>
      <w:bookmarkStart w:id="454" w:name="_Toc175678708"/>
      <w:bookmarkStart w:id="455" w:name="_Toc175682083"/>
      <w:bookmarkStart w:id="456" w:name="_Toc175672413"/>
      <w:bookmarkStart w:id="457" w:name="_Toc175672556"/>
      <w:bookmarkStart w:id="458" w:name="_Toc175678425"/>
      <w:bookmarkStart w:id="459" w:name="_Toc175678713"/>
      <w:bookmarkStart w:id="460" w:name="_Toc175682088"/>
      <w:bookmarkStart w:id="461" w:name="_Toc175672418"/>
      <w:bookmarkStart w:id="462" w:name="_Toc175672561"/>
      <w:bookmarkStart w:id="463" w:name="_Toc175678430"/>
      <w:bookmarkStart w:id="464" w:name="_Toc175678718"/>
      <w:bookmarkStart w:id="465" w:name="_Toc175682093"/>
      <w:bookmarkStart w:id="466" w:name="_Toc175672419"/>
      <w:bookmarkStart w:id="467" w:name="_Toc175672562"/>
      <w:bookmarkStart w:id="468" w:name="_Toc175678431"/>
      <w:bookmarkStart w:id="469" w:name="_Toc175678719"/>
      <w:bookmarkStart w:id="470" w:name="_Toc175682094"/>
      <w:bookmarkStart w:id="471" w:name="_Toc175672424"/>
      <w:bookmarkStart w:id="472" w:name="_Toc175672567"/>
      <w:bookmarkStart w:id="473" w:name="_Toc175678436"/>
      <w:bookmarkStart w:id="474" w:name="_Toc175678724"/>
      <w:bookmarkStart w:id="475" w:name="_Toc175682099"/>
      <w:bookmarkStart w:id="476" w:name="_Toc175672425"/>
      <w:bookmarkStart w:id="477" w:name="_Toc175672568"/>
      <w:bookmarkStart w:id="478" w:name="_Toc175678437"/>
      <w:bookmarkStart w:id="479" w:name="_Toc175678725"/>
      <w:bookmarkStart w:id="480" w:name="_Toc175682100"/>
      <w:bookmarkStart w:id="481" w:name="_Toc175672426"/>
      <w:bookmarkStart w:id="482" w:name="_Toc175672569"/>
      <w:bookmarkStart w:id="483" w:name="_Toc175678438"/>
      <w:bookmarkStart w:id="484" w:name="_Toc175678726"/>
      <w:bookmarkStart w:id="485" w:name="_Toc175682101"/>
      <w:bookmarkStart w:id="486" w:name="_Toc175672427"/>
      <w:bookmarkStart w:id="487" w:name="_Toc175672570"/>
      <w:bookmarkStart w:id="488" w:name="_Toc175678439"/>
      <w:bookmarkStart w:id="489" w:name="_Toc175678727"/>
      <w:bookmarkStart w:id="490" w:name="_Toc175682102"/>
      <w:bookmarkStart w:id="491" w:name="_Toc175672428"/>
      <w:bookmarkStart w:id="492" w:name="_Toc175672571"/>
      <w:bookmarkStart w:id="493" w:name="_Toc175678440"/>
      <w:bookmarkStart w:id="494" w:name="_Toc175678728"/>
      <w:bookmarkStart w:id="495" w:name="_Toc175682103"/>
      <w:bookmarkStart w:id="496" w:name="_Toc175678442"/>
      <w:bookmarkStart w:id="497" w:name="_Toc175678730"/>
      <w:bookmarkStart w:id="498" w:name="_Toc175682105"/>
      <w:bookmarkStart w:id="499" w:name="_Toc175678444"/>
      <w:bookmarkStart w:id="500" w:name="_Toc175678732"/>
      <w:bookmarkStart w:id="501" w:name="_Toc175682107"/>
      <w:bookmarkStart w:id="502" w:name="_Toc175678445"/>
      <w:bookmarkStart w:id="503" w:name="_Toc175678733"/>
      <w:bookmarkStart w:id="504" w:name="_Toc175682108"/>
      <w:bookmarkStart w:id="505" w:name="_Hlt520698591"/>
      <w:bookmarkStart w:id="506" w:name="_Toc175678446"/>
      <w:bookmarkStart w:id="507" w:name="_Toc175678734"/>
      <w:bookmarkStart w:id="508" w:name="_Toc175682109"/>
      <w:bookmarkStart w:id="509" w:name="_Toc175672430"/>
      <w:bookmarkStart w:id="510" w:name="_Toc175672573"/>
      <w:bookmarkStart w:id="511" w:name="_Toc175678452"/>
      <w:bookmarkStart w:id="512" w:name="_Toc175678740"/>
      <w:bookmarkStart w:id="513" w:name="_Toc175682115"/>
      <w:bookmarkStart w:id="514" w:name="_Toc175672431"/>
      <w:bookmarkStart w:id="515" w:name="_Toc175672574"/>
      <w:bookmarkStart w:id="516" w:name="_Toc175678453"/>
      <w:bookmarkStart w:id="517" w:name="_Toc175678741"/>
      <w:bookmarkStart w:id="518" w:name="_Toc175682116"/>
      <w:bookmarkStart w:id="519" w:name="_Toc175672436"/>
      <w:bookmarkStart w:id="520" w:name="_Toc175672579"/>
      <w:bookmarkStart w:id="521" w:name="_Toc175678458"/>
      <w:bookmarkStart w:id="522" w:name="_Toc175678746"/>
      <w:bookmarkStart w:id="523" w:name="_Toc175682121"/>
      <w:bookmarkStart w:id="524" w:name="_Toc175678460"/>
      <w:bookmarkStart w:id="525" w:name="_Toc175678748"/>
      <w:bookmarkStart w:id="526" w:name="_Toc175682123"/>
      <w:bookmarkStart w:id="527" w:name="_Toc175678461"/>
      <w:bookmarkStart w:id="528" w:name="_Toc175678749"/>
      <w:bookmarkStart w:id="529" w:name="_Toc175682124"/>
      <w:bookmarkStart w:id="530" w:name="_Toc175678462"/>
      <w:bookmarkStart w:id="531" w:name="_Toc175678750"/>
      <w:bookmarkStart w:id="532" w:name="_Toc175682125"/>
      <w:bookmarkStart w:id="533" w:name="_Toc175678463"/>
      <w:bookmarkStart w:id="534" w:name="_Toc175678751"/>
      <w:bookmarkStart w:id="535" w:name="_Toc175682126"/>
      <w:bookmarkStart w:id="536" w:name="_Toc175678464"/>
      <w:bookmarkStart w:id="537" w:name="_Toc175678752"/>
      <w:bookmarkStart w:id="538" w:name="_Toc175682127"/>
      <w:bookmarkStart w:id="539" w:name="_Toc175678465"/>
      <w:bookmarkStart w:id="540" w:name="_Toc175678753"/>
      <w:bookmarkStart w:id="541" w:name="_Toc175682128"/>
      <w:bookmarkStart w:id="542" w:name="_Toc175678466"/>
      <w:bookmarkStart w:id="543" w:name="_Toc175678754"/>
      <w:bookmarkStart w:id="544" w:name="_Toc175682129"/>
      <w:bookmarkStart w:id="545" w:name="_Toc175678467"/>
      <w:bookmarkStart w:id="546" w:name="_Toc175678755"/>
      <w:bookmarkStart w:id="547" w:name="_Toc175682130"/>
      <w:bookmarkStart w:id="548" w:name="_Toc175678468"/>
      <w:bookmarkStart w:id="549" w:name="_Toc175678756"/>
      <w:bookmarkStart w:id="550" w:name="_Toc175682131"/>
      <w:bookmarkStart w:id="551" w:name="_Toc175678469"/>
      <w:bookmarkStart w:id="552" w:name="_Toc175678757"/>
      <w:bookmarkStart w:id="553" w:name="_Toc175682132"/>
      <w:bookmarkStart w:id="554" w:name="_Toc175678470"/>
      <w:bookmarkStart w:id="555" w:name="_Toc175678758"/>
      <w:bookmarkStart w:id="556" w:name="_Toc175682133"/>
      <w:bookmarkStart w:id="557" w:name="_Toc175678471"/>
      <w:bookmarkStart w:id="558" w:name="_Toc175678759"/>
      <w:bookmarkStart w:id="559" w:name="_Toc175682134"/>
      <w:bookmarkStart w:id="560" w:name="_Toc175678472"/>
      <w:bookmarkStart w:id="561" w:name="_Toc175678760"/>
      <w:bookmarkStart w:id="562" w:name="_Toc175682135"/>
      <w:bookmarkStart w:id="563" w:name="_Toc175678473"/>
      <w:bookmarkStart w:id="564" w:name="_Toc175678761"/>
      <w:bookmarkStart w:id="565" w:name="_Toc175682136"/>
      <w:bookmarkStart w:id="566" w:name="_Toc175678474"/>
      <w:bookmarkStart w:id="567" w:name="_Toc175678762"/>
      <w:bookmarkStart w:id="568" w:name="_Toc175682137"/>
      <w:bookmarkStart w:id="569" w:name="_Toc175678475"/>
      <w:bookmarkStart w:id="570" w:name="_Toc175678763"/>
      <w:bookmarkStart w:id="571" w:name="_Toc175682138"/>
      <w:bookmarkStart w:id="572" w:name="_Toc175678476"/>
      <w:bookmarkStart w:id="573" w:name="_Toc175678764"/>
      <w:bookmarkStart w:id="574" w:name="_Toc175682139"/>
      <w:bookmarkStart w:id="575" w:name="_Toc175678477"/>
      <w:bookmarkStart w:id="576" w:name="_Toc175678765"/>
      <w:bookmarkStart w:id="577" w:name="_Toc175682140"/>
      <w:bookmarkStart w:id="578" w:name="_Toc175678478"/>
      <w:bookmarkStart w:id="579" w:name="_Toc175678766"/>
      <w:bookmarkStart w:id="580" w:name="_Toc175682141"/>
      <w:bookmarkStart w:id="581" w:name="_Toc175678479"/>
      <w:bookmarkStart w:id="582" w:name="_Toc175678767"/>
      <w:bookmarkStart w:id="583" w:name="_Toc175682142"/>
      <w:bookmarkStart w:id="584" w:name="_Toc175678480"/>
      <w:bookmarkStart w:id="585" w:name="_Toc175678768"/>
      <w:bookmarkStart w:id="586" w:name="_Toc175682143"/>
      <w:bookmarkStart w:id="587" w:name="_Toc175678481"/>
      <w:bookmarkStart w:id="588" w:name="_Toc175678769"/>
      <w:bookmarkStart w:id="589" w:name="_Toc175682144"/>
      <w:bookmarkStart w:id="590" w:name="_Toc175678482"/>
      <w:bookmarkStart w:id="591" w:name="_Toc175678770"/>
      <w:bookmarkStart w:id="592" w:name="_Toc175682145"/>
      <w:bookmarkStart w:id="593" w:name="_Toc175678483"/>
      <w:bookmarkStart w:id="594" w:name="_Toc175678771"/>
      <w:bookmarkStart w:id="595" w:name="_Toc175682146"/>
      <w:bookmarkStart w:id="596" w:name="_Toc175678485"/>
      <w:bookmarkStart w:id="597" w:name="_Toc175678773"/>
      <w:bookmarkStart w:id="598" w:name="_Toc175682148"/>
      <w:bookmarkStart w:id="599" w:name="_Toc175678486"/>
      <w:bookmarkStart w:id="600" w:name="_Toc175678774"/>
      <w:bookmarkStart w:id="601" w:name="_Toc175682149"/>
      <w:bookmarkStart w:id="602" w:name="_Toc175678487"/>
      <w:bookmarkStart w:id="603" w:name="_Toc175678775"/>
      <w:bookmarkStart w:id="604" w:name="_Toc175682150"/>
      <w:bookmarkStart w:id="605" w:name="_Toc175678489"/>
      <w:bookmarkStart w:id="606" w:name="_Toc175678777"/>
      <w:bookmarkStart w:id="607" w:name="_Toc175682152"/>
      <w:bookmarkStart w:id="608" w:name="_Toc175678494"/>
      <w:bookmarkStart w:id="609" w:name="_Toc175678782"/>
      <w:bookmarkStart w:id="610" w:name="_Toc175682157"/>
      <w:bookmarkStart w:id="611" w:name="_Toc175678495"/>
      <w:bookmarkStart w:id="612" w:name="_Toc175678783"/>
      <w:bookmarkStart w:id="613" w:name="_Toc175682158"/>
      <w:bookmarkStart w:id="614" w:name="_Toc175678496"/>
      <w:bookmarkStart w:id="615" w:name="_Toc175678784"/>
      <w:bookmarkStart w:id="616" w:name="_Toc175682159"/>
      <w:bookmarkStart w:id="617" w:name="_Toc175678498"/>
      <w:bookmarkStart w:id="618" w:name="_Toc175678786"/>
      <w:bookmarkStart w:id="619" w:name="_Toc175682161"/>
      <w:bookmarkStart w:id="620" w:name="_Toc175678501"/>
      <w:bookmarkStart w:id="621" w:name="_Toc175678789"/>
      <w:bookmarkStart w:id="622" w:name="_Toc175682164"/>
      <w:bookmarkStart w:id="623" w:name="_Toc175678503"/>
      <w:bookmarkStart w:id="624" w:name="_Toc175678791"/>
      <w:bookmarkStart w:id="625" w:name="_Toc175682166"/>
      <w:bookmarkStart w:id="626" w:name="_Toc175678504"/>
      <w:bookmarkStart w:id="627" w:name="_Toc175678792"/>
      <w:bookmarkStart w:id="628" w:name="_Toc175682167"/>
      <w:bookmarkStart w:id="629" w:name="_Toc175678505"/>
      <w:bookmarkStart w:id="630" w:name="_Toc175678793"/>
      <w:bookmarkStart w:id="631" w:name="_Toc175682168"/>
      <w:bookmarkStart w:id="632" w:name="_Toc175678506"/>
      <w:bookmarkStart w:id="633" w:name="_Toc175678794"/>
      <w:bookmarkStart w:id="634" w:name="_Toc175682169"/>
      <w:bookmarkStart w:id="635" w:name="_Toc175678507"/>
      <w:bookmarkStart w:id="636" w:name="_Toc175678795"/>
      <w:bookmarkStart w:id="637" w:name="_Toc175682170"/>
      <w:bookmarkStart w:id="638" w:name="_Toc175678508"/>
      <w:bookmarkStart w:id="639" w:name="_Toc175678796"/>
      <w:bookmarkStart w:id="640" w:name="_Toc175682171"/>
      <w:bookmarkStart w:id="641" w:name="_Toc175678509"/>
      <w:bookmarkStart w:id="642" w:name="_Toc175678797"/>
      <w:bookmarkStart w:id="643" w:name="_Toc175682172"/>
      <w:bookmarkStart w:id="644" w:name="_Toc175678510"/>
      <w:bookmarkStart w:id="645" w:name="_Toc175678798"/>
      <w:bookmarkStart w:id="646" w:name="_Toc175682173"/>
      <w:bookmarkStart w:id="647" w:name="_Toc175678512"/>
      <w:bookmarkStart w:id="648" w:name="_Toc175678800"/>
      <w:bookmarkStart w:id="649" w:name="_Toc175682175"/>
      <w:bookmarkStart w:id="650" w:name="_Toc175678520"/>
      <w:bookmarkStart w:id="651" w:name="_Toc175678808"/>
      <w:bookmarkStart w:id="652" w:name="_Toc175682183"/>
      <w:bookmarkStart w:id="653" w:name="_Toc175678522"/>
      <w:bookmarkStart w:id="654" w:name="_Toc175678810"/>
      <w:bookmarkStart w:id="655" w:name="_Toc175682185"/>
      <w:bookmarkStart w:id="656" w:name="_Toc175678523"/>
      <w:bookmarkStart w:id="657" w:name="_Toc175678811"/>
      <w:bookmarkStart w:id="658" w:name="_Toc175682186"/>
      <w:bookmarkStart w:id="659" w:name="_Toc175678525"/>
      <w:bookmarkStart w:id="660" w:name="_Toc175678813"/>
      <w:bookmarkStart w:id="661" w:name="_Toc175682188"/>
      <w:bookmarkStart w:id="662" w:name="_Toc175678528"/>
      <w:bookmarkStart w:id="663" w:name="_Toc175678816"/>
      <w:bookmarkStart w:id="664" w:name="_Toc175682191"/>
      <w:bookmarkStart w:id="665" w:name="_Toc175678529"/>
      <w:bookmarkStart w:id="666" w:name="_Toc175678817"/>
      <w:bookmarkStart w:id="667" w:name="_Toc175682192"/>
      <w:bookmarkStart w:id="668" w:name="_Toc175678530"/>
      <w:bookmarkStart w:id="669" w:name="_Toc175678818"/>
      <w:bookmarkStart w:id="670" w:name="_Toc175682193"/>
      <w:bookmarkStart w:id="671" w:name="_Toc175678531"/>
      <w:bookmarkStart w:id="672" w:name="_Toc175678819"/>
      <w:bookmarkStart w:id="673" w:name="_Toc175682194"/>
      <w:bookmarkStart w:id="674" w:name="_Toc175678532"/>
      <w:bookmarkStart w:id="675" w:name="_Toc175678820"/>
      <w:bookmarkStart w:id="676" w:name="_Toc175682195"/>
      <w:bookmarkStart w:id="677" w:name="_Toc175678533"/>
      <w:bookmarkStart w:id="678" w:name="_Toc175678821"/>
      <w:bookmarkStart w:id="679" w:name="_Toc175682196"/>
      <w:bookmarkStart w:id="680" w:name="_Toc175678534"/>
      <w:bookmarkStart w:id="681" w:name="_Toc175678822"/>
      <w:bookmarkStart w:id="682" w:name="_Toc175682197"/>
      <w:bookmarkStart w:id="683" w:name="_Toc175678536"/>
      <w:bookmarkStart w:id="684" w:name="_Toc175678824"/>
      <w:bookmarkStart w:id="685" w:name="_Toc175682199"/>
      <w:bookmarkStart w:id="686" w:name="_Toc175678538"/>
      <w:bookmarkStart w:id="687" w:name="_Toc175678826"/>
      <w:bookmarkStart w:id="688" w:name="_Toc175682201"/>
      <w:bookmarkStart w:id="689" w:name="_Toc175678540"/>
      <w:bookmarkStart w:id="690" w:name="_Toc175678828"/>
      <w:bookmarkStart w:id="691" w:name="_Toc175682203"/>
      <w:bookmarkStart w:id="692" w:name="_Toc175678541"/>
      <w:bookmarkStart w:id="693" w:name="_Toc175678829"/>
      <w:bookmarkStart w:id="694" w:name="_Toc175682204"/>
      <w:bookmarkStart w:id="695" w:name="_Toc175678542"/>
      <w:bookmarkStart w:id="696" w:name="_Toc175678830"/>
      <w:bookmarkStart w:id="697" w:name="_Toc175682205"/>
      <w:bookmarkStart w:id="698" w:name="_Toc175678544"/>
      <w:bookmarkStart w:id="699" w:name="_Toc175678832"/>
      <w:bookmarkStart w:id="700" w:name="_Toc175682207"/>
      <w:bookmarkStart w:id="701" w:name="_Toc175678547"/>
      <w:bookmarkStart w:id="702" w:name="_Toc175678835"/>
      <w:bookmarkStart w:id="703" w:name="_Toc175682210"/>
      <w:bookmarkStart w:id="704" w:name="_Toc175678548"/>
      <w:bookmarkStart w:id="705" w:name="_Toc175678836"/>
      <w:bookmarkStart w:id="706" w:name="_Toc175682211"/>
      <w:bookmarkStart w:id="707" w:name="_Toc175678549"/>
      <w:bookmarkStart w:id="708" w:name="_Toc175678837"/>
      <w:bookmarkStart w:id="709" w:name="_Toc175682212"/>
      <w:bookmarkStart w:id="710" w:name="_Toc175678550"/>
      <w:bookmarkStart w:id="711" w:name="_Toc175678838"/>
      <w:bookmarkStart w:id="712" w:name="_Toc175682213"/>
      <w:bookmarkStart w:id="713" w:name="_Toc175678551"/>
      <w:bookmarkStart w:id="714" w:name="_Toc175678839"/>
      <w:bookmarkStart w:id="715" w:name="_Toc175682214"/>
      <w:bookmarkStart w:id="716" w:name="_Toc175678552"/>
      <w:bookmarkStart w:id="717" w:name="_Toc175678840"/>
      <w:bookmarkStart w:id="718" w:name="_Toc175682215"/>
      <w:bookmarkStart w:id="719" w:name="_Toc175678553"/>
      <w:bookmarkStart w:id="720" w:name="_Toc175678841"/>
      <w:bookmarkStart w:id="721" w:name="_Toc175682216"/>
      <w:bookmarkStart w:id="722" w:name="_Toc175678554"/>
      <w:bookmarkStart w:id="723" w:name="_Toc175678842"/>
      <w:bookmarkStart w:id="724" w:name="_Toc175682217"/>
      <w:bookmarkStart w:id="725" w:name="_Toc175678555"/>
      <w:bookmarkStart w:id="726" w:name="_Toc175678843"/>
      <w:bookmarkStart w:id="727" w:name="_Toc175682218"/>
      <w:bookmarkStart w:id="728" w:name="_Toc175678556"/>
      <w:bookmarkStart w:id="729" w:name="_Toc175678844"/>
      <w:bookmarkStart w:id="730" w:name="_Toc175682219"/>
      <w:bookmarkStart w:id="731" w:name="_Toc175678557"/>
      <w:bookmarkStart w:id="732" w:name="_Toc175678845"/>
      <w:bookmarkStart w:id="733" w:name="_Toc175682220"/>
      <w:bookmarkStart w:id="734" w:name="_Toc175678558"/>
      <w:bookmarkStart w:id="735" w:name="_Toc175678846"/>
      <w:bookmarkStart w:id="736" w:name="_Toc175682221"/>
      <w:bookmarkStart w:id="737" w:name="_Toc175678559"/>
      <w:bookmarkStart w:id="738" w:name="_Toc175678847"/>
      <w:bookmarkStart w:id="739" w:name="_Toc175682222"/>
      <w:bookmarkStart w:id="740" w:name="_Toc175678560"/>
      <w:bookmarkStart w:id="741" w:name="_Toc175678848"/>
      <w:bookmarkStart w:id="742" w:name="_Toc175682223"/>
      <w:bookmarkStart w:id="743" w:name="_Toc175678561"/>
      <w:bookmarkStart w:id="744" w:name="_Toc175678849"/>
      <w:bookmarkStart w:id="745" w:name="_Toc175682224"/>
      <w:bookmarkStart w:id="746" w:name="_Toc175678562"/>
      <w:bookmarkStart w:id="747" w:name="_Toc175678850"/>
      <w:bookmarkStart w:id="748" w:name="_Toc175682225"/>
      <w:bookmarkStart w:id="749" w:name="_Toc175678563"/>
      <w:bookmarkStart w:id="750" w:name="_Toc175678851"/>
      <w:bookmarkStart w:id="751" w:name="_Toc175682226"/>
      <w:bookmarkStart w:id="752" w:name="_Toc175678564"/>
      <w:bookmarkStart w:id="753" w:name="_Toc175678852"/>
      <w:bookmarkStart w:id="754" w:name="_Toc175682227"/>
      <w:bookmarkStart w:id="755" w:name="_Toc175678565"/>
      <w:bookmarkStart w:id="756" w:name="_Toc175678853"/>
      <w:bookmarkStart w:id="757" w:name="_Toc175682228"/>
      <w:bookmarkStart w:id="758" w:name="_Toc175678566"/>
      <w:bookmarkStart w:id="759" w:name="_Toc175678854"/>
      <w:bookmarkStart w:id="760" w:name="_Toc175682229"/>
      <w:bookmarkStart w:id="761" w:name="_Toc175678567"/>
      <w:bookmarkStart w:id="762" w:name="_Toc175678855"/>
      <w:bookmarkStart w:id="763" w:name="_Toc175682230"/>
      <w:bookmarkStart w:id="764" w:name="_Toc175672442"/>
      <w:bookmarkStart w:id="765" w:name="_Toc175672585"/>
      <w:bookmarkStart w:id="766" w:name="_Toc175678570"/>
      <w:bookmarkStart w:id="767" w:name="_Toc175678858"/>
      <w:bookmarkStart w:id="768" w:name="_Toc175682233"/>
      <w:bookmarkStart w:id="769" w:name="_Toc175672443"/>
      <w:bookmarkStart w:id="770" w:name="_Toc175672586"/>
      <w:bookmarkStart w:id="771" w:name="_Toc175678571"/>
      <w:bookmarkStart w:id="772" w:name="_Toc175678859"/>
      <w:bookmarkStart w:id="773" w:name="_Toc175682234"/>
      <w:bookmarkStart w:id="774" w:name="_Toc175672444"/>
      <w:bookmarkStart w:id="775" w:name="_Toc175672587"/>
      <w:bookmarkStart w:id="776" w:name="_Toc175678572"/>
      <w:bookmarkStart w:id="777" w:name="_Toc175678860"/>
      <w:bookmarkStart w:id="778" w:name="_Toc175682235"/>
      <w:bookmarkStart w:id="779" w:name="_Toc175672446"/>
      <w:bookmarkStart w:id="780" w:name="_Toc175672589"/>
      <w:bookmarkStart w:id="781" w:name="_Toc175678574"/>
      <w:bookmarkStart w:id="782" w:name="_Toc175678862"/>
      <w:bookmarkStart w:id="783" w:name="_Toc175682237"/>
      <w:bookmarkStart w:id="784" w:name="_Toc175672447"/>
      <w:bookmarkStart w:id="785" w:name="_Toc175672590"/>
      <w:bookmarkStart w:id="786" w:name="_Toc175678575"/>
      <w:bookmarkStart w:id="787" w:name="_Toc175678863"/>
      <w:bookmarkStart w:id="788" w:name="_Toc175682238"/>
      <w:bookmarkStart w:id="789" w:name="_Toc175682242"/>
      <w:bookmarkStart w:id="790" w:name="_Toc175682243"/>
      <w:bookmarkStart w:id="791" w:name="_Toc175682245"/>
      <w:bookmarkStart w:id="792" w:name="_Toc175682248"/>
      <w:bookmarkStart w:id="793" w:name="_Toc175569067"/>
      <w:bookmarkStart w:id="794" w:name="_Toc176178490"/>
      <w:bookmarkStart w:id="795" w:name="_Toc176181084"/>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06C3FA90" w14:textId="77777777" w:rsidR="008E18BF" w:rsidRPr="002F15E6" w:rsidRDefault="00127E07" w:rsidP="00836D2C">
      <w:pPr>
        <w:pStyle w:val="Heading1"/>
        <w:jc w:val="both"/>
        <w:rPr>
          <w:rFonts w:asciiTheme="minorHAnsi" w:hAnsiTheme="minorHAnsi" w:cstheme="minorHAnsi"/>
          <w:color w:val="000000" w:themeColor="text1"/>
        </w:rPr>
      </w:pPr>
      <w:bookmarkStart w:id="796" w:name="_Toc183075045"/>
      <w:bookmarkStart w:id="797" w:name="_Toc142548862"/>
      <w:r w:rsidRPr="002F15E6">
        <w:rPr>
          <w:rFonts w:asciiTheme="minorHAnsi" w:hAnsiTheme="minorHAnsi" w:cstheme="minorHAnsi"/>
          <w:color w:val="000000" w:themeColor="text1"/>
        </w:rPr>
        <w:t>8</w:t>
      </w:r>
      <w:r w:rsidR="00895008" w:rsidRPr="002F15E6">
        <w:rPr>
          <w:rFonts w:asciiTheme="minorHAnsi" w:hAnsiTheme="minorHAnsi" w:cstheme="minorHAnsi"/>
          <w:color w:val="000000" w:themeColor="text1"/>
        </w:rPr>
        <w:t xml:space="preserve">) </w:t>
      </w:r>
      <w:r w:rsidR="008E18BF" w:rsidRPr="002F15E6">
        <w:rPr>
          <w:rFonts w:asciiTheme="minorHAnsi" w:hAnsiTheme="minorHAnsi" w:cstheme="minorHAnsi"/>
          <w:color w:val="000000" w:themeColor="text1"/>
        </w:rPr>
        <w:t>Annexures</w:t>
      </w:r>
      <w:bookmarkEnd w:id="796"/>
      <w:bookmarkEnd w:id="797"/>
    </w:p>
    <w:p w14:paraId="32DDABD5" w14:textId="77777777" w:rsidR="008E18BF" w:rsidRPr="002F15E6" w:rsidRDefault="00327980" w:rsidP="00836D2C">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Annexures are all in English</w:t>
      </w:r>
    </w:p>
    <w:tbl>
      <w:tblPr>
        <w:tblStyle w:val="TableGrid"/>
        <w:tblpPr w:leftFromText="180" w:rightFromText="180" w:vertAnchor="text" w:horzAnchor="margin" w:tblpY="173"/>
        <w:tblW w:w="305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81"/>
        <w:gridCol w:w="3468"/>
      </w:tblGrid>
      <w:tr w:rsidR="00A96603" w:rsidRPr="002F15E6" w14:paraId="0F2D1830" w14:textId="77777777" w:rsidTr="00A96603">
        <w:tc>
          <w:tcPr>
            <w:tcW w:w="2085" w:type="pct"/>
          </w:tcPr>
          <w:p w14:paraId="5793609D" w14:textId="77777777" w:rsidR="00A96603" w:rsidRPr="002F15E6" w:rsidRDefault="00A96603" w:rsidP="00A96603">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Annexure 01</w:t>
            </w:r>
          </w:p>
        </w:tc>
        <w:tc>
          <w:tcPr>
            <w:tcW w:w="2915" w:type="pct"/>
          </w:tcPr>
          <w:p w14:paraId="4BEE472B" w14:textId="77777777" w:rsidR="00A96603" w:rsidRPr="002F15E6" w:rsidRDefault="00A96603" w:rsidP="00A96603">
            <w:pPr>
              <w:jc w:val="both"/>
              <w:rPr>
                <w:rFonts w:asciiTheme="minorHAnsi" w:hAnsiTheme="minorHAnsi" w:cstheme="minorHAnsi"/>
                <w:color w:val="000000" w:themeColor="text1"/>
              </w:rPr>
            </w:pPr>
            <w:r w:rsidRPr="002F15E6">
              <w:rPr>
                <w:rFonts w:asciiTheme="minorHAnsi" w:hAnsiTheme="minorHAnsi" w:cstheme="minorHAnsi"/>
                <w:color w:val="000000" w:themeColor="text1"/>
              </w:rPr>
              <w:t>Manpower Requisition Form</w:t>
            </w:r>
          </w:p>
        </w:tc>
      </w:tr>
      <w:tr w:rsidR="00A96603" w:rsidRPr="002F15E6" w14:paraId="32B81092" w14:textId="77777777" w:rsidTr="00A96603">
        <w:tc>
          <w:tcPr>
            <w:tcW w:w="2085" w:type="pct"/>
          </w:tcPr>
          <w:p w14:paraId="50059B90" w14:textId="77777777" w:rsidR="00A96603" w:rsidRPr="002F15E6" w:rsidRDefault="00A96603" w:rsidP="00A96603">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Annexure 02</w:t>
            </w:r>
          </w:p>
        </w:tc>
        <w:tc>
          <w:tcPr>
            <w:tcW w:w="2915" w:type="pct"/>
          </w:tcPr>
          <w:p w14:paraId="022DD103" w14:textId="77777777" w:rsidR="00A96603" w:rsidRPr="002F15E6" w:rsidRDefault="00A96603" w:rsidP="00A96603">
            <w:pPr>
              <w:jc w:val="both"/>
              <w:rPr>
                <w:rFonts w:asciiTheme="minorHAnsi" w:hAnsiTheme="minorHAnsi" w:cstheme="minorHAnsi"/>
                <w:color w:val="000000" w:themeColor="text1"/>
              </w:rPr>
            </w:pPr>
            <w:r w:rsidRPr="002F15E6">
              <w:rPr>
                <w:rFonts w:asciiTheme="minorHAnsi" w:hAnsiTheme="minorHAnsi" w:cstheme="minorHAnsi"/>
                <w:color w:val="000000" w:themeColor="text1"/>
              </w:rPr>
              <w:t>Employee Registration Form</w:t>
            </w:r>
          </w:p>
        </w:tc>
      </w:tr>
      <w:tr w:rsidR="00A96603" w:rsidRPr="002F15E6" w14:paraId="0F17D59F" w14:textId="77777777" w:rsidTr="00A96603">
        <w:tc>
          <w:tcPr>
            <w:tcW w:w="2085" w:type="pct"/>
          </w:tcPr>
          <w:p w14:paraId="5A607886" w14:textId="77777777" w:rsidR="00A96603" w:rsidRPr="002F15E6" w:rsidRDefault="00A96603" w:rsidP="00A96603">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Annexure 03</w:t>
            </w:r>
          </w:p>
        </w:tc>
        <w:tc>
          <w:tcPr>
            <w:tcW w:w="2915" w:type="pct"/>
          </w:tcPr>
          <w:p w14:paraId="41FC8219" w14:textId="77777777" w:rsidR="00A96603" w:rsidRPr="002F15E6" w:rsidRDefault="00A96603" w:rsidP="00A96603">
            <w:pPr>
              <w:jc w:val="both"/>
              <w:rPr>
                <w:rFonts w:asciiTheme="minorHAnsi" w:hAnsiTheme="minorHAnsi" w:cstheme="minorHAnsi"/>
                <w:color w:val="000000" w:themeColor="text1"/>
              </w:rPr>
            </w:pPr>
            <w:r w:rsidRPr="002F15E6">
              <w:rPr>
                <w:rFonts w:asciiTheme="minorHAnsi" w:hAnsiTheme="minorHAnsi" w:cstheme="minorHAnsi"/>
                <w:color w:val="000000" w:themeColor="text1"/>
              </w:rPr>
              <w:t>Emergency Notification Form</w:t>
            </w:r>
          </w:p>
        </w:tc>
      </w:tr>
      <w:tr w:rsidR="00A96603" w:rsidRPr="002F15E6" w14:paraId="1DAC0183" w14:textId="77777777" w:rsidTr="00A96603">
        <w:tc>
          <w:tcPr>
            <w:tcW w:w="2085" w:type="pct"/>
          </w:tcPr>
          <w:p w14:paraId="206AF4C1" w14:textId="77777777" w:rsidR="00A96603" w:rsidRPr="002F15E6" w:rsidRDefault="00A96603" w:rsidP="00A96603">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Annexure 04</w:t>
            </w:r>
          </w:p>
        </w:tc>
        <w:tc>
          <w:tcPr>
            <w:tcW w:w="2915" w:type="pct"/>
          </w:tcPr>
          <w:p w14:paraId="423C483C" w14:textId="77777777" w:rsidR="00A96603" w:rsidRPr="002F15E6" w:rsidRDefault="00A96603" w:rsidP="00A96603">
            <w:pPr>
              <w:jc w:val="both"/>
              <w:rPr>
                <w:rFonts w:asciiTheme="minorHAnsi" w:hAnsiTheme="minorHAnsi" w:cstheme="minorHAnsi"/>
                <w:color w:val="000000" w:themeColor="text1"/>
              </w:rPr>
            </w:pPr>
            <w:r w:rsidRPr="002F15E6">
              <w:rPr>
                <w:rFonts w:asciiTheme="minorHAnsi" w:hAnsiTheme="minorHAnsi" w:cstheme="minorHAnsi"/>
                <w:color w:val="000000" w:themeColor="text1"/>
              </w:rPr>
              <w:t>Training Request Form</w:t>
            </w:r>
          </w:p>
        </w:tc>
      </w:tr>
      <w:tr w:rsidR="00A96603" w:rsidRPr="002F15E6" w14:paraId="740D66DA" w14:textId="77777777" w:rsidTr="00A96603">
        <w:tc>
          <w:tcPr>
            <w:tcW w:w="2085" w:type="pct"/>
          </w:tcPr>
          <w:p w14:paraId="6AC2BEA7" w14:textId="77777777" w:rsidR="00A96603" w:rsidRPr="002F15E6" w:rsidRDefault="00A96603" w:rsidP="00A96603">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Annexure 05</w:t>
            </w:r>
          </w:p>
        </w:tc>
        <w:tc>
          <w:tcPr>
            <w:tcW w:w="2915" w:type="pct"/>
          </w:tcPr>
          <w:p w14:paraId="4C18F21F" w14:textId="77777777" w:rsidR="00A96603" w:rsidRPr="002F15E6" w:rsidRDefault="00A96603" w:rsidP="00A96603">
            <w:pPr>
              <w:jc w:val="both"/>
              <w:rPr>
                <w:rFonts w:asciiTheme="minorHAnsi" w:hAnsiTheme="minorHAnsi" w:cstheme="minorHAnsi"/>
                <w:color w:val="000000" w:themeColor="text1"/>
              </w:rPr>
            </w:pPr>
            <w:r w:rsidRPr="002F15E6">
              <w:rPr>
                <w:rFonts w:asciiTheme="minorHAnsi" w:hAnsiTheme="minorHAnsi" w:cstheme="minorHAnsi"/>
                <w:color w:val="000000" w:themeColor="text1"/>
              </w:rPr>
              <w:t>Training Feedback Form</w:t>
            </w:r>
          </w:p>
        </w:tc>
      </w:tr>
      <w:tr w:rsidR="00A96603" w:rsidRPr="002F15E6" w14:paraId="0A093307" w14:textId="77777777" w:rsidTr="00A96603">
        <w:tc>
          <w:tcPr>
            <w:tcW w:w="2085" w:type="pct"/>
          </w:tcPr>
          <w:p w14:paraId="412F9FFF" w14:textId="77777777" w:rsidR="00A96603" w:rsidRPr="002F15E6" w:rsidRDefault="00A96603" w:rsidP="00A96603">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Annexure 06</w:t>
            </w:r>
          </w:p>
        </w:tc>
        <w:tc>
          <w:tcPr>
            <w:tcW w:w="2915" w:type="pct"/>
          </w:tcPr>
          <w:p w14:paraId="5B19DB91" w14:textId="77777777" w:rsidR="00A96603" w:rsidRPr="002F15E6" w:rsidRDefault="00A96603" w:rsidP="00A96603">
            <w:pPr>
              <w:jc w:val="both"/>
              <w:rPr>
                <w:rFonts w:asciiTheme="minorHAnsi" w:hAnsiTheme="minorHAnsi" w:cstheme="minorHAnsi"/>
                <w:color w:val="000000" w:themeColor="text1"/>
              </w:rPr>
            </w:pPr>
            <w:r w:rsidRPr="002F15E6">
              <w:rPr>
                <w:rFonts w:asciiTheme="minorHAnsi" w:hAnsiTheme="minorHAnsi" w:cstheme="minorHAnsi"/>
                <w:color w:val="000000" w:themeColor="text1"/>
              </w:rPr>
              <w:t>Leave Application Form</w:t>
            </w:r>
          </w:p>
        </w:tc>
      </w:tr>
      <w:tr w:rsidR="00A96603" w:rsidRPr="002F15E6" w14:paraId="4C9AE727" w14:textId="77777777" w:rsidTr="00A96603">
        <w:tc>
          <w:tcPr>
            <w:tcW w:w="2085" w:type="pct"/>
          </w:tcPr>
          <w:p w14:paraId="1DF755DB" w14:textId="77777777" w:rsidR="00A96603" w:rsidRPr="002F15E6" w:rsidRDefault="00A96603" w:rsidP="00A96603">
            <w:pPr>
              <w:jc w:val="both"/>
              <w:rPr>
                <w:rFonts w:asciiTheme="minorHAnsi" w:hAnsiTheme="minorHAnsi" w:cstheme="minorHAnsi"/>
                <w:b/>
                <w:bCs/>
                <w:color w:val="000000" w:themeColor="text1"/>
              </w:rPr>
            </w:pPr>
            <w:r w:rsidRPr="002F15E6">
              <w:rPr>
                <w:rFonts w:asciiTheme="minorHAnsi" w:hAnsiTheme="minorHAnsi" w:cstheme="minorHAnsi"/>
                <w:b/>
                <w:bCs/>
                <w:color w:val="000000" w:themeColor="text1"/>
              </w:rPr>
              <w:t>Annexure 07</w:t>
            </w:r>
          </w:p>
        </w:tc>
        <w:tc>
          <w:tcPr>
            <w:tcW w:w="2915" w:type="pct"/>
          </w:tcPr>
          <w:p w14:paraId="34A582E2" w14:textId="77777777" w:rsidR="00A96603" w:rsidRPr="002F15E6" w:rsidRDefault="00A96603" w:rsidP="00A96603">
            <w:pPr>
              <w:jc w:val="both"/>
              <w:rPr>
                <w:rFonts w:asciiTheme="minorHAnsi" w:hAnsiTheme="minorHAnsi" w:cstheme="minorHAnsi"/>
                <w:color w:val="000000" w:themeColor="text1"/>
              </w:rPr>
            </w:pPr>
            <w:r w:rsidRPr="002F15E6">
              <w:rPr>
                <w:rFonts w:asciiTheme="minorHAnsi" w:hAnsiTheme="minorHAnsi" w:cstheme="minorHAnsi"/>
                <w:color w:val="000000" w:themeColor="text1"/>
              </w:rPr>
              <w:t>Exit Interview Form</w:t>
            </w:r>
          </w:p>
        </w:tc>
      </w:tr>
    </w:tbl>
    <w:p w14:paraId="7D15E543" w14:textId="77777777" w:rsidR="00327980" w:rsidRPr="002F15E6" w:rsidRDefault="00327980" w:rsidP="00836D2C">
      <w:pPr>
        <w:jc w:val="both"/>
        <w:rPr>
          <w:rFonts w:asciiTheme="minorHAnsi" w:hAnsiTheme="minorHAnsi" w:cstheme="minorHAnsi"/>
          <w:color w:val="000000" w:themeColor="text1"/>
        </w:rPr>
      </w:pPr>
    </w:p>
    <w:p w14:paraId="4C094834" w14:textId="77777777" w:rsidR="00C9017E" w:rsidRPr="002F15E6" w:rsidRDefault="00C9017E" w:rsidP="00836D2C">
      <w:pPr>
        <w:jc w:val="both"/>
        <w:rPr>
          <w:rFonts w:asciiTheme="minorHAnsi" w:hAnsiTheme="minorHAnsi" w:cstheme="minorHAnsi"/>
          <w:color w:val="000000" w:themeColor="text1"/>
        </w:rPr>
      </w:pPr>
    </w:p>
    <w:p w14:paraId="1B23DF50" w14:textId="77777777" w:rsidR="00C9017E" w:rsidRPr="002F15E6" w:rsidRDefault="00C9017E" w:rsidP="00836D2C">
      <w:pPr>
        <w:rPr>
          <w:rFonts w:asciiTheme="minorHAnsi" w:hAnsiTheme="minorHAnsi" w:cstheme="minorHAnsi"/>
          <w:color w:val="000000" w:themeColor="text1"/>
        </w:rPr>
      </w:pPr>
      <w:r w:rsidRPr="002F15E6">
        <w:rPr>
          <w:rFonts w:asciiTheme="minorHAnsi" w:hAnsiTheme="minorHAnsi" w:cstheme="minorHAnsi"/>
          <w:color w:val="000000" w:themeColor="text1"/>
        </w:rPr>
        <w:br w:type="page"/>
      </w:r>
    </w:p>
    <w:tbl>
      <w:tblPr>
        <w:tblStyle w:val="TableGrid"/>
        <w:tblpPr w:leftFromText="180" w:rightFromText="180" w:horzAnchor="margin" w:tblpY="705"/>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6"/>
        <w:gridCol w:w="4536"/>
        <w:gridCol w:w="3402"/>
      </w:tblGrid>
      <w:tr w:rsidR="002F15E6" w:rsidRPr="002F15E6" w14:paraId="05EB1CD1" w14:textId="77777777" w:rsidTr="00BF366E">
        <w:tc>
          <w:tcPr>
            <w:tcW w:w="846" w:type="dxa"/>
            <w:shd w:val="clear" w:color="auto" w:fill="D5E7DD"/>
            <w:vAlign w:val="center"/>
          </w:tcPr>
          <w:p w14:paraId="4A3AD388" w14:textId="77777777" w:rsidR="00C9017E" w:rsidRPr="002F15E6" w:rsidRDefault="00C9017E" w:rsidP="00BF366E">
            <w:pPr>
              <w:jc w:val="center"/>
              <w:rPr>
                <w:rFonts w:asciiTheme="minorHAnsi" w:hAnsiTheme="minorHAnsi" w:cstheme="minorHAnsi"/>
                <w:color w:val="000000" w:themeColor="text1"/>
              </w:rPr>
            </w:pPr>
          </w:p>
        </w:tc>
        <w:tc>
          <w:tcPr>
            <w:tcW w:w="4536" w:type="dxa"/>
            <w:shd w:val="clear" w:color="auto" w:fill="D5E7DD"/>
            <w:vAlign w:val="center"/>
          </w:tcPr>
          <w:p w14:paraId="4DD1EF95" w14:textId="77777777" w:rsidR="00C9017E" w:rsidRPr="00BF366E" w:rsidRDefault="00C9017E" w:rsidP="00BF366E">
            <w:pPr>
              <w:rPr>
                <w:rFonts w:asciiTheme="minorHAnsi" w:hAnsiTheme="minorHAnsi" w:cstheme="minorHAnsi"/>
                <w:b/>
                <w:bCs/>
                <w:color w:val="4F6C35"/>
                <w:sz w:val="36"/>
                <w:szCs w:val="36"/>
              </w:rPr>
            </w:pPr>
            <w:r w:rsidRPr="00BF366E">
              <w:rPr>
                <w:rFonts w:asciiTheme="minorHAnsi" w:hAnsiTheme="minorHAnsi" w:cstheme="minorHAnsi"/>
                <w:b/>
                <w:bCs/>
                <w:color w:val="4F6C35"/>
                <w:sz w:val="36"/>
                <w:szCs w:val="36"/>
              </w:rPr>
              <w:t>Manpower Requisition Form</w:t>
            </w:r>
          </w:p>
        </w:tc>
        <w:tc>
          <w:tcPr>
            <w:tcW w:w="3402" w:type="dxa"/>
            <w:shd w:val="clear" w:color="auto" w:fill="D5E7DD"/>
            <w:vAlign w:val="center"/>
          </w:tcPr>
          <w:p w14:paraId="09E1058B" w14:textId="77777777" w:rsidR="00C9017E" w:rsidRPr="00BF366E" w:rsidRDefault="00C9017E" w:rsidP="00BF366E">
            <w:pPr>
              <w:rPr>
                <w:rFonts w:asciiTheme="minorHAnsi" w:hAnsiTheme="minorHAnsi" w:cstheme="minorHAnsi"/>
                <w:b/>
                <w:bCs/>
                <w:color w:val="4F6C35"/>
                <w:sz w:val="36"/>
                <w:szCs w:val="36"/>
              </w:rPr>
            </w:pPr>
            <w:r w:rsidRPr="00BF366E">
              <w:rPr>
                <w:rFonts w:asciiTheme="minorHAnsi" w:hAnsiTheme="minorHAnsi" w:cstheme="minorHAnsi"/>
                <w:b/>
                <w:bCs/>
                <w:color w:val="4F6C35"/>
                <w:sz w:val="36"/>
                <w:szCs w:val="36"/>
              </w:rPr>
              <w:t>HR-001</w:t>
            </w:r>
          </w:p>
          <w:p w14:paraId="189E53E1" w14:textId="77777777" w:rsidR="00C9017E" w:rsidRPr="00BF366E" w:rsidRDefault="00C9017E" w:rsidP="00BF366E">
            <w:pPr>
              <w:rPr>
                <w:rFonts w:asciiTheme="minorHAnsi" w:hAnsiTheme="minorHAnsi" w:cstheme="minorHAnsi"/>
                <w:color w:val="4F6C35"/>
              </w:rPr>
            </w:pPr>
            <w:r w:rsidRPr="00BF366E">
              <w:rPr>
                <w:rFonts w:asciiTheme="minorHAnsi" w:hAnsiTheme="minorHAnsi" w:cstheme="minorHAnsi"/>
                <w:color w:val="4F6C35"/>
              </w:rPr>
              <w:t xml:space="preserve">Version </w:t>
            </w:r>
            <w:r w:rsidR="008F6156" w:rsidRPr="00BF366E">
              <w:rPr>
                <w:rFonts w:asciiTheme="minorHAnsi" w:hAnsiTheme="minorHAnsi" w:cstheme="minorHAnsi"/>
                <w:color w:val="4F6C35"/>
              </w:rPr>
              <w:t>1</w:t>
            </w:r>
            <w:r w:rsidRPr="00BF366E">
              <w:rPr>
                <w:rFonts w:asciiTheme="minorHAnsi" w:hAnsiTheme="minorHAnsi" w:cstheme="minorHAnsi"/>
                <w:color w:val="4F6C35"/>
              </w:rPr>
              <w:t>.0</w:t>
            </w:r>
          </w:p>
          <w:p w14:paraId="0D04A2ED" w14:textId="7A882372" w:rsidR="00C9017E" w:rsidRPr="00BF366E" w:rsidRDefault="00C9017E" w:rsidP="00BF366E">
            <w:pPr>
              <w:rPr>
                <w:rFonts w:asciiTheme="minorHAnsi" w:hAnsiTheme="minorHAnsi" w:cstheme="minorHAnsi"/>
                <w:b/>
                <w:bCs/>
                <w:color w:val="4F6C35"/>
                <w:sz w:val="36"/>
                <w:szCs w:val="36"/>
              </w:rPr>
            </w:pPr>
            <w:r w:rsidRPr="00BF366E">
              <w:rPr>
                <w:rFonts w:asciiTheme="minorHAnsi" w:hAnsiTheme="minorHAnsi" w:cstheme="minorHAnsi"/>
                <w:color w:val="4F6C35"/>
              </w:rPr>
              <w:t>Updated</w:t>
            </w:r>
            <w:r w:rsidR="00BF366E" w:rsidRPr="00BF366E">
              <w:rPr>
                <w:rFonts w:asciiTheme="minorHAnsi" w:hAnsiTheme="minorHAnsi" w:cstheme="minorHAnsi"/>
                <w:color w:val="4F6C35"/>
              </w:rPr>
              <w:t xml:space="preserve">: </w:t>
            </w:r>
          </w:p>
        </w:tc>
      </w:tr>
    </w:tbl>
    <w:p w14:paraId="27BD32AD" w14:textId="77777777" w:rsidR="00C9017E" w:rsidRPr="002F15E6" w:rsidRDefault="00C9017E" w:rsidP="00836D2C">
      <w:pPr>
        <w:rPr>
          <w:rFonts w:asciiTheme="minorHAnsi" w:hAnsiTheme="minorHAnsi" w:cstheme="minorHAnsi"/>
          <w:color w:val="000000" w:themeColor="text1"/>
        </w:rPr>
      </w:pPr>
    </w:p>
    <w:tbl>
      <w:tblPr>
        <w:tblStyle w:val="TableGrid"/>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65"/>
        <w:gridCol w:w="1312"/>
        <w:gridCol w:w="1672"/>
        <w:gridCol w:w="1735"/>
        <w:gridCol w:w="1900"/>
      </w:tblGrid>
      <w:tr w:rsidR="00BF366E" w:rsidRPr="00BF366E" w14:paraId="685F69E2" w14:textId="77777777" w:rsidTr="00BF366E">
        <w:tc>
          <w:tcPr>
            <w:tcW w:w="8784" w:type="dxa"/>
            <w:gridSpan w:val="5"/>
            <w:shd w:val="clear" w:color="auto" w:fill="A9C0CB"/>
            <w:vAlign w:val="center"/>
          </w:tcPr>
          <w:p w14:paraId="204DEBE5" w14:textId="77777777" w:rsidR="00C9017E" w:rsidRPr="00BF366E" w:rsidRDefault="00C9017E" w:rsidP="00836D2C">
            <w:pPr>
              <w:rPr>
                <w:rFonts w:asciiTheme="minorHAnsi" w:hAnsiTheme="minorHAnsi" w:cstheme="minorHAnsi"/>
                <w:b/>
                <w:bCs/>
                <w:color w:val="39373B"/>
                <w:sz w:val="24"/>
                <w:szCs w:val="24"/>
              </w:rPr>
            </w:pPr>
            <w:r w:rsidRPr="00BF366E">
              <w:rPr>
                <w:rFonts w:asciiTheme="minorHAnsi" w:hAnsiTheme="minorHAnsi" w:cstheme="minorHAnsi"/>
                <w:b/>
                <w:bCs/>
                <w:color w:val="39373B"/>
                <w:sz w:val="24"/>
                <w:szCs w:val="24"/>
              </w:rPr>
              <w:t>Requisition Details</w:t>
            </w:r>
          </w:p>
        </w:tc>
      </w:tr>
      <w:tr w:rsidR="00BF366E" w:rsidRPr="00BF366E" w14:paraId="2196C6C6" w14:textId="77777777" w:rsidTr="00BF366E">
        <w:tc>
          <w:tcPr>
            <w:tcW w:w="2165" w:type="dxa"/>
            <w:shd w:val="clear" w:color="auto" w:fill="auto"/>
          </w:tcPr>
          <w:p w14:paraId="2F6DFE0F"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Department</w:t>
            </w:r>
          </w:p>
        </w:tc>
        <w:tc>
          <w:tcPr>
            <w:tcW w:w="6619" w:type="dxa"/>
            <w:gridSpan w:val="4"/>
            <w:shd w:val="clear" w:color="auto" w:fill="auto"/>
          </w:tcPr>
          <w:p w14:paraId="29B86210" w14:textId="77777777" w:rsidR="00C9017E" w:rsidRPr="00BF366E" w:rsidRDefault="00C9017E" w:rsidP="00836D2C">
            <w:pPr>
              <w:rPr>
                <w:rFonts w:asciiTheme="minorHAnsi" w:hAnsiTheme="minorHAnsi" w:cstheme="minorHAnsi"/>
                <w:b/>
                <w:bCs/>
                <w:color w:val="39373B"/>
              </w:rPr>
            </w:pPr>
          </w:p>
        </w:tc>
      </w:tr>
      <w:tr w:rsidR="00BF366E" w:rsidRPr="00BF366E" w14:paraId="51B000C4" w14:textId="77777777" w:rsidTr="00BF366E">
        <w:tc>
          <w:tcPr>
            <w:tcW w:w="2165" w:type="dxa"/>
            <w:shd w:val="clear" w:color="auto" w:fill="auto"/>
          </w:tcPr>
          <w:p w14:paraId="30544DEE"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Position Title</w:t>
            </w:r>
          </w:p>
        </w:tc>
        <w:tc>
          <w:tcPr>
            <w:tcW w:w="6619" w:type="dxa"/>
            <w:gridSpan w:val="4"/>
            <w:shd w:val="clear" w:color="auto" w:fill="auto"/>
          </w:tcPr>
          <w:p w14:paraId="2D3E7F8D" w14:textId="77777777" w:rsidR="00C9017E" w:rsidRPr="00BF366E" w:rsidRDefault="00C9017E" w:rsidP="00836D2C">
            <w:pPr>
              <w:rPr>
                <w:rFonts w:asciiTheme="minorHAnsi" w:hAnsiTheme="minorHAnsi" w:cstheme="minorHAnsi"/>
                <w:b/>
                <w:bCs/>
                <w:color w:val="39373B"/>
              </w:rPr>
            </w:pPr>
          </w:p>
        </w:tc>
      </w:tr>
      <w:tr w:rsidR="00BF366E" w:rsidRPr="00BF366E" w14:paraId="03BBD2A3" w14:textId="77777777" w:rsidTr="00BF366E">
        <w:tc>
          <w:tcPr>
            <w:tcW w:w="2165" w:type="dxa"/>
            <w:shd w:val="clear" w:color="auto" w:fill="auto"/>
          </w:tcPr>
          <w:p w14:paraId="681A300C"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Grade</w:t>
            </w:r>
          </w:p>
        </w:tc>
        <w:tc>
          <w:tcPr>
            <w:tcW w:w="6619" w:type="dxa"/>
            <w:gridSpan w:val="4"/>
            <w:shd w:val="clear" w:color="auto" w:fill="auto"/>
          </w:tcPr>
          <w:p w14:paraId="4FB23C30" w14:textId="77777777" w:rsidR="00C9017E" w:rsidRPr="00BF366E" w:rsidRDefault="00C9017E" w:rsidP="00836D2C">
            <w:pPr>
              <w:rPr>
                <w:rFonts w:asciiTheme="minorHAnsi" w:hAnsiTheme="minorHAnsi" w:cstheme="minorHAnsi"/>
                <w:b/>
                <w:bCs/>
                <w:color w:val="39373B"/>
              </w:rPr>
            </w:pPr>
          </w:p>
        </w:tc>
      </w:tr>
      <w:tr w:rsidR="00BF366E" w:rsidRPr="00BF366E" w14:paraId="20117B6B" w14:textId="77777777" w:rsidTr="00BF366E">
        <w:tc>
          <w:tcPr>
            <w:tcW w:w="2165" w:type="dxa"/>
            <w:shd w:val="clear" w:color="auto" w:fill="auto"/>
          </w:tcPr>
          <w:p w14:paraId="578C587B"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Proposed Salary</w:t>
            </w:r>
          </w:p>
        </w:tc>
        <w:tc>
          <w:tcPr>
            <w:tcW w:w="6619" w:type="dxa"/>
            <w:gridSpan w:val="4"/>
            <w:shd w:val="clear" w:color="auto" w:fill="auto"/>
          </w:tcPr>
          <w:p w14:paraId="3E2B5966" w14:textId="77777777" w:rsidR="00C9017E" w:rsidRPr="00BF366E" w:rsidRDefault="00C9017E" w:rsidP="00836D2C">
            <w:pPr>
              <w:rPr>
                <w:rFonts w:asciiTheme="minorHAnsi" w:hAnsiTheme="minorHAnsi" w:cstheme="minorHAnsi"/>
                <w:b/>
                <w:bCs/>
                <w:color w:val="39373B"/>
              </w:rPr>
            </w:pPr>
          </w:p>
        </w:tc>
      </w:tr>
      <w:tr w:rsidR="00BF366E" w:rsidRPr="00BF366E" w14:paraId="14D8318A" w14:textId="77777777" w:rsidTr="00BF366E">
        <w:tc>
          <w:tcPr>
            <w:tcW w:w="8784" w:type="dxa"/>
            <w:gridSpan w:val="5"/>
            <w:shd w:val="clear" w:color="auto" w:fill="auto"/>
          </w:tcPr>
          <w:p w14:paraId="59B877C9" w14:textId="77777777" w:rsidR="00C9017E" w:rsidRPr="00BF366E" w:rsidRDefault="00C9017E" w:rsidP="00836D2C">
            <w:pPr>
              <w:rPr>
                <w:rFonts w:asciiTheme="minorHAnsi" w:hAnsiTheme="minorHAnsi" w:cstheme="minorHAnsi"/>
                <w:b/>
                <w:bCs/>
                <w:color w:val="39373B"/>
              </w:rPr>
            </w:pPr>
          </w:p>
        </w:tc>
      </w:tr>
      <w:tr w:rsidR="00BF366E" w:rsidRPr="00BF366E" w14:paraId="4F00689C" w14:textId="77777777" w:rsidTr="00BF366E">
        <w:tc>
          <w:tcPr>
            <w:tcW w:w="2165" w:type="dxa"/>
            <w:shd w:val="clear" w:color="auto" w:fill="auto"/>
          </w:tcPr>
          <w:p w14:paraId="44F1349A"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Date Required</w:t>
            </w:r>
          </w:p>
        </w:tc>
        <w:tc>
          <w:tcPr>
            <w:tcW w:w="6619" w:type="dxa"/>
            <w:gridSpan w:val="4"/>
            <w:shd w:val="clear" w:color="auto" w:fill="auto"/>
          </w:tcPr>
          <w:p w14:paraId="747BDDFF" w14:textId="77777777" w:rsidR="00C9017E" w:rsidRPr="00BF366E" w:rsidRDefault="00C9017E" w:rsidP="00836D2C">
            <w:pPr>
              <w:rPr>
                <w:rFonts w:asciiTheme="minorHAnsi" w:hAnsiTheme="minorHAnsi" w:cstheme="minorHAnsi"/>
                <w:color w:val="39373B"/>
              </w:rPr>
            </w:pPr>
          </w:p>
        </w:tc>
      </w:tr>
      <w:tr w:rsidR="00BF366E" w:rsidRPr="00BF366E" w14:paraId="2721FDD6" w14:textId="77777777" w:rsidTr="00BF366E">
        <w:tc>
          <w:tcPr>
            <w:tcW w:w="2165" w:type="dxa"/>
            <w:shd w:val="clear" w:color="auto" w:fill="auto"/>
          </w:tcPr>
          <w:p w14:paraId="5DBA14F1"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 xml:space="preserve">Qualifications </w:t>
            </w:r>
          </w:p>
        </w:tc>
        <w:tc>
          <w:tcPr>
            <w:tcW w:w="6619" w:type="dxa"/>
            <w:gridSpan w:val="4"/>
            <w:shd w:val="clear" w:color="auto" w:fill="auto"/>
          </w:tcPr>
          <w:p w14:paraId="46C24D73" w14:textId="77777777" w:rsidR="00C9017E" w:rsidRPr="00BF366E" w:rsidRDefault="00C9017E" w:rsidP="00836D2C">
            <w:pPr>
              <w:rPr>
                <w:rFonts w:asciiTheme="minorHAnsi" w:hAnsiTheme="minorHAnsi" w:cstheme="minorHAnsi"/>
                <w:color w:val="39373B"/>
              </w:rPr>
            </w:pPr>
          </w:p>
        </w:tc>
      </w:tr>
      <w:tr w:rsidR="00BF366E" w:rsidRPr="00BF366E" w14:paraId="46B6C744" w14:textId="77777777" w:rsidTr="00BF366E">
        <w:tc>
          <w:tcPr>
            <w:tcW w:w="2165" w:type="dxa"/>
            <w:vMerge w:val="restart"/>
            <w:shd w:val="clear" w:color="auto" w:fill="auto"/>
          </w:tcPr>
          <w:p w14:paraId="5E13B20A" w14:textId="77777777" w:rsidR="00C9017E" w:rsidRPr="00BF366E" w:rsidRDefault="00C9017E" w:rsidP="00836D2C">
            <w:pPr>
              <w:rPr>
                <w:rFonts w:asciiTheme="minorHAnsi" w:hAnsiTheme="minorHAnsi" w:cstheme="minorHAnsi"/>
                <w:color w:val="39373B"/>
              </w:rPr>
            </w:pPr>
          </w:p>
        </w:tc>
        <w:tc>
          <w:tcPr>
            <w:tcW w:w="6619" w:type="dxa"/>
            <w:gridSpan w:val="4"/>
            <w:shd w:val="clear" w:color="auto" w:fill="auto"/>
          </w:tcPr>
          <w:p w14:paraId="34A2056C" w14:textId="77777777" w:rsidR="00C9017E" w:rsidRPr="00BF366E" w:rsidRDefault="00C9017E" w:rsidP="00836D2C">
            <w:pPr>
              <w:rPr>
                <w:rFonts w:asciiTheme="minorHAnsi" w:hAnsiTheme="minorHAnsi" w:cstheme="minorHAnsi"/>
                <w:color w:val="39373B"/>
              </w:rPr>
            </w:pPr>
          </w:p>
        </w:tc>
      </w:tr>
      <w:tr w:rsidR="00BF366E" w:rsidRPr="00BF366E" w14:paraId="77F4B339" w14:textId="77777777" w:rsidTr="00BF366E">
        <w:tc>
          <w:tcPr>
            <w:tcW w:w="2165" w:type="dxa"/>
            <w:vMerge/>
            <w:shd w:val="clear" w:color="auto" w:fill="auto"/>
          </w:tcPr>
          <w:p w14:paraId="6D075D08" w14:textId="77777777" w:rsidR="00C9017E" w:rsidRPr="00BF366E" w:rsidRDefault="00C9017E" w:rsidP="00836D2C">
            <w:pPr>
              <w:rPr>
                <w:rFonts w:asciiTheme="minorHAnsi" w:hAnsiTheme="minorHAnsi" w:cstheme="minorHAnsi"/>
                <w:color w:val="39373B"/>
              </w:rPr>
            </w:pPr>
          </w:p>
        </w:tc>
        <w:tc>
          <w:tcPr>
            <w:tcW w:w="6619" w:type="dxa"/>
            <w:gridSpan w:val="4"/>
            <w:shd w:val="clear" w:color="auto" w:fill="auto"/>
          </w:tcPr>
          <w:p w14:paraId="4E88FA3C" w14:textId="77777777" w:rsidR="00C9017E" w:rsidRPr="00BF366E" w:rsidRDefault="00C9017E" w:rsidP="00836D2C">
            <w:pPr>
              <w:rPr>
                <w:rFonts w:asciiTheme="minorHAnsi" w:hAnsiTheme="minorHAnsi" w:cstheme="minorHAnsi"/>
                <w:color w:val="39373B"/>
              </w:rPr>
            </w:pPr>
          </w:p>
        </w:tc>
      </w:tr>
      <w:tr w:rsidR="00BF366E" w:rsidRPr="00BF366E" w14:paraId="691999C5" w14:textId="77777777" w:rsidTr="00BF366E">
        <w:tc>
          <w:tcPr>
            <w:tcW w:w="2165" w:type="dxa"/>
            <w:shd w:val="clear" w:color="auto" w:fill="auto"/>
          </w:tcPr>
          <w:p w14:paraId="018C9356"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Required Experience</w:t>
            </w:r>
          </w:p>
        </w:tc>
        <w:tc>
          <w:tcPr>
            <w:tcW w:w="1312" w:type="dxa"/>
            <w:shd w:val="clear" w:color="auto" w:fill="auto"/>
          </w:tcPr>
          <w:p w14:paraId="08FD0703"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 xml:space="preserve">[   </w:t>
            </w:r>
            <w:proofErr w:type="gramStart"/>
            <w:r w:rsidRPr="00BF366E">
              <w:rPr>
                <w:rFonts w:asciiTheme="minorHAnsi" w:hAnsiTheme="minorHAnsi" w:cstheme="minorHAnsi"/>
                <w:b/>
                <w:bCs/>
                <w:color w:val="39373B"/>
              </w:rPr>
              <w:t xml:space="preserve">  ]</w:t>
            </w:r>
            <w:proofErr w:type="gramEnd"/>
            <w:r w:rsidRPr="00BF366E">
              <w:rPr>
                <w:rFonts w:asciiTheme="minorHAnsi" w:hAnsiTheme="minorHAnsi" w:cstheme="minorHAnsi"/>
                <w:b/>
                <w:bCs/>
                <w:color w:val="39373B"/>
              </w:rPr>
              <w:t xml:space="preserve"> Yes</w:t>
            </w:r>
          </w:p>
        </w:tc>
        <w:tc>
          <w:tcPr>
            <w:tcW w:w="1672" w:type="dxa"/>
            <w:shd w:val="clear" w:color="auto" w:fill="auto"/>
          </w:tcPr>
          <w:p w14:paraId="6E02BD7A"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 xml:space="preserve">[   </w:t>
            </w:r>
            <w:proofErr w:type="gramStart"/>
            <w:r w:rsidRPr="00BF366E">
              <w:rPr>
                <w:rFonts w:asciiTheme="minorHAnsi" w:hAnsiTheme="minorHAnsi" w:cstheme="minorHAnsi"/>
                <w:b/>
                <w:bCs/>
                <w:color w:val="39373B"/>
              </w:rPr>
              <w:t xml:space="preserve">  ]</w:t>
            </w:r>
            <w:proofErr w:type="gramEnd"/>
            <w:r w:rsidRPr="00BF366E">
              <w:rPr>
                <w:rFonts w:asciiTheme="minorHAnsi" w:hAnsiTheme="minorHAnsi" w:cstheme="minorHAnsi"/>
                <w:b/>
                <w:bCs/>
                <w:color w:val="39373B"/>
              </w:rPr>
              <w:t xml:space="preserve"> No</w:t>
            </w:r>
          </w:p>
        </w:tc>
        <w:tc>
          <w:tcPr>
            <w:tcW w:w="1735" w:type="dxa"/>
            <w:shd w:val="clear" w:color="auto" w:fill="auto"/>
          </w:tcPr>
          <w:p w14:paraId="7A2BF048"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Number of Years</w:t>
            </w:r>
          </w:p>
        </w:tc>
        <w:tc>
          <w:tcPr>
            <w:tcW w:w="1900" w:type="dxa"/>
            <w:shd w:val="clear" w:color="auto" w:fill="auto"/>
          </w:tcPr>
          <w:p w14:paraId="02AE059A" w14:textId="77777777" w:rsidR="00C9017E" w:rsidRPr="00BF366E" w:rsidRDefault="00C9017E" w:rsidP="00836D2C">
            <w:pPr>
              <w:rPr>
                <w:rFonts w:asciiTheme="minorHAnsi" w:hAnsiTheme="minorHAnsi" w:cstheme="minorHAnsi"/>
                <w:color w:val="39373B"/>
              </w:rPr>
            </w:pPr>
          </w:p>
        </w:tc>
      </w:tr>
      <w:tr w:rsidR="00BF366E" w:rsidRPr="00BF366E" w14:paraId="5295B1A8" w14:textId="77777777" w:rsidTr="00BF366E">
        <w:trPr>
          <w:trHeight w:val="1105"/>
        </w:trPr>
        <w:tc>
          <w:tcPr>
            <w:tcW w:w="2165" w:type="dxa"/>
            <w:shd w:val="clear" w:color="auto" w:fill="auto"/>
          </w:tcPr>
          <w:p w14:paraId="162CF695" w14:textId="77777777" w:rsidR="00C9017E" w:rsidRPr="00BF366E" w:rsidRDefault="00C9017E" w:rsidP="00836D2C">
            <w:pPr>
              <w:rPr>
                <w:rFonts w:asciiTheme="minorHAnsi" w:hAnsiTheme="minorHAnsi" w:cstheme="minorHAnsi"/>
                <w:b/>
                <w:bCs/>
                <w:color w:val="39373B"/>
              </w:rPr>
            </w:pPr>
            <w:r w:rsidRPr="00BF366E">
              <w:rPr>
                <w:rFonts w:asciiTheme="minorHAnsi" w:hAnsiTheme="minorHAnsi" w:cstheme="minorHAnsi"/>
                <w:b/>
                <w:bCs/>
                <w:color w:val="39373B"/>
              </w:rPr>
              <w:t>Job Description</w:t>
            </w:r>
          </w:p>
        </w:tc>
        <w:tc>
          <w:tcPr>
            <w:tcW w:w="6619" w:type="dxa"/>
            <w:gridSpan w:val="4"/>
            <w:shd w:val="clear" w:color="auto" w:fill="auto"/>
          </w:tcPr>
          <w:p w14:paraId="55FC7EB4" w14:textId="77777777" w:rsidR="00C9017E" w:rsidRPr="00BF366E" w:rsidRDefault="00C9017E" w:rsidP="00836D2C">
            <w:pPr>
              <w:rPr>
                <w:rFonts w:asciiTheme="minorHAnsi" w:hAnsiTheme="minorHAnsi" w:cstheme="minorHAnsi"/>
                <w:color w:val="39373B"/>
              </w:rPr>
            </w:pPr>
          </w:p>
        </w:tc>
      </w:tr>
    </w:tbl>
    <w:p w14:paraId="53CD53F2" w14:textId="77777777" w:rsidR="00C9017E" w:rsidRPr="00BF366E" w:rsidRDefault="00C9017E" w:rsidP="00836D2C">
      <w:pPr>
        <w:jc w:val="lowKashida"/>
        <w:rPr>
          <w:rFonts w:asciiTheme="minorHAnsi" w:hAnsiTheme="minorHAnsi" w:cstheme="minorHAnsi"/>
          <w:color w:val="39373B"/>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65"/>
        <w:gridCol w:w="2119"/>
        <w:gridCol w:w="2129"/>
        <w:gridCol w:w="2371"/>
      </w:tblGrid>
      <w:tr w:rsidR="00BF366E" w:rsidRPr="00BF366E" w14:paraId="159E73DB" w14:textId="77777777" w:rsidTr="00BF366E">
        <w:tc>
          <w:tcPr>
            <w:tcW w:w="8784" w:type="dxa"/>
            <w:gridSpan w:val="4"/>
            <w:shd w:val="clear" w:color="auto" w:fill="A9C0CB"/>
          </w:tcPr>
          <w:p w14:paraId="071A438F"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Requested By</w:t>
            </w:r>
          </w:p>
        </w:tc>
      </w:tr>
      <w:tr w:rsidR="00BF366E" w:rsidRPr="00BF366E" w14:paraId="2502A15D" w14:textId="77777777" w:rsidTr="00BF366E">
        <w:tc>
          <w:tcPr>
            <w:tcW w:w="2165" w:type="dxa"/>
            <w:shd w:val="clear" w:color="auto" w:fill="auto"/>
          </w:tcPr>
          <w:p w14:paraId="7ACF6728"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Staff Name</w:t>
            </w:r>
          </w:p>
        </w:tc>
        <w:tc>
          <w:tcPr>
            <w:tcW w:w="6619" w:type="dxa"/>
            <w:gridSpan w:val="3"/>
            <w:shd w:val="clear" w:color="auto" w:fill="auto"/>
          </w:tcPr>
          <w:p w14:paraId="01B55821" w14:textId="77777777" w:rsidR="00C9017E" w:rsidRPr="00BF366E" w:rsidRDefault="00C9017E" w:rsidP="00836D2C">
            <w:pPr>
              <w:jc w:val="lowKashida"/>
              <w:rPr>
                <w:rFonts w:asciiTheme="minorHAnsi" w:hAnsiTheme="minorHAnsi" w:cstheme="minorHAnsi"/>
                <w:color w:val="39373B"/>
              </w:rPr>
            </w:pPr>
          </w:p>
        </w:tc>
      </w:tr>
      <w:tr w:rsidR="00BF366E" w:rsidRPr="00BF366E" w14:paraId="264709C4" w14:textId="77777777" w:rsidTr="00BF366E">
        <w:tc>
          <w:tcPr>
            <w:tcW w:w="2165" w:type="dxa"/>
            <w:shd w:val="clear" w:color="auto" w:fill="auto"/>
          </w:tcPr>
          <w:p w14:paraId="70F5292D"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Department</w:t>
            </w:r>
          </w:p>
        </w:tc>
        <w:tc>
          <w:tcPr>
            <w:tcW w:w="6619" w:type="dxa"/>
            <w:gridSpan w:val="3"/>
            <w:shd w:val="clear" w:color="auto" w:fill="auto"/>
          </w:tcPr>
          <w:p w14:paraId="0839A3A1" w14:textId="77777777" w:rsidR="00C9017E" w:rsidRPr="00BF366E" w:rsidRDefault="00C9017E" w:rsidP="00836D2C">
            <w:pPr>
              <w:jc w:val="lowKashida"/>
              <w:rPr>
                <w:rFonts w:asciiTheme="minorHAnsi" w:hAnsiTheme="minorHAnsi" w:cstheme="minorHAnsi"/>
                <w:color w:val="39373B"/>
              </w:rPr>
            </w:pPr>
          </w:p>
        </w:tc>
      </w:tr>
      <w:tr w:rsidR="00BF366E" w:rsidRPr="00BF366E" w14:paraId="1DAC513F" w14:textId="77777777" w:rsidTr="00BF366E">
        <w:trPr>
          <w:trHeight w:val="640"/>
        </w:trPr>
        <w:tc>
          <w:tcPr>
            <w:tcW w:w="2165" w:type="dxa"/>
            <w:shd w:val="clear" w:color="auto" w:fill="auto"/>
          </w:tcPr>
          <w:p w14:paraId="0E4E797A"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Signature</w:t>
            </w:r>
          </w:p>
        </w:tc>
        <w:tc>
          <w:tcPr>
            <w:tcW w:w="2119" w:type="dxa"/>
            <w:shd w:val="clear" w:color="auto" w:fill="auto"/>
          </w:tcPr>
          <w:p w14:paraId="7396E58E" w14:textId="77777777" w:rsidR="00C9017E" w:rsidRPr="00BF366E" w:rsidRDefault="00C9017E" w:rsidP="00836D2C">
            <w:pPr>
              <w:jc w:val="lowKashida"/>
              <w:rPr>
                <w:rFonts w:asciiTheme="minorHAnsi" w:hAnsiTheme="minorHAnsi" w:cstheme="minorHAnsi"/>
                <w:color w:val="39373B"/>
              </w:rPr>
            </w:pPr>
          </w:p>
        </w:tc>
        <w:tc>
          <w:tcPr>
            <w:tcW w:w="2129" w:type="dxa"/>
            <w:shd w:val="clear" w:color="auto" w:fill="auto"/>
          </w:tcPr>
          <w:p w14:paraId="7EF1672D"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Date</w:t>
            </w:r>
          </w:p>
        </w:tc>
        <w:tc>
          <w:tcPr>
            <w:tcW w:w="2371" w:type="dxa"/>
            <w:shd w:val="clear" w:color="auto" w:fill="auto"/>
          </w:tcPr>
          <w:p w14:paraId="0E102D73" w14:textId="77777777" w:rsidR="00C9017E" w:rsidRPr="00BF366E" w:rsidRDefault="00C9017E" w:rsidP="00836D2C">
            <w:pPr>
              <w:jc w:val="lowKashida"/>
              <w:rPr>
                <w:rFonts w:asciiTheme="minorHAnsi" w:hAnsiTheme="minorHAnsi" w:cstheme="minorHAnsi"/>
                <w:color w:val="39373B"/>
              </w:rPr>
            </w:pPr>
          </w:p>
        </w:tc>
      </w:tr>
    </w:tbl>
    <w:p w14:paraId="76B5A7C3" w14:textId="77777777" w:rsidR="00C9017E" w:rsidRPr="00BF366E" w:rsidRDefault="00C9017E" w:rsidP="00836D2C">
      <w:pPr>
        <w:jc w:val="lowKashida"/>
        <w:rPr>
          <w:rFonts w:asciiTheme="minorHAnsi" w:hAnsiTheme="minorHAnsi" w:cstheme="minorHAnsi"/>
          <w:color w:val="39373B"/>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42"/>
        <w:gridCol w:w="2126"/>
        <w:gridCol w:w="2134"/>
        <w:gridCol w:w="2382"/>
      </w:tblGrid>
      <w:tr w:rsidR="00BF366E" w:rsidRPr="00BF366E" w14:paraId="28560547" w14:textId="77777777" w:rsidTr="00BF366E">
        <w:tc>
          <w:tcPr>
            <w:tcW w:w="8784" w:type="dxa"/>
            <w:gridSpan w:val="4"/>
            <w:shd w:val="clear" w:color="auto" w:fill="A9C0CB"/>
          </w:tcPr>
          <w:p w14:paraId="31F1E7CA"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Reviewed By HR Department</w:t>
            </w:r>
          </w:p>
        </w:tc>
      </w:tr>
      <w:tr w:rsidR="00BF366E" w:rsidRPr="00BF366E" w14:paraId="17264955" w14:textId="77777777" w:rsidTr="00BF366E">
        <w:tc>
          <w:tcPr>
            <w:tcW w:w="2142" w:type="dxa"/>
            <w:shd w:val="clear" w:color="auto" w:fill="auto"/>
          </w:tcPr>
          <w:p w14:paraId="071546EB"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Staff Name</w:t>
            </w:r>
          </w:p>
        </w:tc>
        <w:tc>
          <w:tcPr>
            <w:tcW w:w="6642" w:type="dxa"/>
            <w:gridSpan w:val="3"/>
            <w:shd w:val="clear" w:color="auto" w:fill="auto"/>
          </w:tcPr>
          <w:p w14:paraId="564E5BD8" w14:textId="77777777" w:rsidR="00C9017E" w:rsidRPr="00BF366E" w:rsidRDefault="00C9017E" w:rsidP="00836D2C">
            <w:pPr>
              <w:jc w:val="lowKashida"/>
              <w:rPr>
                <w:rFonts w:asciiTheme="minorHAnsi" w:hAnsiTheme="minorHAnsi" w:cstheme="minorHAnsi"/>
                <w:color w:val="39373B"/>
              </w:rPr>
            </w:pPr>
          </w:p>
        </w:tc>
      </w:tr>
      <w:tr w:rsidR="00BF366E" w:rsidRPr="00BF366E" w14:paraId="11A50B9E" w14:textId="77777777" w:rsidTr="00BF366E">
        <w:trPr>
          <w:trHeight w:val="863"/>
        </w:trPr>
        <w:tc>
          <w:tcPr>
            <w:tcW w:w="2142" w:type="dxa"/>
            <w:shd w:val="clear" w:color="auto" w:fill="auto"/>
          </w:tcPr>
          <w:p w14:paraId="32D80FE1"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Signature</w:t>
            </w:r>
          </w:p>
        </w:tc>
        <w:tc>
          <w:tcPr>
            <w:tcW w:w="2126" w:type="dxa"/>
            <w:shd w:val="clear" w:color="auto" w:fill="auto"/>
          </w:tcPr>
          <w:p w14:paraId="25E607F3" w14:textId="77777777" w:rsidR="00C9017E" w:rsidRPr="00BF366E" w:rsidRDefault="00C9017E" w:rsidP="00836D2C">
            <w:pPr>
              <w:jc w:val="lowKashida"/>
              <w:rPr>
                <w:rFonts w:asciiTheme="minorHAnsi" w:hAnsiTheme="minorHAnsi" w:cstheme="minorHAnsi"/>
                <w:color w:val="39373B"/>
              </w:rPr>
            </w:pPr>
          </w:p>
        </w:tc>
        <w:tc>
          <w:tcPr>
            <w:tcW w:w="2134" w:type="dxa"/>
            <w:shd w:val="clear" w:color="auto" w:fill="auto"/>
          </w:tcPr>
          <w:p w14:paraId="04CBCD9F"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Date</w:t>
            </w:r>
          </w:p>
        </w:tc>
        <w:tc>
          <w:tcPr>
            <w:tcW w:w="2382" w:type="dxa"/>
            <w:shd w:val="clear" w:color="auto" w:fill="auto"/>
          </w:tcPr>
          <w:p w14:paraId="199C0629" w14:textId="77777777" w:rsidR="00C9017E" w:rsidRPr="00BF366E" w:rsidRDefault="00C9017E" w:rsidP="00836D2C">
            <w:pPr>
              <w:jc w:val="lowKashida"/>
              <w:rPr>
                <w:rFonts w:asciiTheme="minorHAnsi" w:hAnsiTheme="minorHAnsi" w:cstheme="minorHAnsi"/>
                <w:color w:val="39373B"/>
              </w:rPr>
            </w:pPr>
          </w:p>
        </w:tc>
      </w:tr>
    </w:tbl>
    <w:p w14:paraId="03BB7322" w14:textId="77777777" w:rsidR="00C9017E" w:rsidRPr="00BF366E" w:rsidRDefault="00C9017E" w:rsidP="00836D2C">
      <w:pPr>
        <w:jc w:val="lowKashida"/>
        <w:rPr>
          <w:rFonts w:asciiTheme="minorHAnsi" w:hAnsiTheme="minorHAnsi" w:cstheme="minorHAnsi"/>
          <w:color w:val="39373B"/>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42"/>
        <w:gridCol w:w="2126"/>
        <w:gridCol w:w="2134"/>
        <w:gridCol w:w="2382"/>
      </w:tblGrid>
      <w:tr w:rsidR="00BF366E" w:rsidRPr="00BF366E" w14:paraId="368B81A6" w14:textId="77777777" w:rsidTr="00BF366E">
        <w:tc>
          <w:tcPr>
            <w:tcW w:w="8784" w:type="dxa"/>
            <w:gridSpan w:val="4"/>
            <w:shd w:val="clear" w:color="auto" w:fill="A9C0CB"/>
          </w:tcPr>
          <w:p w14:paraId="493CA4CF"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 xml:space="preserve">Approved By </w:t>
            </w:r>
            <w:r w:rsidR="0052005C" w:rsidRPr="00BF366E">
              <w:rPr>
                <w:rFonts w:asciiTheme="minorHAnsi" w:hAnsiTheme="minorHAnsi" w:cstheme="minorHAnsi"/>
                <w:b/>
                <w:bCs/>
                <w:color w:val="39373B"/>
              </w:rPr>
              <w:t>General Manager</w:t>
            </w:r>
          </w:p>
        </w:tc>
      </w:tr>
      <w:tr w:rsidR="00BF366E" w:rsidRPr="00BF366E" w14:paraId="25256256" w14:textId="77777777" w:rsidTr="00BF366E">
        <w:trPr>
          <w:trHeight w:val="837"/>
        </w:trPr>
        <w:tc>
          <w:tcPr>
            <w:tcW w:w="2142" w:type="dxa"/>
            <w:shd w:val="clear" w:color="auto" w:fill="auto"/>
          </w:tcPr>
          <w:p w14:paraId="20F99F17"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Remarks</w:t>
            </w:r>
          </w:p>
        </w:tc>
        <w:tc>
          <w:tcPr>
            <w:tcW w:w="6642" w:type="dxa"/>
            <w:gridSpan w:val="3"/>
            <w:shd w:val="clear" w:color="auto" w:fill="auto"/>
          </w:tcPr>
          <w:p w14:paraId="2358EA68" w14:textId="77777777" w:rsidR="00C9017E" w:rsidRPr="00BF366E" w:rsidRDefault="00C9017E" w:rsidP="00836D2C">
            <w:pPr>
              <w:jc w:val="lowKashida"/>
              <w:rPr>
                <w:rFonts w:asciiTheme="minorHAnsi" w:hAnsiTheme="minorHAnsi" w:cstheme="minorHAnsi"/>
                <w:color w:val="39373B"/>
              </w:rPr>
            </w:pPr>
          </w:p>
        </w:tc>
      </w:tr>
      <w:tr w:rsidR="00BF366E" w:rsidRPr="00BF366E" w14:paraId="280B984B" w14:textId="77777777" w:rsidTr="00BF366E">
        <w:trPr>
          <w:trHeight w:val="849"/>
        </w:trPr>
        <w:tc>
          <w:tcPr>
            <w:tcW w:w="2142" w:type="dxa"/>
            <w:shd w:val="clear" w:color="auto" w:fill="auto"/>
          </w:tcPr>
          <w:p w14:paraId="263A4CD1"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Signature</w:t>
            </w:r>
          </w:p>
        </w:tc>
        <w:tc>
          <w:tcPr>
            <w:tcW w:w="2126" w:type="dxa"/>
            <w:shd w:val="clear" w:color="auto" w:fill="auto"/>
          </w:tcPr>
          <w:p w14:paraId="25A1C405" w14:textId="77777777" w:rsidR="00C9017E" w:rsidRPr="00BF366E" w:rsidRDefault="00C9017E" w:rsidP="00836D2C">
            <w:pPr>
              <w:jc w:val="lowKashida"/>
              <w:rPr>
                <w:rFonts w:asciiTheme="minorHAnsi" w:hAnsiTheme="minorHAnsi" w:cstheme="minorHAnsi"/>
                <w:color w:val="39373B"/>
              </w:rPr>
            </w:pPr>
          </w:p>
        </w:tc>
        <w:tc>
          <w:tcPr>
            <w:tcW w:w="2134" w:type="dxa"/>
            <w:shd w:val="clear" w:color="auto" w:fill="auto"/>
          </w:tcPr>
          <w:p w14:paraId="49E9C257" w14:textId="77777777" w:rsidR="00C9017E" w:rsidRPr="00BF366E" w:rsidRDefault="00C9017E" w:rsidP="00836D2C">
            <w:pPr>
              <w:jc w:val="lowKashida"/>
              <w:rPr>
                <w:rFonts w:asciiTheme="minorHAnsi" w:hAnsiTheme="minorHAnsi" w:cstheme="minorHAnsi"/>
                <w:b/>
                <w:bCs/>
                <w:color w:val="39373B"/>
              </w:rPr>
            </w:pPr>
            <w:r w:rsidRPr="00BF366E">
              <w:rPr>
                <w:rFonts w:asciiTheme="minorHAnsi" w:hAnsiTheme="minorHAnsi" w:cstheme="minorHAnsi"/>
                <w:b/>
                <w:bCs/>
                <w:color w:val="39373B"/>
              </w:rPr>
              <w:t>Date</w:t>
            </w:r>
          </w:p>
        </w:tc>
        <w:tc>
          <w:tcPr>
            <w:tcW w:w="2382" w:type="dxa"/>
            <w:shd w:val="clear" w:color="auto" w:fill="auto"/>
          </w:tcPr>
          <w:p w14:paraId="27D16B3C" w14:textId="77777777" w:rsidR="00C9017E" w:rsidRPr="00BF366E" w:rsidRDefault="00C9017E" w:rsidP="00836D2C">
            <w:pPr>
              <w:jc w:val="lowKashida"/>
              <w:rPr>
                <w:rFonts w:asciiTheme="minorHAnsi" w:hAnsiTheme="minorHAnsi" w:cstheme="minorHAnsi"/>
                <w:color w:val="39373B"/>
              </w:rPr>
            </w:pPr>
          </w:p>
        </w:tc>
      </w:tr>
    </w:tbl>
    <w:p w14:paraId="5FDE3143" w14:textId="77777777" w:rsidR="00233180" w:rsidRPr="002F15E6" w:rsidRDefault="00233180" w:rsidP="00836D2C">
      <w:pPr>
        <w:tabs>
          <w:tab w:val="left" w:pos="2158"/>
          <w:tab w:val="left" w:pos="4336"/>
          <w:tab w:val="left" w:pos="6508"/>
        </w:tabs>
        <w:rPr>
          <w:rFonts w:asciiTheme="minorHAnsi" w:hAnsiTheme="minorHAnsi" w:cstheme="minorHAnsi"/>
          <w:color w:val="000000" w:themeColor="text1"/>
        </w:rPr>
      </w:pPr>
    </w:p>
    <w:p w14:paraId="6A14C422" w14:textId="77777777" w:rsidR="00233180" w:rsidRPr="002F15E6" w:rsidRDefault="00233180" w:rsidP="00836D2C">
      <w:pPr>
        <w:rPr>
          <w:rFonts w:asciiTheme="minorHAnsi" w:hAnsiTheme="minorHAnsi" w:cstheme="minorHAnsi"/>
          <w:color w:val="000000" w:themeColor="text1"/>
        </w:rPr>
      </w:pPr>
      <w:r w:rsidRPr="002F15E6">
        <w:rPr>
          <w:rFonts w:asciiTheme="minorHAnsi" w:hAnsiTheme="minorHAnsi" w:cstheme="minorHAnsi"/>
          <w:color w:val="000000" w:themeColor="text1"/>
        </w:rPr>
        <w:br w:type="page"/>
      </w:r>
    </w:p>
    <w:tbl>
      <w:tblPr>
        <w:tblStyle w:val="TableGrid"/>
        <w:tblpPr w:leftFromText="180" w:rightFromText="180" w:horzAnchor="margin" w:tblpY="375"/>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4536"/>
        <w:gridCol w:w="2551"/>
      </w:tblGrid>
      <w:tr w:rsidR="002F15E6" w:rsidRPr="002F15E6" w14:paraId="1E7C06B5" w14:textId="77777777" w:rsidTr="00BF366E">
        <w:tc>
          <w:tcPr>
            <w:tcW w:w="988" w:type="dxa"/>
            <w:shd w:val="clear" w:color="auto" w:fill="D5E7DD"/>
            <w:vAlign w:val="center"/>
          </w:tcPr>
          <w:p w14:paraId="39B542AA" w14:textId="77777777" w:rsidR="00C9017E" w:rsidRPr="00BF366E" w:rsidRDefault="00C9017E" w:rsidP="00BF366E">
            <w:pPr>
              <w:jc w:val="center"/>
              <w:rPr>
                <w:rFonts w:asciiTheme="minorHAnsi" w:hAnsiTheme="minorHAnsi" w:cstheme="minorHAnsi"/>
                <w:color w:val="4F6C35"/>
              </w:rPr>
            </w:pPr>
          </w:p>
        </w:tc>
        <w:tc>
          <w:tcPr>
            <w:tcW w:w="4536" w:type="dxa"/>
            <w:shd w:val="clear" w:color="auto" w:fill="D5E7DD"/>
            <w:vAlign w:val="center"/>
          </w:tcPr>
          <w:p w14:paraId="79CB4653" w14:textId="77777777" w:rsidR="00C9017E" w:rsidRPr="00BF366E" w:rsidRDefault="00C9017E" w:rsidP="00BF366E">
            <w:pPr>
              <w:rPr>
                <w:rFonts w:asciiTheme="minorHAnsi" w:hAnsiTheme="minorHAnsi" w:cstheme="minorHAnsi"/>
                <w:b/>
                <w:bCs/>
                <w:color w:val="4F6C35"/>
                <w:sz w:val="36"/>
                <w:szCs w:val="36"/>
              </w:rPr>
            </w:pPr>
            <w:r w:rsidRPr="00BF366E">
              <w:rPr>
                <w:rFonts w:asciiTheme="minorHAnsi" w:hAnsiTheme="minorHAnsi" w:cstheme="minorHAnsi"/>
                <w:b/>
                <w:bCs/>
                <w:color w:val="4F6C35"/>
                <w:sz w:val="36"/>
                <w:szCs w:val="36"/>
              </w:rPr>
              <w:t>Employee Registration Form</w:t>
            </w:r>
          </w:p>
        </w:tc>
        <w:tc>
          <w:tcPr>
            <w:tcW w:w="2551" w:type="dxa"/>
            <w:shd w:val="clear" w:color="auto" w:fill="D5E7DD"/>
            <w:vAlign w:val="center"/>
          </w:tcPr>
          <w:p w14:paraId="0655E4CD" w14:textId="77777777" w:rsidR="00C9017E" w:rsidRPr="00BF366E" w:rsidRDefault="00C9017E" w:rsidP="00BF366E">
            <w:pPr>
              <w:rPr>
                <w:rFonts w:asciiTheme="minorHAnsi" w:hAnsiTheme="minorHAnsi" w:cstheme="minorHAnsi"/>
                <w:b/>
                <w:bCs/>
                <w:color w:val="4F6C35"/>
                <w:sz w:val="36"/>
                <w:szCs w:val="36"/>
              </w:rPr>
            </w:pPr>
            <w:r w:rsidRPr="00BF366E">
              <w:rPr>
                <w:rFonts w:asciiTheme="minorHAnsi" w:hAnsiTheme="minorHAnsi" w:cstheme="minorHAnsi"/>
                <w:b/>
                <w:bCs/>
                <w:color w:val="4F6C35"/>
                <w:sz w:val="36"/>
                <w:szCs w:val="36"/>
              </w:rPr>
              <w:t>HR-002</w:t>
            </w:r>
          </w:p>
          <w:p w14:paraId="28374FAF" w14:textId="77777777" w:rsidR="008F6156" w:rsidRPr="00BF366E" w:rsidRDefault="008F6156" w:rsidP="00BF366E">
            <w:pPr>
              <w:rPr>
                <w:rFonts w:asciiTheme="minorHAnsi" w:hAnsiTheme="minorHAnsi" w:cstheme="minorHAnsi"/>
                <w:color w:val="4F6C35"/>
              </w:rPr>
            </w:pPr>
            <w:r w:rsidRPr="00BF366E">
              <w:rPr>
                <w:rFonts w:asciiTheme="minorHAnsi" w:hAnsiTheme="minorHAnsi" w:cstheme="minorHAnsi"/>
                <w:color w:val="4F6C35"/>
              </w:rPr>
              <w:t>Version 1.0</w:t>
            </w:r>
          </w:p>
          <w:p w14:paraId="6CF8C3CA" w14:textId="28E3690D" w:rsidR="00C9017E" w:rsidRPr="00BF366E" w:rsidRDefault="008F6156" w:rsidP="00BF366E">
            <w:pPr>
              <w:rPr>
                <w:rFonts w:asciiTheme="minorHAnsi" w:hAnsiTheme="minorHAnsi" w:cstheme="minorHAnsi"/>
                <w:b/>
                <w:bCs/>
                <w:color w:val="4F6C35"/>
                <w:sz w:val="36"/>
                <w:szCs w:val="36"/>
              </w:rPr>
            </w:pPr>
            <w:r w:rsidRPr="00BF366E">
              <w:rPr>
                <w:rFonts w:asciiTheme="minorHAnsi" w:hAnsiTheme="minorHAnsi" w:cstheme="minorHAnsi"/>
                <w:color w:val="4F6C35"/>
              </w:rPr>
              <w:t>Update</w:t>
            </w:r>
            <w:r w:rsidR="006E09E2">
              <w:rPr>
                <w:rFonts w:asciiTheme="minorHAnsi" w:hAnsiTheme="minorHAnsi" w:cstheme="minorHAnsi"/>
                <w:color w:val="4F6C35"/>
              </w:rPr>
              <w:t>d:</w:t>
            </w:r>
          </w:p>
        </w:tc>
      </w:tr>
    </w:tbl>
    <w:p w14:paraId="171A1E01" w14:textId="77777777" w:rsidR="00C9017E" w:rsidRPr="002F15E6" w:rsidRDefault="00C9017E" w:rsidP="00836D2C">
      <w:pPr>
        <w:rPr>
          <w:rFonts w:asciiTheme="minorHAnsi" w:hAnsiTheme="minorHAnsi" w:cstheme="minorHAnsi"/>
          <w:color w:val="000000" w:themeColor="text1"/>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1"/>
        <w:gridCol w:w="2704"/>
        <w:gridCol w:w="2396"/>
        <w:gridCol w:w="734"/>
      </w:tblGrid>
      <w:tr w:rsidR="002F15E6" w:rsidRPr="002F15E6" w14:paraId="54BEA79D" w14:textId="77777777" w:rsidTr="00BF366E">
        <w:tc>
          <w:tcPr>
            <w:tcW w:w="2241" w:type="dxa"/>
            <w:shd w:val="clear" w:color="auto" w:fill="A9C0CB"/>
          </w:tcPr>
          <w:p w14:paraId="5FFDD471" w14:textId="77777777" w:rsidR="001E2803" w:rsidRPr="002F15E6" w:rsidRDefault="001E2803"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Employee Name</w:t>
            </w:r>
          </w:p>
        </w:tc>
        <w:tc>
          <w:tcPr>
            <w:tcW w:w="5834" w:type="dxa"/>
            <w:gridSpan w:val="3"/>
            <w:shd w:val="clear" w:color="auto" w:fill="A9C0CB"/>
          </w:tcPr>
          <w:p w14:paraId="27CBE937" w14:textId="77777777" w:rsidR="001E2803" w:rsidRPr="002F15E6" w:rsidRDefault="001E2803" w:rsidP="00836D2C">
            <w:pPr>
              <w:jc w:val="lowKashida"/>
              <w:rPr>
                <w:rFonts w:asciiTheme="minorHAnsi" w:hAnsiTheme="minorHAnsi" w:cstheme="minorHAnsi"/>
                <w:b/>
                <w:bCs/>
                <w:color w:val="000000" w:themeColor="text1"/>
              </w:rPr>
            </w:pPr>
          </w:p>
        </w:tc>
      </w:tr>
      <w:tr w:rsidR="002F15E6" w:rsidRPr="002F15E6" w14:paraId="044B04E6" w14:textId="77777777" w:rsidTr="00A96603">
        <w:tc>
          <w:tcPr>
            <w:tcW w:w="2241" w:type="dxa"/>
            <w:shd w:val="clear" w:color="auto" w:fill="auto"/>
          </w:tcPr>
          <w:p w14:paraId="31311A90" w14:textId="77777777" w:rsidR="0085283A" w:rsidRPr="002F15E6" w:rsidRDefault="0085283A"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Department</w:t>
            </w:r>
          </w:p>
        </w:tc>
        <w:tc>
          <w:tcPr>
            <w:tcW w:w="2704" w:type="dxa"/>
            <w:shd w:val="clear" w:color="auto" w:fill="auto"/>
          </w:tcPr>
          <w:p w14:paraId="43D4C8B3" w14:textId="77777777" w:rsidR="0085283A" w:rsidRPr="002F15E6" w:rsidRDefault="0085283A" w:rsidP="00836D2C">
            <w:pPr>
              <w:jc w:val="lowKashida"/>
              <w:rPr>
                <w:rFonts w:asciiTheme="minorHAnsi" w:hAnsiTheme="minorHAnsi" w:cstheme="minorHAnsi"/>
                <w:color w:val="000000" w:themeColor="text1"/>
              </w:rPr>
            </w:pPr>
          </w:p>
        </w:tc>
        <w:tc>
          <w:tcPr>
            <w:tcW w:w="2396" w:type="dxa"/>
            <w:shd w:val="clear" w:color="auto" w:fill="auto"/>
          </w:tcPr>
          <w:p w14:paraId="55245251" w14:textId="77777777" w:rsidR="0085283A" w:rsidRPr="002F15E6" w:rsidRDefault="0085283A"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Line Manager</w:t>
            </w:r>
          </w:p>
        </w:tc>
        <w:tc>
          <w:tcPr>
            <w:tcW w:w="734" w:type="dxa"/>
            <w:shd w:val="clear" w:color="auto" w:fill="auto"/>
          </w:tcPr>
          <w:p w14:paraId="6D76DEB7" w14:textId="77777777" w:rsidR="0085283A" w:rsidRPr="002F15E6" w:rsidRDefault="0085283A" w:rsidP="00836D2C">
            <w:pPr>
              <w:jc w:val="lowKashida"/>
              <w:rPr>
                <w:rFonts w:asciiTheme="minorHAnsi" w:hAnsiTheme="minorHAnsi" w:cstheme="minorHAnsi"/>
                <w:color w:val="000000" w:themeColor="text1"/>
              </w:rPr>
            </w:pPr>
          </w:p>
        </w:tc>
      </w:tr>
      <w:tr w:rsidR="002F15E6" w:rsidRPr="002F15E6" w14:paraId="17A7859A" w14:textId="77777777" w:rsidTr="00A96603">
        <w:tc>
          <w:tcPr>
            <w:tcW w:w="2241" w:type="dxa"/>
            <w:shd w:val="clear" w:color="auto" w:fill="auto"/>
          </w:tcPr>
          <w:p w14:paraId="4D07AD1E" w14:textId="77777777" w:rsidR="0085283A" w:rsidRPr="002F15E6" w:rsidRDefault="0085283A"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Designation</w:t>
            </w:r>
          </w:p>
        </w:tc>
        <w:tc>
          <w:tcPr>
            <w:tcW w:w="2704" w:type="dxa"/>
            <w:shd w:val="clear" w:color="auto" w:fill="auto"/>
          </w:tcPr>
          <w:p w14:paraId="3A892F44" w14:textId="77777777" w:rsidR="0085283A" w:rsidRPr="002F15E6" w:rsidRDefault="0085283A" w:rsidP="00836D2C">
            <w:pPr>
              <w:jc w:val="lowKashida"/>
              <w:rPr>
                <w:rFonts w:asciiTheme="minorHAnsi" w:hAnsiTheme="minorHAnsi" w:cstheme="minorHAnsi"/>
                <w:color w:val="000000" w:themeColor="text1"/>
              </w:rPr>
            </w:pPr>
          </w:p>
        </w:tc>
        <w:tc>
          <w:tcPr>
            <w:tcW w:w="2396" w:type="dxa"/>
            <w:shd w:val="clear" w:color="auto" w:fill="auto"/>
          </w:tcPr>
          <w:p w14:paraId="3BE7159A" w14:textId="77777777" w:rsidR="0085283A" w:rsidRPr="002F15E6" w:rsidRDefault="0085283A"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 of Joining</w:t>
            </w:r>
          </w:p>
        </w:tc>
        <w:tc>
          <w:tcPr>
            <w:tcW w:w="734" w:type="dxa"/>
            <w:shd w:val="clear" w:color="auto" w:fill="auto"/>
          </w:tcPr>
          <w:p w14:paraId="2B347CE1" w14:textId="77777777" w:rsidR="0085283A" w:rsidRPr="002F15E6" w:rsidRDefault="0085283A" w:rsidP="00836D2C">
            <w:pPr>
              <w:jc w:val="lowKashida"/>
              <w:rPr>
                <w:rFonts w:asciiTheme="minorHAnsi" w:hAnsiTheme="minorHAnsi" w:cstheme="minorHAnsi"/>
                <w:color w:val="000000" w:themeColor="text1"/>
              </w:rPr>
            </w:pPr>
          </w:p>
        </w:tc>
      </w:tr>
    </w:tbl>
    <w:p w14:paraId="10BD31D3" w14:textId="77777777" w:rsidR="00C9017E" w:rsidRPr="002F15E6" w:rsidRDefault="00C9017E" w:rsidP="00836D2C">
      <w:pPr>
        <w:jc w:val="lowKashida"/>
        <w:rPr>
          <w:rFonts w:asciiTheme="minorHAnsi" w:hAnsiTheme="minorHAnsi" w:cstheme="minorHAnsi"/>
          <w:color w:val="000000" w:themeColor="text1"/>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5830"/>
      </w:tblGrid>
      <w:tr w:rsidR="002F15E6" w:rsidRPr="002F15E6" w14:paraId="7126AE9A" w14:textId="77777777" w:rsidTr="00BF366E">
        <w:tc>
          <w:tcPr>
            <w:tcW w:w="8075" w:type="dxa"/>
            <w:gridSpan w:val="2"/>
            <w:shd w:val="clear" w:color="auto" w:fill="A9C0CB"/>
          </w:tcPr>
          <w:p w14:paraId="452D2D11"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Physical Address</w:t>
            </w:r>
          </w:p>
        </w:tc>
      </w:tr>
      <w:tr w:rsidR="002F15E6" w:rsidRPr="002F15E6" w14:paraId="1F305A38" w14:textId="77777777" w:rsidTr="00A96603">
        <w:tc>
          <w:tcPr>
            <w:tcW w:w="2245" w:type="dxa"/>
            <w:shd w:val="clear" w:color="auto" w:fill="auto"/>
          </w:tcPr>
          <w:p w14:paraId="74054A72"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House Number</w:t>
            </w:r>
          </w:p>
        </w:tc>
        <w:tc>
          <w:tcPr>
            <w:tcW w:w="5830" w:type="dxa"/>
            <w:shd w:val="clear" w:color="auto" w:fill="auto"/>
          </w:tcPr>
          <w:p w14:paraId="0A05E50A"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600FB561" w14:textId="77777777" w:rsidTr="00A96603">
        <w:tc>
          <w:tcPr>
            <w:tcW w:w="2245" w:type="dxa"/>
            <w:shd w:val="clear" w:color="auto" w:fill="auto"/>
          </w:tcPr>
          <w:p w14:paraId="1D01E8EB"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Way Number</w:t>
            </w:r>
          </w:p>
        </w:tc>
        <w:tc>
          <w:tcPr>
            <w:tcW w:w="5830" w:type="dxa"/>
            <w:shd w:val="clear" w:color="auto" w:fill="auto"/>
          </w:tcPr>
          <w:p w14:paraId="6D51394A"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64BC7A97" w14:textId="77777777" w:rsidTr="00A96603">
        <w:tc>
          <w:tcPr>
            <w:tcW w:w="2245" w:type="dxa"/>
            <w:shd w:val="clear" w:color="auto" w:fill="auto"/>
          </w:tcPr>
          <w:p w14:paraId="55AE40D9"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Street Name</w:t>
            </w:r>
          </w:p>
        </w:tc>
        <w:tc>
          <w:tcPr>
            <w:tcW w:w="5830" w:type="dxa"/>
            <w:shd w:val="clear" w:color="auto" w:fill="auto"/>
          </w:tcPr>
          <w:p w14:paraId="18FAB347"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450E6798" w14:textId="77777777" w:rsidTr="00A96603">
        <w:tc>
          <w:tcPr>
            <w:tcW w:w="2245" w:type="dxa"/>
            <w:shd w:val="clear" w:color="auto" w:fill="auto"/>
          </w:tcPr>
          <w:p w14:paraId="2DB7DDDB" w14:textId="77777777" w:rsidR="000C1BAC" w:rsidRPr="002F15E6" w:rsidRDefault="000C1BAC" w:rsidP="00836D2C">
            <w:pPr>
              <w:jc w:val="lowKashida"/>
              <w:rPr>
                <w:rFonts w:asciiTheme="minorHAnsi" w:hAnsiTheme="minorHAnsi" w:cstheme="minorHAnsi"/>
                <w:b/>
                <w:bCs/>
                <w:color w:val="000000" w:themeColor="text1"/>
              </w:rPr>
            </w:pPr>
            <w:proofErr w:type="spellStart"/>
            <w:r w:rsidRPr="002F15E6">
              <w:rPr>
                <w:rFonts w:asciiTheme="minorHAnsi" w:hAnsiTheme="minorHAnsi" w:cstheme="minorHAnsi"/>
                <w:b/>
                <w:bCs/>
                <w:color w:val="000000" w:themeColor="text1"/>
              </w:rPr>
              <w:t>Willayat</w:t>
            </w:r>
            <w:proofErr w:type="spellEnd"/>
          </w:p>
        </w:tc>
        <w:tc>
          <w:tcPr>
            <w:tcW w:w="5830" w:type="dxa"/>
            <w:shd w:val="clear" w:color="auto" w:fill="auto"/>
          </w:tcPr>
          <w:p w14:paraId="01C6DCB9"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44BF7FAA" w14:textId="77777777" w:rsidTr="00A96603">
        <w:tc>
          <w:tcPr>
            <w:tcW w:w="2245" w:type="dxa"/>
            <w:shd w:val="clear" w:color="auto" w:fill="auto"/>
          </w:tcPr>
          <w:p w14:paraId="54A90983"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Governorate</w:t>
            </w:r>
          </w:p>
        </w:tc>
        <w:tc>
          <w:tcPr>
            <w:tcW w:w="5830" w:type="dxa"/>
            <w:shd w:val="clear" w:color="auto" w:fill="auto"/>
          </w:tcPr>
          <w:p w14:paraId="73DEC885"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15C35A24" w14:textId="77777777" w:rsidTr="00A96603">
        <w:tc>
          <w:tcPr>
            <w:tcW w:w="2245" w:type="dxa"/>
            <w:shd w:val="clear" w:color="auto" w:fill="auto"/>
          </w:tcPr>
          <w:p w14:paraId="01918596"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Country</w:t>
            </w:r>
          </w:p>
        </w:tc>
        <w:tc>
          <w:tcPr>
            <w:tcW w:w="5830" w:type="dxa"/>
            <w:shd w:val="clear" w:color="auto" w:fill="auto"/>
          </w:tcPr>
          <w:p w14:paraId="46BE8363"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15CDBEA0" w14:textId="77777777" w:rsidTr="00A96603">
        <w:tc>
          <w:tcPr>
            <w:tcW w:w="8075" w:type="dxa"/>
            <w:gridSpan w:val="2"/>
            <w:shd w:val="clear" w:color="auto" w:fill="auto"/>
          </w:tcPr>
          <w:p w14:paraId="0265C89C"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Postal Address</w:t>
            </w:r>
          </w:p>
        </w:tc>
      </w:tr>
      <w:tr w:rsidR="002F15E6" w:rsidRPr="002F15E6" w14:paraId="49CA6755" w14:textId="77777777" w:rsidTr="00A96603">
        <w:tc>
          <w:tcPr>
            <w:tcW w:w="2245" w:type="dxa"/>
            <w:shd w:val="clear" w:color="auto" w:fill="auto"/>
          </w:tcPr>
          <w:p w14:paraId="1116AB37"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P.O. Box</w:t>
            </w:r>
          </w:p>
        </w:tc>
        <w:tc>
          <w:tcPr>
            <w:tcW w:w="5830" w:type="dxa"/>
            <w:shd w:val="clear" w:color="auto" w:fill="auto"/>
          </w:tcPr>
          <w:p w14:paraId="2DB3121B"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4E16537C" w14:textId="77777777" w:rsidTr="00A96603">
        <w:tc>
          <w:tcPr>
            <w:tcW w:w="2245" w:type="dxa"/>
            <w:shd w:val="clear" w:color="auto" w:fill="auto"/>
          </w:tcPr>
          <w:p w14:paraId="74EAF354"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P.C.</w:t>
            </w:r>
          </w:p>
        </w:tc>
        <w:tc>
          <w:tcPr>
            <w:tcW w:w="5830" w:type="dxa"/>
            <w:shd w:val="clear" w:color="auto" w:fill="auto"/>
          </w:tcPr>
          <w:p w14:paraId="7485DA58"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3B6C889C" w14:textId="77777777" w:rsidTr="00A96603">
        <w:tc>
          <w:tcPr>
            <w:tcW w:w="2245" w:type="dxa"/>
            <w:shd w:val="clear" w:color="auto" w:fill="auto"/>
          </w:tcPr>
          <w:p w14:paraId="498D9D14"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City</w:t>
            </w:r>
          </w:p>
        </w:tc>
        <w:tc>
          <w:tcPr>
            <w:tcW w:w="5830" w:type="dxa"/>
            <w:shd w:val="clear" w:color="auto" w:fill="auto"/>
          </w:tcPr>
          <w:p w14:paraId="58CFEAB8"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1925832E" w14:textId="77777777" w:rsidTr="00A96603">
        <w:tc>
          <w:tcPr>
            <w:tcW w:w="2245" w:type="dxa"/>
            <w:shd w:val="clear" w:color="auto" w:fill="auto"/>
          </w:tcPr>
          <w:p w14:paraId="4DC19480"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Country</w:t>
            </w:r>
          </w:p>
        </w:tc>
        <w:tc>
          <w:tcPr>
            <w:tcW w:w="5830" w:type="dxa"/>
            <w:shd w:val="clear" w:color="auto" w:fill="auto"/>
          </w:tcPr>
          <w:p w14:paraId="166AC573" w14:textId="77777777" w:rsidR="000C1BAC" w:rsidRPr="002F15E6" w:rsidRDefault="000C1BAC" w:rsidP="00836D2C">
            <w:pPr>
              <w:jc w:val="lowKashida"/>
              <w:rPr>
                <w:rFonts w:asciiTheme="minorHAnsi" w:hAnsiTheme="minorHAnsi" w:cstheme="minorHAnsi"/>
                <w:color w:val="000000" w:themeColor="text1"/>
              </w:rPr>
            </w:pPr>
          </w:p>
        </w:tc>
      </w:tr>
    </w:tbl>
    <w:p w14:paraId="4F262A3E" w14:textId="77777777" w:rsidR="00C9017E" w:rsidRPr="002F15E6" w:rsidRDefault="00C9017E" w:rsidP="00836D2C">
      <w:pPr>
        <w:jc w:val="lowKashida"/>
        <w:rPr>
          <w:rFonts w:asciiTheme="minorHAnsi" w:hAnsiTheme="minorHAnsi" w:cstheme="minorHAnsi"/>
          <w:color w:val="000000" w:themeColor="text1"/>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9"/>
        <w:gridCol w:w="5836"/>
      </w:tblGrid>
      <w:tr w:rsidR="002F15E6" w:rsidRPr="002F15E6" w14:paraId="624EBCC7" w14:textId="77777777" w:rsidTr="00BF366E">
        <w:tc>
          <w:tcPr>
            <w:tcW w:w="8075" w:type="dxa"/>
            <w:gridSpan w:val="2"/>
            <w:shd w:val="clear" w:color="auto" w:fill="A9C0CB"/>
          </w:tcPr>
          <w:p w14:paraId="062F5EA6" w14:textId="77777777" w:rsidR="000C1BAC" w:rsidRPr="002F15E6" w:rsidRDefault="000C1BAC" w:rsidP="00836D2C">
            <w:pPr>
              <w:jc w:val="lowKashida"/>
              <w:rPr>
                <w:rFonts w:asciiTheme="minorHAnsi" w:hAnsiTheme="minorHAnsi" w:cstheme="minorHAnsi"/>
                <w:color w:val="000000" w:themeColor="text1"/>
              </w:rPr>
            </w:pPr>
            <w:r w:rsidRPr="002F15E6">
              <w:rPr>
                <w:rFonts w:asciiTheme="minorHAnsi" w:hAnsiTheme="minorHAnsi" w:cstheme="minorHAnsi"/>
                <w:b/>
                <w:bCs/>
                <w:color w:val="000000" w:themeColor="text1"/>
              </w:rPr>
              <w:t>Contact Information</w:t>
            </w:r>
          </w:p>
        </w:tc>
      </w:tr>
      <w:tr w:rsidR="002F15E6" w:rsidRPr="002F15E6" w14:paraId="469FA49F" w14:textId="77777777" w:rsidTr="00A96603">
        <w:tc>
          <w:tcPr>
            <w:tcW w:w="2239" w:type="dxa"/>
            <w:shd w:val="clear" w:color="auto" w:fill="auto"/>
          </w:tcPr>
          <w:p w14:paraId="01ACFA29"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Mobile Number</w:t>
            </w:r>
          </w:p>
        </w:tc>
        <w:tc>
          <w:tcPr>
            <w:tcW w:w="5836" w:type="dxa"/>
            <w:shd w:val="clear" w:color="auto" w:fill="auto"/>
          </w:tcPr>
          <w:p w14:paraId="64059E88"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1B0CAF77" w14:textId="77777777" w:rsidTr="00A96603">
        <w:tc>
          <w:tcPr>
            <w:tcW w:w="2239" w:type="dxa"/>
            <w:shd w:val="clear" w:color="auto" w:fill="auto"/>
          </w:tcPr>
          <w:p w14:paraId="757B30BD"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Home Number</w:t>
            </w:r>
          </w:p>
        </w:tc>
        <w:tc>
          <w:tcPr>
            <w:tcW w:w="5836" w:type="dxa"/>
            <w:shd w:val="clear" w:color="auto" w:fill="auto"/>
          </w:tcPr>
          <w:p w14:paraId="1209BFB8"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36BC4AD4" w14:textId="77777777" w:rsidTr="00A96603">
        <w:tc>
          <w:tcPr>
            <w:tcW w:w="2239" w:type="dxa"/>
            <w:shd w:val="clear" w:color="auto" w:fill="auto"/>
          </w:tcPr>
          <w:p w14:paraId="50B435DB"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Personal Email</w:t>
            </w:r>
          </w:p>
        </w:tc>
        <w:tc>
          <w:tcPr>
            <w:tcW w:w="5836" w:type="dxa"/>
            <w:shd w:val="clear" w:color="auto" w:fill="auto"/>
          </w:tcPr>
          <w:p w14:paraId="2C82F34B" w14:textId="77777777" w:rsidR="000C1BAC" w:rsidRPr="002F15E6" w:rsidRDefault="000C1BAC" w:rsidP="00836D2C">
            <w:pPr>
              <w:jc w:val="lowKashida"/>
              <w:rPr>
                <w:rFonts w:asciiTheme="minorHAnsi" w:hAnsiTheme="minorHAnsi" w:cstheme="minorHAnsi"/>
                <w:color w:val="000000" w:themeColor="text1"/>
              </w:rPr>
            </w:pPr>
          </w:p>
        </w:tc>
      </w:tr>
    </w:tbl>
    <w:p w14:paraId="708F84E6" w14:textId="77777777" w:rsidR="00C9017E" w:rsidRPr="002F15E6" w:rsidRDefault="00C9017E" w:rsidP="00836D2C">
      <w:pPr>
        <w:jc w:val="lowKashida"/>
        <w:rPr>
          <w:rFonts w:asciiTheme="minorHAnsi" w:hAnsiTheme="minorHAnsi" w:cstheme="minorHAnsi"/>
          <w:color w:val="000000" w:themeColor="text1"/>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06"/>
        <w:gridCol w:w="5869"/>
      </w:tblGrid>
      <w:tr w:rsidR="002F15E6" w:rsidRPr="002F15E6" w14:paraId="55E1BDEB" w14:textId="77777777" w:rsidTr="00BF366E">
        <w:tc>
          <w:tcPr>
            <w:tcW w:w="8075" w:type="dxa"/>
            <w:gridSpan w:val="2"/>
            <w:shd w:val="clear" w:color="auto" w:fill="A9C0CB"/>
          </w:tcPr>
          <w:p w14:paraId="4CEA5C3F" w14:textId="77777777" w:rsidR="000C1BAC" w:rsidRPr="002F15E6" w:rsidRDefault="000C1BAC" w:rsidP="00836D2C">
            <w:pPr>
              <w:jc w:val="lowKashida"/>
              <w:rPr>
                <w:rFonts w:asciiTheme="minorHAnsi" w:hAnsiTheme="minorHAnsi" w:cstheme="minorHAnsi"/>
                <w:color w:val="000000" w:themeColor="text1"/>
              </w:rPr>
            </w:pPr>
            <w:r w:rsidRPr="002F15E6">
              <w:rPr>
                <w:rFonts w:asciiTheme="minorHAnsi" w:hAnsiTheme="minorHAnsi" w:cstheme="minorHAnsi"/>
                <w:b/>
                <w:bCs/>
                <w:color w:val="000000" w:themeColor="text1"/>
              </w:rPr>
              <w:t>Bank Details</w:t>
            </w:r>
          </w:p>
        </w:tc>
      </w:tr>
      <w:tr w:rsidR="002F15E6" w:rsidRPr="002F15E6" w14:paraId="6A4330B2" w14:textId="77777777" w:rsidTr="00A96603">
        <w:tc>
          <w:tcPr>
            <w:tcW w:w="2206" w:type="dxa"/>
            <w:shd w:val="clear" w:color="auto" w:fill="auto"/>
          </w:tcPr>
          <w:p w14:paraId="503FC2D4"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Account Number</w:t>
            </w:r>
          </w:p>
        </w:tc>
        <w:tc>
          <w:tcPr>
            <w:tcW w:w="5869" w:type="dxa"/>
            <w:shd w:val="clear" w:color="auto" w:fill="auto"/>
          </w:tcPr>
          <w:p w14:paraId="39220C6B"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41BF0F3D" w14:textId="77777777" w:rsidTr="00A96603">
        <w:tc>
          <w:tcPr>
            <w:tcW w:w="2206" w:type="dxa"/>
            <w:shd w:val="clear" w:color="auto" w:fill="auto"/>
          </w:tcPr>
          <w:p w14:paraId="2EB015F9"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Branch</w:t>
            </w:r>
          </w:p>
        </w:tc>
        <w:tc>
          <w:tcPr>
            <w:tcW w:w="5869" w:type="dxa"/>
            <w:shd w:val="clear" w:color="auto" w:fill="auto"/>
          </w:tcPr>
          <w:p w14:paraId="3447CE38" w14:textId="77777777" w:rsidR="000C1BAC" w:rsidRPr="002F15E6" w:rsidRDefault="000C1BAC" w:rsidP="00836D2C">
            <w:pPr>
              <w:jc w:val="lowKashida"/>
              <w:rPr>
                <w:rFonts w:asciiTheme="minorHAnsi" w:hAnsiTheme="minorHAnsi" w:cstheme="minorHAnsi"/>
                <w:color w:val="000000" w:themeColor="text1"/>
              </w:rPr>
            </w:pPr>
          </w:p>
        </w:tc>
      </w:tr>
      <w:tr w:rsidR="002F15E6" w:rsidRPr="002F15E6" w14:paraId="63BDAB22" w14:textId="77777777" w:rsidTr="00A96603">
        <w:tc>
          <w:tcPr>
            <w:tcW w:w="2206" w:type="dxa"/>
            <w:shd w:val="clear" w:color="auto" w:fill="auto"/>
          </w:tcPr>
          <w:p w14:paraId="59B86948"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Bank Name</w:t>
            </w:r>
          </w:p>
        </w:tc>
        <w:tc>
          <w:tcPr>
            <w:tcW w:w="5869" w:type="dxa"/>
            <w:shd w:val="clear" w:color="auto" w:fill="auto"/>
          </w:tcPr>
          <w:p w14:paraId="12ABCBFF" w14:textId="77777777" w:rsidR="000C1BAC" w:rsidRPr="002F15E6" w:rsidRDefault="000C1BAC" w:rsidP="00836D2C">
            <w:pPr>
              <w:jc w:val="lowKashida"/>
              <w:rPr>
                <w:rFonts w:asciiTheme="minorHAnsi" w:hAnsiTheme="minorHAnsi" w:cstheme="minorHAnsi"/>
                <w:color w:val="000000" w:themeColor="text1"/>
              </w:rPr>
            </w:pPr>
          </w:p>
        </w:tc>
      </w:tr>
    </w:tbl>
    <w:p w14:paraId="7E5B2BB6" w14:textId="77777777" w:rsidR="00C9017E" w:rsidRPr="002F15E6" w:rsidRDefault="00C9017E" w:rsidP="00836D2C">
      <w:pPr>
        <w:jc w:val="lowKashida"/>
        <w:rPr>
          <w:rFonts w:asciiTheme="minorHAnsi" w:hAnsiTheme="minorHAnsi" w:cstheme="minorHAnsi"/>
          <w:color w:val="000000" w:themeColor="text1"/>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2977"/>
        <w:gridCol w:w="2835"/>
      </w:tblGrid>
      <w:tr w:rsidR="002F15E6" w:rsidRPr="002F15E6" w14:paraId="6DA1DF53" w14:textId="77777777" w:rsidTr="00A96603">
        <w:trPr>
          <w:trHeight w:val="530"/>
        </w:trPr>
        <w:tc>
          <w:tcPr>
            <w:tcW w:w="2263" w:type="dxa"/>
            <w:shd w:val="clear" w:color="auto" w:fill="auto"/>
          </w:tcPr>
          <w:p w14:paraId="0AA8E8B2"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Signature</w:t>
            </w:r>
          </w:p>
        </w:tc>
        <w:tc>
          <w:tcPr>
            <w:tcW w:w="2977" w:type="dxa"/>
            <w:shd w:val="clear" w:color="auto" w:fill="auto"/>
          </w:tcPr>
          <w:p w14:paraId="0CF3A6A5"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Line Manager Signature</w:t>
            </w:r>
          </w:p>
        </w:tc>
        <w:tc>
          <w:tcPr>
            <w:tcW w:w="2835" w:type="dxa"/>
            <w:shd w:val="clear" w:color="auto" w:fill="auto"/>
          </w:tcPr>
          <w:p w14:paraId="7A4CC155" w14:textId="77777777" w:rsidR="000C1BAC" w:rsidRPr="002F15E6" w:rsidRDefault="000C1BA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General Manager Signature</w:t>
            </w:r>
          </w:p>
        </w:tc>
      </w:tr>
      <w:tr w:rsidR="002F15E6" w:rsidRPr="002F15E6" w14:paraId="46E64AA3" w14:textId="77777777" w:rsidTr="00A96603">
        <w:trPr>
          <w:trHeight w:val="1187"/>
        </w:trPr>
        <w:tc>
          <w:tcPr>
            <w:tcW w:w="2263" w:type="dxa"/>
            <w:shd w:val="clear" w:color="auto" w:fill="auto"/>
          </w:tcPr>
          <w:p w14:paraId="76016052" w14:textId="77777777" w:rsidR="000C1BAC" w:rsidRPr="002F15E6" w:rsidRDefault="000C1BAC" w:rsidP="00836D2C">
            <w:pPr>
              <w:jc w:val="lowKashida"/>
              <w:rPr>
                <w:rFonts w:asciiTheme="minorHAnsi" w:hAnsiTheme="minorHAnsi" w:cstheme="minorHAnsi"/>
                <w:color w:val="000000" w:themeColor="text1"/>
              </w:rPr>
            </w:pPr>
          </w:p>
        </w:tc>
        <w:tc>
          <w:tcPr>
            <w:tcW w:w="2977" w:type="dxa"/>
            <w:shd w:val="clear" w:color="auto" w:fill="auto"/>
          </w:tcPr>
          <w:p w14:paraId="2DD91CA8" w14:textId="77777777" w:rsidR="000C1BAC" w:rsidRPr="002F15E6" w:rsidRDefault="000C1BAC" w:rsidP="00836D2C">
            <w:pPr>
              <w:jc w:val="lowKashida"/>
              <w:rPr>
                <w:rFonts w:asciiTheme="minorHAnsi" w:hAnsiTheme="minorHAnsi" w:cstheme="minorHAnsi"/>
                <w:color w:val="000000" w:themeColor="text1"/>
              </w:rPr>
            </w:pPr>
          </w:p>
        </w:tc>
        <w:tc>
          <w:tcPr>
            <w:tcW w:w="2835" w:type="dxa"/>
            <w:shd w:val="clear" w:color="auto" w:fill="auto"/>
          </w:tcPr>
          <w:p w14:paraId="7D2D1E09" w14:textId="77777777" w:rsidR="000C1BAC" w:rsidRPr="002F15E6" w:rsidRDefault="000C1BAC" w:rsidP="00836D2C">
            <w:pPr>
              <w:jc w:val="lowKashida"/>
              <w:rPr>
                <w:rFonts w:asciiTheme="minorHAnsi" w:hAnsiTheme="minorHAnsi" w:cstheme="minorHAnsi"/>
                <w:color w:val="000000" w:themeColor="text1"/>
              </w:rPr>
            </w:pPr>
          </w:p>
        </w:tc>
      </w:tr>
    </w:tbl>
    <w:p w14:paraId="0BCA235D" w14:textId="77777777" w:rsidR="009578DA" w:rsidRPr="002F15E6" w:rsidRDefault="009578DA" w:rsidP="00836D2C">
      <w:pPr>
        <w:rPr>
          <w:rFonts w:asciiTheme="minorHAnsi" w:hAnsiTheme="minorHAnsi" w:cstheme="minorHAnsi"/>
          <w:color w:val="000000" w:themeColor="text1"/>
        </w:rPr>
      </w:pPr>
    </w:p>
    <w:p w14:paraId="64BB5996" w14:textId="77777777" w:rsidR="009578DA" w:rsidRPr="002F15E6" w:rsidRDefault="009578DA" w:rsidP="00836D2C">
      <w:pPr>
        <w:rPr>
          <w:rFonts w:asciiTheme="minorHAnsi" w:hAnsiTheme="minorHAnsi" w:cstheme="minorHAnsi"/>
          <w:color w:val="000000" w:themeColor="text1"/>
        </w:rPr>
      </w:pPr>
    </w:p>
    <w:p w14:paraId="0268AF2E" w14:textId="77777777" w:rsidR="000C1BAC" w:rsidRPr="002F15E6" w:rsidRDefault="000C1BAC" w:rsidP="00836D2C">
      <w:pPr>
        <w:rPr>
          <w:rFonts w:asciiTheme="minorHAnsi" w:hAnsiTheme="minorHAnsi" w:cstheme="minorHAnsi"/>
          <w:color w:val="000000" w:themeColor="text1"/>
        </w:rPr>
      </w:pPr>
      <w:r w:rsidRPr="002F15E6">
        <w:rPr>
          <w:rFonts w:asciiTheme="minorHAnsi" w:hAnsiTheme="minorHAnsi" w:cstheme="minorHAnsi"/>
          <w:color w:val="000000" w:themeColor="text1"/>
        </w:rPr>
        <w:br w:type="page"/>
      </w:r>
    </w:p>
    <w:tbl>
      <w:tblPr>
        <w:tblStyle w:val="TableGrid"/>
        <w:tblpPr w:leftFromText="180" w:rightFromText="180" w:horzAnchor="margin" w:tblpY="450"/>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4"/>
        <w:gridCol w:w="4678"/>
        <w:gridCol w:w="2551"/>
      </w:tblGrid>
      <w:tr w:rsidR="002F15E6" w:rsidRPr="002F15E6" w14:paraId="58FF9F0E" w14:textId="77777777" w:rsidTr="00BF366E">
        <w:tc>
          <w:tcPr>
            <w:tcW w:w="704" w:type="dxa"/>
            <w:shd w:val="clear" w:color="auto" w:fill="D5E7DD"/>
            <w:vAlign w:val="center"/>
          </w:tcPr>
          <w:p w14:paraId="05152978" w14:textId="77777777" w:rsidR="00C9017E" w:rsidRPr="00BF366E" w:rsidRDefault="00C9017E" w:rsidP="00BF366E">
            <w:pPr>
              <w:jc w:val="center"/>
              <w:rPr>
                <w:rFonts w:asciiTheme="minorHAnsi" w:hAnsiTheme="minorHAnsi" w:cstheme="minorHAnsi"/>
                <w:color w:val="4F6C35"/>
              </w:rPr>
            </w:pPr>
            <w:r w:rsidRPr="00BF366E">
              <w:rPr>
                <w:rFonts w:asciiTheme="minorHAnsi" w:hAnsiTheme="minorHAnsi" w:cstheme="minorHAnsi"/>
                <w:color w:val="4F6C35"/>
                <w:lang w:bidi="ar-OM"/>
              </w:rPr>
              <w:lastRenderedPageBreak/>
              <w:br w:type="page"/>
            </w:r>
          </w:p>
        </w:tc>
        <w:tc>
          <w:tcPr>
            <w:tcW w:w="4678" w:type="dxa"/>
            <w:shd w:val="clear" w:color="auto" w:fill="D5E7DD"/>
            <w:vAlign w:val="center"/>
          </w:tcPr>
          <w:p w14:paraId="17E48517" w14:textId="77777777" w:rsidR="00C9017E" w:rsidRPr="00BF366E" w:rsidRDefault="00C9017E" w:rsidP="00BF366E">
            <w:pPr>
              <w:rPr>
                <w:rFonts w:asciiTheme="minorHAnsi" w:hAnsiTheme="minorHAnsi" w:cstheme="minorHAnsi"/>
                <w:b/>
                <w:bCs/>
                <w:color w:val="4F6C35"/>
                <w:sz w:val="36"/>
                <w:szCs w:val="36"/>
              </w:rPr>
            </w:pPr>
            <w:r w:rsidRPr="00BF366E">
              <w:rPr>
                <w:rFonts w:asciiTheme="minorHAnsi" w:hAnsiTheme="minorHAnsi" w:cstheme="minorHAnsi"/>
                <w:b/>
                <w:bCs/>
                <w:color w:val="4F6C35"/>
                <w:sz w:val="36"/>
                <w:szCs w:val="36"/>
              </w:rPr>
              <w:t>Emergency Notification Form</w:t>
            </w:r>
          </w:p>
        </w:tc>
        <w:tc>
          <w:tcPr>
            <w:tcW w:w="2551" w:type="dxa"/>
            <w:shd w:val="clear" w:color="auto" w:fill="D5E7DD"/>
            <w:vAlign w:val="center"/>
          </w:tcPr>
          <w:p w14:paraId="34D27912" w14:textId="77777777" w:rsidR="00C9017E" w:rsidRPr="00BF366E" w:rsidRDefault="00C9017E" w:rsidP="00BF366E">
            <w:pPr>
              <w:rPr>
                <w:rFonts w:asciiTheme="minorHAnsi" w:hAnsiTheme="minorHAnsi" w:cstheme="minorHAnsi"/>
                <w:b/>
                <w:bCs/>
                <w:color w:val="4F6C35"/>
                <w:sz w:val="36"/>
                <w:szCs w:val="36"/>
              </w:rPr>
            </w:pPr>
            <w:r w:rsidRPr="00BF366E">
              <w:rPr>
                <w:rFonts w:asciiTheme="minorHAnsi" w:hAnsiTheme="minorHAnsi" w:cstheme="minorHAnsi"/>
                <w:b/>
                <w:bCs/>
                <w:color w:val="4F6C35"/>
                <w:sz w:val="36"/>
                <w:szCs w:val="36"/>
              </w:rPr>
              <w:t>HR-003</w:t>
            </w:r>
          </w:p>
          <w:p w14:paraId="097B7B33" w14:textId="77777777" w:rsidR="00EC3198" w:rsidRPr="00BF366E" w:rsidRDefault="00EC3198" w:rsidP="00BF366E">
            <w:pPr>
              <w:rPr>
                <w:rFonts w:asciiTheme="minorHAnsi" w:hAnsiTheme="minorHAnsi" w:cstheme="minorHAnsi"/>
                <w:color w:val="4F6C35"/>
              </w:rPr>
            </w:pPr>
            <w:r w:rsidRPr="00BF366E">
              <w:rPr>
                <w:rFonts w:asciiTheme="minorHAnsi" w:hAnsiTheme="minorHAnsi" w:cstheme="minorHAnsi"/>
                <w:color w:val="4F6C35"/>
              </w:rPr>
              <w:t>Version 1.0</w:t>
            </w:r>
          </w:p>
          <w:p w14:paraId="61321294" w14:textId="740B9EF4" w:rsidR="00C9017E" w:rsidRPr="00BF366E" w:rsidRDefault="00EC3198" w:rsidP="00BF366E">
            <w:pPr>
              <w:rPr>
                <w:rFonts w:asciiTheme="minorHAnsi" w:hAnsiTheme="minorHAnsi" w:cstheme="minorHAnsi"/>
                <w:b/>
                <w:bCs/>
                <w:color w:val="4F6C35"/>
                <w:sz w:val="36"/>
                <w:szCs w:val="36"/>
              </w:rPr>
            </w:pPr>
            <w:r w:rsidRPr="00BF366E">
              <w:rPr>
                <w:rFonts w:asciiTheme="minorHAnsi" w:hAnsiTheme="minorHAnsi" w:cstheme="minorHAnsi"/>
                <w:color w:val="4F6C35"/>
              </w:rPr>
              <w:t>Updated</w:t>
            </w:r>
            <w:r w:rsidR="006E09E2">
              <w:rPr>
                <w:rFonts w:asciiTheme="minorHAnsi" w:hAnsiTheme="minorHAnsi" w:cstheme="minorHAnsi"/>
                <w:color w:val="4F6C35"/>
              </w:rPr>
              <w:t>:</w:t>
            </w:r>
          </w:p>
        </w:tc>
      </w:tr>
    </w:tbl>
    <w:p w14:paraId="6185B1CD" w14:textId="77777777" w:rsidR="00C9017E" w:rsidRPr="002F15E6" w:rsidRDefault="00C9017E" w:rsidP="00836D2C">
      <w:pPr>
        <w:jc w:val="lowKashida"/>
        <w:rPr>
          <w:rFonts w:asciiTheme="minorHAnsi" w:hAnsiTheme="minorHAnsi" w:cstheme="minorHAnsi"/>
          <w:color w:val="000000" w:themeColor="text1"/>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9"/>
        <w:gridCol w:w="275"/>
        <w:gridCol w:w="5499"/>
      </w:tblGrid>
      <w:tr w:rsidR="002F15E6" w:rsidRPr="002F15E6" w14:paraId="4AD29CF8" w14:textId="77777777" w:rsidTr="00BF366E">
        <w:tc>
          <w:tcPr>
            <w:tcW w:w="7933" w:type="dxa"/>
            <w:gridSpan w:val="3"/>
            <w:shd w:val="clear" w:color="auto" w:fill="A9C0CB"/>
          </w:tcPr>
          <w:p w14:paraId="6102FDE1"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Details</w:t>
            </w:r>
          </w:p>
        </w:tc>
      </w:tr>
      <w:tr w:rsidR="00BF366E" w:rsidRPr="002F15E6" w14:paraId="445E13E5" w14:textId="77777777" w:rsidTr="00A87947">
        <w:tc>
          <w:tcPr>
            <w:tcW w:w="2159" w:type="dxa"/>
            <w:shd w:val="clear" w:color="auto" w:fill="auto"/>
          </w:tcPr>
          <w:p w14:paraId="0CDCB615"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Identification Number</w:t>
            </w:r>
          </w:p>
        </w:tc>
        <w:tc>
          <w:tcPr>
            <w:tcW w:w="5774" w:type="dxa"/>
            <w:gridSpan w:val="2"/>
            <w:shd w:val="clear" w:color="auto" w:fill="auto"/>
          </w:tcPr>
          <w:p w14:paraId="1DDD0D90"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4BDAC0B5" w14:textId="77777777" w:rsidTr="00311A65">
        <w:tc>
          <w:tcPr>
            <w:tcW w:w="2159" w:type="dxa"/>
            <w:shd w:val="clear" w:color="auto" w:fill="auto"/>
          </w:tcPr>
          <w:p w14:paraId="682E1613"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Employee Name</w:t>
            </w:r>
          </w:p>
        </w:tc>
        <w:tc>
          <w:tcPr>
            <w:tcW w:w="5774" w:type="dxa"/>
            <w:gridSpan w:val="2"/>
            <w:shd w:val="clear" w:color="auto" w:fill="auto"/>
          </w:tcPr>
          <w:p w14:paraId="0422F341"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3E9699E9" w14:textId="77777777" w:rsidTr="006D1867">
        <w:tc>
          <w:tcPr>
            <w:tcW w:w="2159" w:type="dxa"/>
            <w:shd w:val="clear" w:color="auto" w:fill="auto"/>
          </w:tcPr>
          <w:p w14:paraId="221FAD28"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Nationality</w:t>
            </w:r>
          </w:p>
        </w:tc>
        <w:tc>
          <w:tcPr>
            <w:tcW w:w="5774" w:type="dxa"/>
            <w:gridSpan w:val="2"/>
            <w:shd w:val="clear" w:color="auto" w:fill="auto"/>
          </w:tcPr>
          <w:p w14:paraId="7B81D35D" w14:textId="77777777" w:rsidR="00BF366E" w:rsidRPr="002F15E6" w:rsidRDefault="00BF366E" w:rsidP="00836D2C">
            <w:pPr>
              <w:jc w:val="lowKashida"/>
              <w:rPr>
                <w:rFonts w:asciiTheme="minorHAnsi" w:hAnsiTheme="minorHAnsi" w:cstheme="minorHAnsi"/>
                <w:color w:val="000000" w:themeColor="text1"/>
              </w:rPr>
            </w:pPr>
          </w:p>
        </w:tc>
      </w:tr>
      <w:tr w:rsidR="00A96603" w:rsidRPr="002F15E6" w14:paraId="019C22DE" w14:textId="77777777" w:rsidTr="00A96603">
        <w:tc>
          <w:tcPr>
            <w:tcW w:w="2159" w:type="dxa"/>
            <w:shd w:val="clear" w:color="auto" w:fill="auto"/>
          </w:tcPr>
          <w:p w14:paraId="329B54B0" w14:textId="77777777" w:rsidR="00A96603" w:rsidRPr="002F15E6" w:rsidRDefault="00A96603"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Marital Status</w:t>
            </w:r>
          </w:p>
        </w:tc>
        <w:tc>
          <w:tcPr>
            <w:tcW w:w="5774" w:type="dxa"/>
            <w:gridSpan w:val="2"/>
            <w:shd w:val="clear" w:color="auto" w:fill="auto"/>
          </w:tcPr>
          <w:p w14:paraId="574D733A" w14:textId="77777777" w:rsidR="00A96603" w:rsidRPr="002F15E6" w:rsidRDefault="00A96603"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Single</w:t>
            </w:r>
          </w:p>
          <w:p w14:paraId="03F84E54" w14:textId="67E1AA41" w:rsidR="00A96603" w:rsidRPr="002F15E6" w:rsidRDefault="00A96603"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Married</w:t>
            </w:r>
          </w:p>
          <w:p w14:paraId="2177CE38" w14:textId="0C2F0C52" w:rsidR="00A96603" w:rsidRPr="002F15E6" w:rsidRDefault="00A96603"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Divorced</w:t>
            </w:r>
          </w:p>
          <w:p w14:paraId="57736951" w14:textId="423C6191" w:rsidR="00A96603" w:rsidRPr="002F15E6" w:rsidRDefault="00A96603"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Widowed</w:t>
            </w:r>
          </w:p>
        </w:tc>
      </w:tr>
      <w:tr w:rsidR="002F15E6" w:rsidRPr="002F15E6" w14:paraId="35A6F764" w14:textId="77777777" w:rsidTr="00A96603">
        <w:tc>
          <w:tcPr>
            <w:tcW w:w="7933" w:type="dxa"/>
            <w:gridSpan w:val="3"/>
            <w:shd w:val="clear" w:color="auto" w:fill="auto"/>
          </w:tcPr>
          <w:p w14:paraId="5DF25B57"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7E7F9124" w14:textId="77777777" w:rsidTr="00BF366E">
        <w:tc>
          <w:tcPr>
            <w:tcW w:w="2159" w:type="dxa"/>
            <w:shd w:val="clear" w:color="auto" w:fill="A9C0CB"/>
          </w:tcPr>
          <w:p w14:paraId="616D9403"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Passport Details</w:t>
            </w:r>
          </w:p>
        </w:tc>
        <w:tc>
          <w:tcPr>
            <w:tcW w:w="275" w:type="dxa"/>
            <w:shd w:val="clear" w:color="auto" w:fill="A9C0CB"/>
          </w:tcPr>
          <w:p w14:paraId="43D42B61" w14:textId="70AA8AF5" w:rsidR="00C9017E" w:rsidRPr="002F15E6" w:rsidRDefault="00C9017E" w:rsidP="00836D2C">
            <w:pPr>
              <w:jc w:val="lowKashida"/>
              <w:rPr>
                <w:rFonts w:asciiTheme="minorHAnsi" w:hAnsiTheme="minorHAnsi" w:cstheme="minorHAnsi"/>
                <w:color w:val="000000" w:themeColor="text1"/>
              </w:rPr>
            </w:pPr>
          </w:p>
        </w:tc>
        <w:tc>
          <w:tcPr>
            <w:tcW w:w="5499" w:type="dxa"/>
            <w:shd w:val="clear" w:color="auto" w:fill="A9C0CB"/>
          </w:tcPr>
          <w:p w14:paraId="3D90FE7B" w14:textId="77777777" w:rsidR="00C9017E" w:rsidRPr="002F15E6" w:rsidRDefault="00C9017E" w:rsidP="00836D2C">
            <w:pPr>
              <w:jc w:val="lowKashida"/>
              <w:rPr>
                <w:rFonts w:asciiTheme="minorHAnsi" w:hAnsiTheme="minorHAnsi" w:cstheme="minorHAnsi"/>
                <w:color w:val="000000" w:themeColor="text1"/>
              </w:rPr>
            </w:pPr>
          </w:p>
        </w:tc>
      </w:tr>
      <w:tr w:rsidR="00BF366E" w:rsidRPr="002F15E6" w14:paraId="32D64FC6" w14:textId="77777777" w:rsidTr="00F37A21">
        <w:tc>
          <w:tcPr>
            <w:tcW w:w="2159" w:type="dxa"/>
            <w:shd w:val="clear" w:color="auto" w:fill="auto"/>
          </w:tcPr>
          <w:p w14:paraId="7EF017D2"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Number</w:t>
            </w:r>
          </w:p>
        </w:tc>
        <w:tc>
          <w:tcPr>
            <w:tcW w:w="5774" w:type="dxa"/>
            <w:gridSpan w:val="2"/>
            <w:shd w:val="clear" w:color="auto" w:fill="auto"/>
          </w:tcPr>
          <w:p w14:paraId="29E78B43"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7B48E4AE" w14:textId="77777777" w:rsidTr="00FA41D2">
        <w:tc>
          <w:tcPr>
            <w:tcW w:w="2159" w:type="dxa"/>
            <w:shd w:val="clear" w:color="auto" w:fill="auto"/>
          </w:tcPr>
          <w:p w14:paraId="62BF2EE0"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Issuing Country</w:t>
            </w:r>
          </w:p>
        </w:tc>
        <w:tc>
          <w:tcPr>
            <w:tcW w:w="5774" w:type="dxa"/>
            <w:gridSpan w:val="2"/>
            <w:shd w:val="clear" w:color="auto" w:fill="auto"/>
          </w:tcPr>
          <w:p w14:paraId="628DF6FB"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1FD5E0C2" w14:textId="77777777" w:rsidTr="00D17B50">
        <w:tc>
          <w:tcPr>
            <w:tcW w:w="2159" w:type="dxa"/>
            <w:shd w:val="clear" w:color="auto" w:fill="auto"/>
          </w:tcPr>
          <w:p w14:paraId="3679DDD3"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Expiry Date</w:t>
            </w:r>
          </w:p>
        </w:tc>
        <w:tc>
          <w:tcPr>
            <w:tcW w:w="5774" w:type="dxa"/>
            <w:gridSpan w:val="2"/>
            <w:shd w:val="clear" w:color="auto" w:fill="auto"/>
          </w:tcPr>
          <w:p w14:paraId="32486EF8"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1FDCB7B6" w14:textId="77777777" w:rsidTr="006202D9">
        <w:tc>
          <w:tcPr>
            <w:tcW w:w="2159" w:type="dxa"/>
            <w:shd w:val="clear" w:color="auto" w:fill="auto"/>
          </w:tcPr>
          <w:p w14:paraId="6B1C42F2"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ID Details/Labor Card</w:t>
            </w:r>
          </w:p>
        </w:tc>
        <w:tc>
          <w:tcPr>
            <w:tcW w:w="5774" w:type="dxa"/>
            <w:gridSpan w:val="2"/>
            <w:shd w:val="clear" w:color="auto" w:fill="auto"/>
          </w:tcPr>
          <w:p w14:paraId="00719138"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414830B9" w14:textId="77777777" w:rsidTr="00CA7FDC">
        <w:tc>
          <w:tcPr>
            <w:tcW w:w="2159" w:type="dxa"/>
            <w:shd w:val="clear" w:color="auto" w:fill="auto"/>
          </w:tcPr>
          <w:p w14:paraId="71807497"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Number</w:t>
            </w:r>
          </w:p>
        </w:tc>
        <w:tc>
          <w:tcPr>
            <w:tcW w:w="5774" w:type="dxa"/>
            <w:gridSpan w:val="2"/>
            <w:shd w:val="clear" w:color="auto" w:fill="auto"/>
          </w:tcPr>
          <w:p w14:paraId="40E58C67"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6298FF09" w14:textId="77777777" w:rsidTr="00CC4F7F">
        <w:tc>
          <w:tcPr>
            <w:tcW w:w="2159" w:type="dxa"/>
            <w:shd w:val="clear" w:color="auto" w:fill="auto"/>
          </w:tcPr>
          <w:p w14:paraId="0981F2DD"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Expiry Date</w:t>
            </w:r>
          </w:p>
        </w:tc>
        <w:tc>
          <w:tcPr>
            <w:tcW w:w="5774" w:type="dxa"/>
            <w:gridSpan w:val="2"/>
            <w:shd w:val="clear" w:color="auto" w:fill="auto"/>
          </w:tcPr>
          <w:p w14:paraId="3FB374EA" w14:textId="77777777" w:rsidR="00BF366E" w:rsidRPr="002F15E6" w:rsidRDefault="00BF366E" w:rsidP="00836D2C">
            <w:pPr>
              <w:jc w:val="lowKashida"/>
              <w:rPr>
                <w:rFonts w:asciiTheme="minorHAnsi" w:hAnsiTheme="minorHAnsi" w:cstheme="minorHAnsi"/>
                <w:color w:val="000000" w:themeColor="text1"/>
              </w:rPr>
            </w:pPr>
          </w:p>
        </w:tc>
      </w:tr>
    </w:tbl>
    <w:p w14:paraId="227CE7CB" w14:textId="77777777" w:rsidR="00C9017E" w:rsidRPr="002F15E6" w:rsidRDefault="00C9017E" w:rsidP="00836D2C">
      <w:pPr>
        <w:jc w:val="lowKashida"/>
        <w:rPr>
          <w:rFonts w:asciiTheme="minorHAnsi" w:hAnsiTheme="minorHAnsi" w:cstheme="minorHAnsi"/>
          <w:color w:val="000000" w:themeColor="text1"/>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5"/>
        <w:gridCol w:w="5678"/>
      </w:tblGrid>
      <w:tr w:rsidR="002F15E6" w:rsidRPr="002F15E6" w14:paraId="07B8F30F" w14:textId="77777777" w:rsidTr="00BF366E">
        <w:tc>
          <w:tcPr>
            <w:tcW w:w="7933" w:type="dxa"/>
            <w:gridSpan w:val="2"/>
            <w:shd w:val="clear" w:color="auto" w:fill="A9C0CB"/>
          </w:tcPr>
          <w:p w14:paraId="2CD52353"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Next of Kin Details</w:t>
            </w:r>
          </w:p>
        </w:tc>
      </w:tr>
      <w:tr w:rsidR="00BF366E" w:rsidRPr="002F15E6" w14:paraId="7BA7D56E" w14:textId="77777777" w:rsidTr="00762154">
        <w:tc>
          <w:tcPr>
            <w:tcW w:w="2255" w:type="dxa"/>
            <w:shd w:val="clear" w:color="auto" w:fill="auto"/>
          </w:tcPr>
          <w:p w14:paraId="5D513A00"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Name</w:t>
            </w:r>
          </w:p>
        </w:tc>
        <w:tc>
          <w:tcPr>
            <w:tcW w:w="5678" w:type="dxa"/>
            <w:shd w:val="clear" w:color="auto" w:fill="auto"/>
          </w:tcPr>
          <w:p w14:paraId="59786AD8"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490C9DA4" w14:textId="77777777" w:rsidTr="00277D3C">
        <w:tc>
          <w:tcPr>
            <w:tcW w:w="2255" w:type="dxa"/>
            <w:shd w:val="clear" w:color="auto" w:fill="auto"/>
          </w:tcPr>
          <w:p w14:paraId="70B3CB8D"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Relationship</w:t>
            </w:r>
          </w:p>
        </w:tc>
        <w:tc>
          <w:tcPr>
            <w:tcW w:w="5678" w:type="dxa"/>
            <w:shd w:val="clear" w:color="auto" w:fill="auto"/>
          </w:tcPr>
          <w:p w14:paraId="3708009F"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49F3CDD4" w14:textId="77777777" w:rsidTr="00F435AE">
        <w:tc>
          <w:tcPr>
            <w:tcW w:w="2255" w:type="dxa"/>
            <w:shd w:val="clear" w:color="auto" w:fill="auto"/>
          </w:tcPr>
          <w:p w14:paraId="04087A2B"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Phone Number</w:t>
            </w:r>
          </w:p>
        </w:tc>
        <w:tc>
          <w:tcPr>
            <w:tcW w:w="5678" w:type="dxa"/>
            <w:shd w:val="clear" w:color="auto" w:fill="auto"/>
          </w:tcPr>
          <w:p w14:paraId="3A7C346B" w14:textId="77777777" w:rsidR="00BF366E" w:rsidRPr="002F15E6" w:rsidRDefault="00BF366E" w:rsidP="00836D2C">
            <w:pPr>
              <w:jc w:val="lowKashida"/>
              <w:rPr>
                <w:rFonts w:asciiTheme="minorHAnsi" w:hAnsiTheme="minorHAnsi" w:cstheme="minorHAnsi"/>
                <w:color w:val="000000" w:themeColor="text1"/>
              </w:rPr>
            </w:pPr>
          </w:p>
        </w:tc>
      </w:tr>
      <w:tr w:rsidR="00BF366E" w:rsidRPr="002F15E6" w14:paraId="4CBCAF57" w14:textId="77777777" w:rsidTr="00570C67">
        <w:tc>
          <w:tcPr>
            <w:tcW w:w="2255" w:type="dxa"/>
            <w:shd w:val="clear" w:color="auto" w:fill="auto"/>
          </w:tcPr>
          <w:p w14:paraId="292C1981" w14:textId="77777777" w:rsidR="00BF366E" w:rsidRPr="002F15E6" w:rsidRDefault="00BF366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Email</w:t>
            </w:r>
          </w:p>
        </w:tc>
        <w:tc>
          <w:tcPr>
            <w:tcW w:w="5678" w:type="dxa"/>
            <w:shd w:val="clear" w:color="auto" w:fill="auto"/>
          </w:tcPr>
          <w:p w14:paraId="4482106B" w14:textId="77777777" w:rsidR="00BF366E" w:rsidRPr="002F15E6" w:rsidRDefault="00BF366E" w:rsidP="00836D2C">
            <w:pPr>
              <w:jc w:val="lowKashida"/>
              <w:rPr>
                <w:rFonts w:asciiTheme="minorHAnsi" w:hAnsiTheme="minorHAnsi" w:cstheme="minorHAnsi"/>
                <w:color w:val="000000" w:themeColor="text1"/>
              </w:rPr>
            </w:pPr>
          </w:p>
        </w:tc>
      </w:tr>
    </w:tbl>
    <w:p w14:paraId="7D9F679B" w14:textId="77777777" w:rsidR="00C9017E" w:rsidRPr="002F15E6" w:rsidRDefault="00C9017E" w:rsidP="00836D2C">
      <w:pPr>
        <w:jc w:val="lowKashida"/>
        <w:rPr>
          <w:rFonts w:asciiTheme="minorHAnsi" w:hAnsiTheme="minorHAnsi" w:cstheme="minorHAnsi"/>
          <w:color w:val="000000" w:themeColor="text1"/>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2"/>
        <w:gridCol w:w="5701"/>
      </w:tblGrid>
      <w:tr w:rsidR="006E09E2" w:rsidRPr="002F15E6" w14:paraId="6F054CB5" w14:textId="77777777" w:rsidTr="005B6CFF">
        <w:trPr>
          <w:trHeight w:val="872"/>
        </w:trPr>
        <w:tc>
          <w:tcPr>
            <w:tcW w:w="2232" w:type="dxa"/>
            <w:shd w:val="clear" w:color="auto" w:fill="auto"/>
          </w:tcPr>
          <w:p w14:paraId="67569EB1" w14:textId="77777777" w:rsidR="006E09E2" w:rsidRPr="002F15E6" w:rsidRDefault="006E09E2"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Signature</w:t>
            </w:r>
          </w:p>
        </w:tc>
        <w:tc>
          <w:tcPr>
            <w:tcW w:w="5701" w:type="dxa"/>
            <w:shd w:val="clear" w:color="auto" w:fill="auto"/>
          </w:tcPr>
          <w:p w14:paraId="49C393AE" w14:textId="77777777" w:rsidR="006E09E2" w:rsidRPr="002F15E6" w:rsidRDefault="006E09E2" w:rsidP="00836D2C">
            <w:pPr>
              <w:jc w:val="lowKashida"/>
              <w:rPr>
                <w:rFonts w:asciiTheme="minorHAnsi" w:hAnsiTheme="minorHAnsi" w:cstheme="minorHAnsi"/>
                <w:color w:val="000000" w:themeColor="text1"/>
              </w:rPr>
            </w:pPr>
          </w:p>
        </w:tc>
      </w:tr>
      <w:tr w:rsidR="006E09E2" w:rsidRPr="002F15E6" w14:paraId="05EF0F11" w14:textId="77777777" w:rsidTr="004C0054">
        <w:tc>
          <w:tcPr>
            <w:tcW w:w="2232" w:type="dxa"/>
            <w:shd w:val="clear" w:color="auto" w:fill="auto"/>
          </w:tcPr>
          <w:p w14:paraId="395CA088" w14:textId="77777777" w:rsidR="006E09E2" w:rsidRPr="002F15E6" w:rsidRDefault="006E09E2"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5701" w:type="dxa"/>
            <w:shd w:val="clear" w:color="auto" w:fill="auto"/>
          </w:tcPr>
          <w:p w14:paraId="328A7D20" w14:textId="77777777" w:rsidR="006E09E2" w:rsidRPr="002F15E6" w:rsidRDefault="006E09E2" w:rsidP="00836D2C">
            <w:pPr>
              <w:jc w:val="lowKashida"/>
              <w:rPr>
                <w:rFonts w:asciiTheme="minorHAnsi" w:hAnsiTheme="minorHAnsi" w:cstheme="minorHAnsi"/>
                <w:color w:val="000000" w:themeColor="text1"/>
              </w:rPr>
            </w:pPr>
          </w:p>
        </w:tc>
      </w:tr>
    </w:tbl>
    <w:p w14:paraId="3F21BBDE" w14:textId="77777777" w:rsidR="00C9017E" w:rsidRPr="002F15E6" w:rsidRDefault="00C9017E" w:rsidP="00836D2C">
      <w:pPr>
        <w:jc w:val="lowKashida"/>
        <w:rPr>
          <w:rFonts w:asciiTheme="minorHAnsi" w:hAnsiTheme="minorHAnsi" w:cstheme="minorHAnsi"/>
          <w:color w:val="000000" w:themeColor="text1"/>
        </w:rPr>
      </w:pPr>
    </w:p>
    <w:p w14:paraId="0C311270" w14:textId="77777777" w:rsidR="00C9017E" w:rsidRPr="002F15E6" w:rsidRDefault="00C9017E" w:rsidP="00836D2C">
      <w:pPr>
        <w:rPr>
          <w:rFonts w:asciiTheme="minorHAnsi" w:hAnsiTheme="minorHAnsi" w:cstheme="minorHAnsi"/>
          <w:color w:val="000000" w:themeColor="text1"/>
        </w:rPr>
      </w:pPr>
    </w:p>
    <w:p w14:paraId="519CFD8C" w14:textId="77777777" w:rsidR="00C9017E" w:rsidRPr="002F15E6" w:rsidRDefault="00C9017E" w:rsidP="00836D2C">
      <w:pPr>
        <w:rPr>
          <w:rFonts w:asciiTheme="minorHAnsi" w:hAnsiTheme="minorHAnsi" w:cstheme="minorHAnsi"/>
          <w:color w:val="000000" w:themeColor="text1"/>
          <w:lang w:bidi="ar-OM"/>
        </w:rPr>
      </w:pPr>
      <w:r w:rsidRPr="002F15E6">
        <w:rPr>
          <w:rFonts w:asciiTheme="minorHAnsi" w:hAnsiTheme="minorHAnsi" w:cstheme="minorHAnsi"/>
          <w:color w:val="000000" w:themeColor="text1"/>
          <w:lang w:bidi="ar-OM"/>
        </w:rPr>
        <w:br w:type="page"/>
      </w:r>
    </w:p>
    <w:tbl>
      <w:tblPr>
        <w:tblStyle w:val="TableGrid"/>
        <w:tblpPr w:leftFromText="180" w:rightFromText="180" w:tblpY="255"/>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3828"/>
        <w:gridCol w:w="3543"/>
      </w:tblGrid>
      <w:tr w:rsidR="002F15E6" w:rsidRPr="002F15E6" w14:paraId="1AAA7096" w14:textId="77777777" w:rsidTr="006E09E2">
        <w:tc>
          <w:tcPr>
            <w:tcW w:w="562" w:type="dxa"/>
            <w:shd w:val="clear" w:color="auto" w:fill="D5E7DD"/>
            <w:vAlign w:val="center"/>
          </w:tcPr>
          <w:p w14:paraId="0EB7B9CE" w14:textId="77777777" w:rsidR="00F90288" w:rsidRPr="006E09E2" w:rsidRDefault="00F90288" w:rsidP="00BF366E">
            <w:pPr>
              <w:jc w:val="center"/>
              <w:rPr>
                <w:rFonts w:asciiTheme="minorHAnsi" w:hAnsiTheme="minorHAnsi" w:cstheme="minorHAnsi"/>
                <w:color w:val="4F6C35"/>
              </w:rPr>
            </w:pPr>
          </w:p>
        </w:tc>
        <w:tc>
          <w:tcPr>
            <w:tcW w:w="3828" w:type="dxa"/>
            <w:shd w:val="clear" w:color="auto" w:fill="D5E7DD"/>
            <w:vAlign w:val="center"/>
          </w:tcPr>
          <w:p w14:paraId="395FD46D" w14:textId="77777777" w:rsidR="00F90288" w:rsidRPr="006E09E2" w:rsidRDefault="00F90288" w:rsidP="00BF366E">
            <w:pPr>
              <w:rPr>
                <w:rFonts w:asciiTheme="minorHAnsi" w:hAnsiTheme="minorHAnsi" w:cstheme="minorHAnsi"/>
                <w:b/>
                <w:bCs/>
                <w:color w:val="4F6C35"/>
                <w:sz w:val="36"/>
                <w:szCs w:val="36"/>
              </w:rPr>
            </w:pPr>
            <w:r w:rsidRPr="006E09E2">
              <w:rPr>
                <w:rFonts w:asciiTheme="minorHAnsi" w:hAnsiTheme="minorHAnsi" w:cstheme="minorHAnsi"/>
                <w:b/>
                <w:bCs/>
                <w:color w:val="4F6C35"/>
                <w:sz w:val="36"/>
                <w:szCs w:val="36"/>
              </w:rPr>
              <w:t>Training Request Form</w:t>
            </w:r>
          </w:p>
        </w:tc>
        <w:tc>
          <w:tcPr>
            <w:tcW w:w="3543" w:type="dxa"/>
            <w:shd w:val="clear" w:color="auto" w:fill="D5E7DD"/>
            <w:vAlign w:val="center"/>
          </w:tcPr>
          <w:p w14:paraId="2C65231B" w14:textId="77777777" w:rsidR="00F90288" w:rsidRPr="006E09E2" w:rsidRDefault="00F90288" w:rsidP="00BF366E">
            <w:pPr>
              <w:rPr>
                <w:rFonts w:asciiTheme="minorHAnsi" w:hAnsiTheme="minorHAnsi" w:cstheme="minorHAnsi"/>
                <w:b/>
                <w:bCs/>
                <w:color w:val="4F6C35"/>
                <w:sz w:val="36"/>
                <w:szCs w:val="36"/>
              </w:rPr>
            </w:pPr>
            <w:r w:rsidRPr="006E09E2">
              <w:rPr>
                <w:rFonts w:asciiTheme="minorHAnsi" w:hAnsiTheme="minorHAnsi" w:cstheme="minorHAnsi"/>
                <w:b/>
                <w:bCs/>
                <w:color w:val="4F6C35"/>
                <w:sz w:val="36"/>
                <w:szCs w:val="36"/>
              </w:rPr>
              <w:t>HR-00</w:t>
            </w:r>
            <w:r w:rsidR="00AA1400" w:rsidRPr="006E09E2">
              <w:rPr>
                <w:rFonts w:asciiTheme="minorHAnsi" w:hAnsiTheme="minorHAnsi" w:cstheme="minorHAnsi"/>
                <w:b/>
                <w:bCs/>
                <w:color w:val="4F6C35"/>
                <w:sz w:val="36"/>
                <w:szCs w:val="36"/>
              </w:rPr>
              <w:t>4</w:t>
            </w:r>
          </w:p>
          <w:p w14:paraId="3F007D8E" w14:textId="77777777" w:rsidR="00EC3198" w:rsidRPr="006E09E2" w:rsidRDefault="00EC3198" w:rsidP="00BF366E">
            <w:pPr>
              <w:rPr>
                <w:rFonts w:asciiTheme="minorHAnsi" w:hAnsiTheme="minorHAnsi" w:cstheme="minorHAnsi"/>
                <w:color w:val="4F6C35"/>
              </w:rPr>
            </w:pPr>
            <w:r w:rsidRPr="006E09E2">
              <w:rPr>
                <w:rFonts w:asciiTheme="minorHAnsi" w:hAnsiTheme="minorHAnsi" w:cstheme="minorHAnsi"/>
                <w:color w:val="4F6C35"/>
              </w:rPr>
              <w:t>Version 1.0</w:t>
            </w:r>
          </w:p>
          <w:p w14:paraId="10DD73A6" w14:textId="40A6792B" w:rsidR="00F90288" w:rsidRPr="006E09E2" w:rsidRDefault="00EC3198" w:rsidP="00BF366E">
            <w:pPr>
              <w:rPr>
                <w:rFonts w:asciiTheme="minorHAnsi" w:hAnsiTheme="minorHAnsi" w:cstheme="minorHAnsi"/>
                <w:b/>
                <w:bCs/>
                <w:color w:val="4F6C35"/>
                <w:sz w:val="36"/>
                <w:szCs w:val="36"/>
              </w:rPr>
            </w:pPr>
            <w:r w:rsidRPr="006E09E2">
              <w:rPr>
                <w:rFonts w:asciiTheme="minorHAnsi" w:hAnsiTheme="minorHAnsi" w:cstheme="minorHAnsi"/>
                <w:color w:val="4F6C35"/>
              </w:rPr>
              <w:t xml:space="preserve">Updated </w:t>
            </w:r>
          </w:p>
        </w:tc>
      </w:tr>
    </w:tbl>
    <w:p w14:paraId="17ADF6B2" w14:textId="77777777" w:rsidR="00F90288" w:rsidRPr="002F15E6" w:rsidRDefault="00F90288" w:rsidP="00836D2C">
      <w:pPr>
        <w:jc w:val="lowKashida"/>
        <w:rPr>
          <w:rFonts w:asciiTheme="minorHAnsi" w:hAnsiTheme="minorHAnsi" w:cstheme="minorHAnsi"/>
          <w:color w:val="000000" w:themeColor="text1"/>
          <w:sz w:val="12"/>
          <w:szCs w:val="12"/>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98"/>
        <w:gridCol w:w="2073"/>
        <w:gridCol w:w="2157"/>
        <w:gridCol w:w="1505"/>
      </w:tblGrid>
      <w:tr w:rsidR="002F15E6" w:rsidRPr="002F15E6" w14:paraId="65046C82" w14:textId="77777777" w:rsidTr="006E09E2">
        <w:tc>
          <w:tcPr>
            <w:tcW w:w="7933" w:type="dxa"/>
            <w:gridSpan w:val="4"/>
            <w:shd w:val="clear" w:color="auto" w:fill="A9C0CB"/>
          </w:tcPr>
          <w:p w14:paraId="07DDDA18"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Details</w:t>
            </w:r>
          </w:p>
        </w:tc>
      </w:tr>
      <w:tr w:rsidR="002F15E6" w:rsidRPr="002F15E6" w14:paraId="57311D22" w14:textId="77777777" w:rsidTr="00A96603">
        <w:tc>
          <w:tcPr>
            <w:tcW w:w="2198" w:type="dxa"/>
            <w:shd w:val="clear" w:color="auto" w:fill="auto"/>
          </w:tcPr>
          <w:p w14:paraId="75C3B45B"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Name</w:t>
            </w:r>
          </w:p>
        </w:tc>
        <w:tc>
          <w:tcPr>
            <w:tcW w:w="2073" w:type="dxa"/>
            <w:shd w:val="clear" w:color="auto" w:fill="auto"/>
          </w:tcPr>
          <w:p w14:paraId="6FEAEDEF" w14:textId="77777777" w:rsidR="00F90288" w:rsidRPr="002F15E6" w:rsidRDefault="00F90288" w:rsidP="00836D2C">
            <w:pPr>
              <w:jc w:val="lowKashida"/>
              <w:rPr>
                <w:rFonts w:asciiTheme="minorHAnsi" w:hAnsiTheme="minorHAnsi" w:cstheme="minorHAnsi"/>
                <w:color w:val="000000" w:themeColor="text1"/>
              </w:rPr>
            </w:pPr>
          </w:p>
        </w:tc>
        <w:tc>
          <w:tcPr>
            <w:tcW w:w="2157" w:type="dxa"/>
            <w:shd w:val="clear" w:color="auto" w:fill="auto"/>
          </w:tcPr>
          <w:p w14:paraId="22B6D2CD"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Number</w:t>
            </w:r>
          </w:p>
        </w:tc>
        <w:tc>
          <w:tcPr>
            <w:tcW w:w="1505" w:type="dxa"/>
            <w:shd w:val="clear" w:color="auto" w:fill="auto"/>
          </w:tcPr>
          <w:p w14:paraId="5AC1C861" w14:textId="77777777" w:rsidR="00F90288" w:rsidRPr="002F15E6" w:rsidRDefault="00F90288" w:rsidP="00836D2C">
            <w:pPr>
              <w:jc w:val="lowKashida"/>
              <w:rPr>
                <w:rFonts w:asciiTheme="minorHAnsi" w:hAnsiTheme="minorHAnsi" w:cstheme="minorHAnsi"/>
                <w:color w:val="000000" w:themeColor="text1"/>
              </w:rPr>
            </w:pPr>
          </w:p>
        </w:tc>
      </w:tr>
      <w:tr w:rsidR="002F15E6" w:rsidRPr="002F15E6" w14:paraId="5DC5C2D7" w14:textId="77777777" w:rsidTr="00A96603">
        <w:tc>
          <w:tcPr>
            <w:tcW w:w="2198" w:type="dxa"/>
            <w:shd w:val="clear" w:color="auto" w:fill="auto"/>
          </w:tcPr>
          <w:p w14:paraId="123790C6"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Department</w:t>
            </w:r>
          </w:p>
        </w:tc>
        <w:tc>
          <w:tcPr>
            <w:tcW w:w="2073" w:type="dxa"/>
            <w:shd w:val="clear" w:color="auto" w:fill="auto"/>
          </w:tcPr>
          <w:p w14:paraId="78B9B339" w14:textId="77777777" w:rsidR="00F90288" w:rsidRPr="002F15E6" w:rsidRDefault="00F90288" w:rsidP="00836D2C">
            <w:pPr>
              <w:rPr>
                <w:rFonts w:asciiTheme="minorHAnsi" w:hAnsiTheme="minorHAnsi" w:cstheme="minorHAnsi"/>
                <w:color w:val="000000" w:themeColor="text1"/>
              </w:rPr>
            </w:pPr>
          </w:p>
        </w:tc>
        <w:tc>
          <w:tcPr>
            <w:tcW w:w="2157" w:type="dxa"/>
            <w:shd w:val="clear" w:color="auto" w:fill="auto"/>
          </w:tcPr>
          <w:p w14:paraId="071D93DC"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Position</w:t>
            </w:r>
          </w:p>
        </w:tc>
        <w:tc>
          <w:tcPr>
            <w:tcW w:w="1505" w:type="dxa"/>
            <w:shd w:val="clear" w:color="auto" w:fill="auto"/>
          </w:tcPr>
          <w:p w14:paraId="14BE2608" w14:textId="77777777" w:rsidR="00F90288" w:rsidRPr="002F15E6" w:rsidRDefault="00F90288" w:rsidP="00836D2C">
            <w:pPr>
              <w:rPr>
                <w:rFonts w:asciiTheme="minorHAnsi" w:hAnsiTheme="minorHAnsi" w:cstheme="minorHAnsi"/>
                <w:color w:val="000000" w:themeColor="text1"/>
              </w:rPr>
            </w:pPr>
          </w:p>
        </w:tc>
      </w:tr>
    </w:tbl>
    <w:p w14:paraId="06D0AC51" w14:textId="77777777" w:rsidR="00F90288" w:rsidRPr="002F15E6" w:rsidRDefault="00F90288" w:rsidP="00836D2C">
      <w:pPr>
        <w:jc w:val="lowKashida"/>
        <w:rPr>
          <w:rFonts w:asciiTheme="minorHAnsi" w:hAnsiTheme="minorHAnsi" w:cstheme="minorHAnsi"/>
          <w:color w:val="000000" w:themeColor="text1"/>
          <w:sz w:val="8"/>
          <w:szCs w:val="8"/>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8"/>
        <w:gridCol w:w="1272"/>
        <w:gridCol w:w="859"/>
        <w:gridCol w:w="416"/>
        <w:gridCol w:w="1279"/>
        <w:gridCol w:w="423"/>
        <w:gridCol w:w="577"/>
        <w:gridCol w:w="889"/>
      </w:tblGrid>
      <w:tr w:rsidR="002F15E6" w:rsidRPr="002F15E6" w14:paraId="6144C8A5" w14:textId="77777777" w:rsidTr="006E09E2">
        <w:tc>
          <w:tcPr>
            <w:tcW w:w="7933" w:type="dxa"/>
            <w:gridSpan w:val="8"/>
            <w:shd w:val="clear" w:color="auto" w:fill="A9C0CB"/>
          </w:tcPr>
          <w:p w14:paraId="0E6F5CB8"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Course Details</w:t>
            </w:r>
          </w:p>
        </w:tc>
      </w:tr>
      <w:tr w:rsidR="002F15E6" w:rsidRPr="002F15E6" w14:paraId="104023A1" w14:textId="77777777" w:rsidTr="00A96603">
        <w:tc>
          <w:tcPr>
            <w:tcW w:w="2218" w:type="dxa"/>
            <w:shd w:val="clear" w:color="auto" w:fill="auto"/>
          </w:tcPr>
          <w:p w14:paraId="26D25EEC"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Course Name</w:t>
            </w:r>
          </w:p>
        </w:tc>
        <w:tc>
          <w:tcPr>
            <w:tcW w:w="5715" w:type="dxa"/>
            <w:gridSpan w:val="7"/>
            <w:shd w:val="clear" w:color="auto" w:fill="auto"/>
          </w:tcPr>
          <w:p w14:paraId="6F905CAC" w14:textId="77777777" w:rsidR="00F90288" w:rsidRPr="002F15E6" w:rsidRDefault="00F90288" w:rsidP="00836D2C">
            <w:pPr>
              <w:jc w:val="lowKashida"/>
              <w:rPr>
                <w:rFonts w:asciiTheme="minorHAnsi" w:hAnsiTheme="minorHAnsi" w:cstheme="minorHAnsi"/>
                <w:color w:val="000000" w:themeColor="text1"/>
              </w:rPr>
            </w:pPr>
          </w:p>
        </w:tc>
      </w:tr>
      <w:tr w:rsidR="002F15E6" w:rsidRPr="002F15E6" w14:paraId="669B487C" w14:textId="77777777" w:rsidTr="00A96603">
        <w:tc>
          <w:tcPr>
            <w:tcW w:w="2218" w:type="dxa"/>
            <w:shd w:val="clear" w:color="auto" w:fill="auto"/>
          </w:tcPr>
          <w:p w14:paraId="07A395C2"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Start Date</w:t>
            </w:r>
          </w:p>
        </w:tc>
        <w:tc>
          <w:tcPr>
            <w:tcW w:w="2131" w:type="dxa"/>
            <w:gridSpan w:val="2"/>
            <w:shd w:val="clear" w:color="auto" w:fill="auto"/>
          </w:tcPr>
          <w:p w14:paraId="29B4E4C8" w14:textId="77777777" w:rsidR="00F90288" w:rsidRPr="002F15E6" w:rsidRDefault="00F90288" w:rsidP="00836D2C">
            <w:pPr>
              <w:rPr>
                <w:rFonts w:asciiTheme="minorHAnsi" w:hAnsiTheme="minorHAnsi" w:cstheme="minorHAnsi"/>
                <w:color w:val="000000" w:themeColor="text1"/>
              </w:rPr>
            </w:pPr>
          </w:p>
        </w:tc>
        <w:tc>
          <w:tcPr>
            <w:tcW w:w="2118" w:type="dxa"/>
            <w:gridSpan w:val="3"/>
            <w:shd w:val="clear" w:color="auto" w:fill="auto"/>
          </w:tcPr>
          <w:p w14:paraId="1BB99411"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End Date</w:t>
            </w:r>
          </w:p>
        </w:tc>
        <w:tc>
          <w:tcPr>
            <w:tcW w:w="1466" w:type="dxa"/>
            <w:gridSpan w:val="2"/>
            <w:shd w:val="clear" w:color="auto" w:fill="auto"/>
          </w:tcPr>
          <w:p w14:paraId="397207A0" w14:textId="77777777" w:rsidR="00F90288" w:rsidRPr="002F15E6" w:rsidRDefault="00F90288" w:rsidP="00836D2C">
            <w:pPr>
              <w:rPr>
                <w:rFonts w:asciiTheme="minorHAnsi" w:hAnsiTheme="minorHAnsi" w:cstheme="minorHAnsi"/>
                <w:color w:val="000000" w:themeColor="text1"/>
              </w:rPr>
            </w:pPr>
          </w:p>
        </w:tc>
      </w:tr>
      <w:tr w:rsidR="002F15E6" w:rsidRPr="002F15E6" w14:paraId="358E11AC" w14:textId="77777777" w:rsidTr="00A96603">
        <w:trPr>
          <w:trHeight w:val="416"/>
        </w:trPr>
        <w:tc>
          <w:tcPr>
            <w:tcW w:w="2218" w:type="dxa"/>
            <w:shd w:val="clear" w:color="auto" w:fill="auto"/>
          </w:tcPr>
          <w:p w14:paraId="6E38A233"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Description</w:t>
            </w:r>
          </w:p>
        </w:tc>
        <w:tc>
          <w:tcPr>
            <w:tcW w:w="5715" w:type="dxa"/>
            <w:gridSpan w:val="7"/>
            <w:shd w:val="clear" w:color="auto" w:fill="auto"/>
          </w:tcPr>
          <w:p w14:paraId="0DB3609D" w14:textId="77777777" w:rsidR="00F90288" w:rsidRPr="002F15E6" w:rsidRDefault="00F90288" w:rsidP="00836D2C">
            <w:pPr>
              <w:rPr>
                <w:rFonts w:asciiTheme="minorHAnsi" w:hAnsiTheme="minorHAnsi" w:cstheme="minorHAnsi"/>
                <w:color w:val="000000" w:themeColor="text1"/>
              </w:rPr>
            </w:pPr>
          </w:p>
        </w:tc>
      </w:tr>
      <w:tr w:rsidR="002F15E6" w:rsidRPr="002F15E6" w14:paraId="5F76203B" w14:textId="77777777" w:rsidTr="00A96603">
        <w:tc>
          <w:tcPr>
            <w:tcW w:w="2218" w:type="dxa"/>
            <w:shd w:val="clear" w:color="auto" w:fill="auto"/>
          </w:tcPr>
          <w:p w14:paraId="2648B486"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Total </w:t>
            </w:r>
            <w:proofErr w:type="gramStart"/>
            <w:r w:rsidRPr="002F15E6">
              <w:rPr>
                <w:rFonts w:asciiTheme="minorHAnsi" w:hAnsiTheme="minorHAnsi" w:cstheme="minorHAnsi"/>
                <w:b/>
                <w:bCs/>
                <w:color w:val="000000" w:themeColor="text1"/>
              </w:rPr>
              <w:t>Cost :</w:t>
            </w:r>
            <w:proofErr w:type="gramEnd"/>
            <w:r w:rsidRPr="002F15E6">
              <w:rPr>
                <w:rFonts w:asciiTheme="minorHAnsi" w:hAnsiTheme="minorHAnsi" w:cstheme="minorHAnsi"/>
                <w:b/>
                <w:bCs/>
                <w:color w:val="000000" w:themeColor="text1"/>
              </w:rPr>
              <w:t xml:space="preserve"> </w:t>
            </w:r>
          </w:p>
        </w:tc>
        <w:tc>
          <w:tcPr>
            <w:tcW w:w="5715" w:type="dxa"/>
            <w:gridSpan w:val="7"/>
            <w:shd w:val="clear" w:color="auto" w:fill="auto"/>
          </w:tcPr>
          <w:p w14:paraId="4E4245A1" w14:textId="77777777" w:rsidR="00F90288" w:rsidRPr="002F15E6" w:rsidRDefault="00F90288" w:rsidP="00836D2C">
            <w:pPr>
              <w:rPr>
                <w:rFonts w:asciiTheme="minorHAnsi" w:hAnsiTheme="minorHAnsi" w:cstheme="minorHAnsi"/>
                <w:color w:val="000000" w:themeColor="text1"/>
              </w:rPr>
            </w:pPr>
          </w:p>
        </w:tc>
      </w:tr>
      <w:tr w:rsidR="002F15E6" w:rsidRPr="002F15E6" w14:paraId="5C810CAA" w14:textId="77777777" w:rsidTr="00A96603">
        <w:tc>
          <w:tcPr>
            <w:tcW w:w="2218" w:type="dxa"/>
            <w:shd w:val="clear" w:color="auto" w:fill="auto"/>
          </w:tcPr>
          <w:p w14:paraId="51BF631B"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What value would the course add to employee?</w:t>
            </w:r>
          </w:p>
        </w:tc>
        <w:tc>
          <w:tcPr>
            <w:tcW w:w="5715" w:type="dxa"/>
            <w:gridSpan w:val="7"/>
            <w:shd w:val="clear" w:color="auto" w:fill="auto"/>
          </w:tcPr>
          <w:p w14:paraId="3649DD53" w14:textId="77777777" w:rsidR="00F90288" w:rsidRPr="002F15E6" w:rsidRDefault="00F90288" w:rsidP="00836D2C">
            <w:pPr>
              <w:rPr>
                <w:rFonts w:asciiTheme="minorHAnsi" w:hAnsiTheme="minorHAnsi" w:cstheme="minorHAnsi"/>
                <w:color w:val="000000" w:themeColor="text1"/>
              </w:rPr>
            </w:pPr>
          </w:p>
          <w:p w14:paraId="4ABC7CD0" w14:textId="77777777" w:rsidR="00F90288" w:rsidRPr="002F15E6" w:rsidRDefault="00F90288" w:rsidP="00836D2C">
            <w:pPr>
              <w:rPr>
                <w:rFonts w:asciiTheme="minorHAnsi" w:hAnsiTheme="minorHAnsi" w:cstheme="minorHAnsi"/>
                <w:color w:val="000000" w:themeColor="text1"/>
              </w:rPr>
            </w:pPr>
          </w:p>
          <w:p w14:paraId="3C0D123A" w14:textId="77777777" w:rsidR="00F90288" w:rsidRPr="002F15E6" w:rsidRDefault="00F90288" w:rsidP="00836D2C">
            <w:pPr>
              <w:rPr>
                <w:rFonts w:asciiTheme="minorHAnsi" w:hAnsiTheme="minorHAnsi" w:cstheme="minorHAnsi"/>
                <w:color w:val="000000" w:themeColor="text1"/>
              </w:rPr>
            </w:pPr>
          </w:p>
        </w:tc>
      </w:tr>
      <w:tr w:rsidR="002F15E6" w:rsidRPr="002F15E6" w14:paraId="4ABE7DFA" w14:textId="77777777" w:rsidTr="00A96603">
        <w:tc>
          <w:tcPr>
            <w:tcW w:w="2218" w:type="dxa"/>
            <w:shd w:val="clear" w:color="auto" w:fill="auto"/>
          </w:tcPr>
          <w:p w14:paraId="5DCFCE8A"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Travel Plan</w:t>
            </w:r>
          </w:p>
        </w:tc>
        <w:tc>
          <w:tcPr>
            <w:tcW w:w="1272" w:type="dxa"/>
            <w:shd w:val="clear" w:color="auto" w:fill="auto"/>
          </w:tcPr>
          <w:p w14:paraId="08337CD9"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1275" w:type="dxa"/>
            <w:gridSpan w:val="2"/>
            <w:shd w:val="clear" w:color="auto" w:fill="auto"/>
          </w:tcPr>
          <w:p w14:paraId="3A4935D9"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Time</w:t>
            </w:r>
          </w:p>
        </w:tc>
        <w:tc>
          <w:tcPr>
            <w:tcW w:w="1279" w:type="dxa"/>
            <w:shd w:val="clear" w:color="auto" w:fill="auto"/>
          </w:tcPr>
          <w:p w14:paraId="25A39555"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From</w:t>
            </w:r>
          </w:p>
        </w:tc>
        <w:tc>
          <w:tcPr>
            <w:tcW w:w="1000" w:type="dxa"/>
            <w:gridSpan w:val="2"/>
            <w:shd w:val="clear" w:color="auto" w:fill="auto"/>
          </w:tcPr>
          <w:p w14:paraId="0FA4AD02"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To</w:t>
            </w:r>
          </w:p>
        </w:tc>
        <w:tc>
          <w:tcPr>
            <w:tcW w:w="889" w:type="dxa"/>
            <w:shd w:val="clear" w:color="auto" w:fill="auto"/>
          </w:tcPr>
          <w:p w14:paraId="3B8DD203"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Flight</w:t>
            </w:r>
          </w:p>
        </w:tc>
      </w:tr>
      <w:tr w:rsidR="002F15E6" w:rsidRPr="002F15E6" w14:paraId="1A4EE552" w14:textId="77777777" w:rsidTr="00A96603">
        <w:tc>
          <w:tcPr>
            <w:tcW w:w="2218" w:type="dxa"/>
            <w:shd w:val="clear" w:color="auto" w:fill="auto"/>
          </w:tcPr>
          <w:p w14:paraId="08F3C534"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Departure</w:t>
            </w:r>
          </w:p>
        </w:tc>
        <w:tc>
          <w:tcPr>
            <w:tcW w:w="1272" w:type="dxa"/>
            <w:shd w:val="clear" w:color="auto" w:fill="auto"/>
          </w:tcPr>
          <w:p w14:paraId="0AE10627" w14:textId="77777777" w:rsidR="00F90288" w:rsidRPr="002F15E6" w:rsidRDefault="00F90288" w:rsidP="00836D2C">
            <w:pPr>
              <w:rPr>
                <w:rFonts w:asciiTheme="minorHAnsi" w:hAnsiTheme="minorHAnsi" w:cstheme="minorHAnsi"/>
                <w:color w:val="000000" w:themeColor="text1"/>
              </w:rPr>
            </w:pPr>
          </w:p>
        </w:tc>
        <w:tc>
          <w:tcPr>
            <w:tcW w:w="1275" w:type="dxa"/>
            <w:gridSpan w:val="2"/>
            <w:shd w:val="clear" w:color="auto" w:fill="auto"/>
          </w:tcPr>
          <w:p w14:paraId="75B5CAB9" w14:textId="77777777" w:rsidR="00F90288" w:rsidRPr="002F15E6" w:rsidRDefault="00F90288" w:rsidP="00836D2C">
            <w:pPr>
              <w:rPr>
                <w:rFonts w:asciiTheme="minorHAnsi" w:hAnsiTheme="minorHAnsi" w:cstheme="minorHAnsi"/>
                <w:color w:val="000000" w:themeColor="text1"/>
              </w:rPr>
            </w:pPr>
          </w:p>
        </w:tc>
        <w:tc>
          <w:tcPr>
            <w:tcW w:w="1279" w:type="dxa"/>
            <w:shd w:val="clear" w:color="auto" w:fill="auto"/>
          </w:tcPr>
          <w:p w14:paraId="5A2F2320" w14:textId="77777777" w:rsidR="00F90288" w:rsidRPr="002F15E6" w:rsidRDefault="00F90288" w:rsidP="00836D2C">
            <w:pPr>
              <w:rPr>
                <w:rFonts w:asciiTheme="minorHAnsi" w:hAnsiTheme="minorHAnsi" w:cstheme="minorHAnsi"/>
                <w:color w:val="000000" w:themeColor="text1"/>
              </w:rPr>
            </w:pPr>
          </w:p>
        </w:tc>
        <w:tc>
          <w:tcPr>
            <w:tcW w:w="1000" w:type="dxa"/>
            <w:gridSpan w:val="2"/>
            <w:shd w:val="clear" w:color="auto" w:fill="auto"/>
          </w:tcPr>
          <w:p w14:paraId="5D636FA5" w14:textId="77777777" w:rsidR="00F90288" w:rsidRPr="002F15E6" w:rsidRDefault="00F90288" w:rsidP="00836D2C">
            <w:pPr>
              <w:rPr>
                <w:rFonts w:asciiTheme="minorHAnsi" w:hAnsiTheme="minorHAnsi" w:cstheme="minorHAnsi"/>
                <w:color w:val="000000" w:themeColor="text1"/>
              </w:rPr>
            </w:pPr>
          </w:p>
        </w:tc>
        <w:tc>
          <w:tcPr>
            <w:tcW w:w="889" w:type="dxa"/>
            <w:shd w:val="clear" w:color="auto" w:fill="auto"/>
          </w:tcPr>
          <w:p w14:paraId="4ABEF1CB" w14:textId="77777777" w:rsidR="00F90288" w:rsidRPr="002F15E6" w:rsidRDefault="00F90288" w:rsidP="00836D2C">
            <w:pPr>
              <w:rPr>
                <w:rFonts w:asciiTheme="minorHAnsi" w:hAnsiTheme="minorHAnsi" w:cstheme="minorHAnsi"/>
                <w:color w:val="000000" w:themeColor="text1"/>
              </w:rPr>
            </w:pPr>
          </w:p>
        </w:tc>
      </w:tr>
      <w:tr w:rsidR="002F15E6" w:rsidRPr="002F15E6" w14:paraId="7A50FCA1" w14:textId="77777777" w:rsidTr="00A96603">
        <w:tc>
          <w:tcPr>
            <w:tcW w:w="2218" w:type="dxa"/>
            <w:shd w:val="clear" w:color="auto" w:fill="auto"/>
          </w:tcPr>
          <w:p w14:paraId="5FC035D5"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Return</w:t>
            </w:r>
          </w:p>
        </w:tc>
        <w:tc>
          <w:tcPr>
            <w:tcW w:w="1272" w:type="dxa"/>
            <w:shd w:val="clear" w:color="auto" w:fill="auto"/>
          </w:tcPr>
          <w:p w14:paraId="6BDE0B50" w14:textId="77777777" w:rsidR="00F90288" w:rsidRPr="002F15E6" w:rsidRDefault="00F90288" w:rsidP="00836D2C">
            <w:pPr>
              <w:rPr>
                <w:rFonts w:asciiTheme="minorHAnsi" w:hAnsiTheme="minorHAnsi" w:cstheme="minorHAnsi"/>
                <w:color w:val="000000" w:themeColor="text1"/>
              </w:rPr>
            </w:pPr>
          </w:p>
        </w:tc>
        <w:tc>
          <w:tcPr>
            <w:tcW w:w="1275" w:type="dxa"/>
            <w:gridSpan w:val="2"/>
            <w:shd w:val="clear" w:color="auto" w:fill="auto"/>
          </w:tcPr>
          <w:p w14:paraId="4064DB39" w14:textId="77777777" w:rsidR="00F90288" w:rsidRPr="002F15E6" w:rsidRDefault="00F90288" w:rsidP="00836D2C">
            <w:pPr>
              <w:rPr>
                <w:rFonts w:asciiTheme="minorHAnsi" w:hAnsiTheme="minorHAnsi" w:cstheme="minorHAnsi"/>
                <w:color w:val="000000" w:themeColor="text1"/>
              </w:rPr>
            </w:pPr>
          </w:p>
        </w:tc>
        <w:tc>
          <w:tcPr>
            <w:tcW w:w="1279" w:type="dxa"/>
            <w:shd w:val="clear" w:color="auto" w:fill="auto"/>
          </w:tcPr>
          <w:p w14:paraId="783AE78E" w14:textId="77777777" w:rsidR="00F90288" w:rsidRPr="002F15E6" w:rsidRDefault="00F90288" w:rsidP="00836D2C">
            <w:pPr>
              <w:rPr>
                <w:rFonts w:asciiTheme="minorHAnsi" w:hAnsiTheme="minorHAnsi" w:cstheme="minorHAnsi"/>
                <w:color w:val="000000" w:themeColor="text1"/>
              </w:rPr>
            </w:pPr>
          </w:p>
        </w:tc>
        <w:tc>
          <w:tcPr>
            <w:tcW w:w="1000" w:type="dxa"/>
            <w:gridSpan w:val="2"/>
            <w:shd w:val="clear" w:color="auto" w:fill="auto"/>
          </w:tcPr>
          <w:p w14:paraId="06D2283A" w14:textId="77777777" w:rsidR="00F90288" w:rsidRPr="002F15E6" w:rsidRDefault="00F90288" w:rsidP="00836D2C">
            <w:pPr>
              <w:rPr>
                <w:rFonts w:asciiTheme="minorHAnsi" w:hAnsiTheme="minorHAnsi" w:cstheme="minorHAnsi"/>
                <w:color w:val="000000" w:themeColor="text1"/>
              </w:rPr>
            </w:pPr>
          </w:p>
        </w:tc>
        <w:tc>
          <w:tcPr>
            <w:tcW w:w="889" w:type="dxa"/>
            <w:shd w:val="clear" w:color="auto" w:fill="auto"/>
          </w:tcPr>
          <w:p w14:paraId="475DF370" w14:textId="77777777" w:rsidR="00F90288" w:rsidRPr="002F15E6" w:rsidRDefault="00F90288" w:rsidP="00836D2C">
            <w:pPr>
              <w:rPr>
                <w:rFonts w:asciiTheme="minorHAnsi" w:hAnsiTheme="minorHAnsi" w:cstheme="minorHAnsi"/>
                <w:color w:val="000000" w:themeColor="text1"/>
              </w:rPr>
            </w:pPr>
          </w:p>
        </w:tc>
      </w:tr>
      <w:tr w:rsidR="002F15E6" w:rsidRPr="002F15E6" w14:paraId="077F06D1" w14:textId="77777777" w:rsidTr="006E09E2">
        <w:tc>
          <w:tcPr>
            <w:tcW w:w="2218" w:type="dxa"/>
            <w:shd w:val="clear" w:color="auto" w:fill="A9C0CB"/>
          </w:tcPr>
          <w:p w14:paraId="0FF8B0BD"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Accommodation</w:t>
            </w:r>
          </w:p>
        </w:tc>
        <w:tc>
          <w:tcPr>
            <w:tcW w:w="5715" w:type="dxa"/>
            <w:gridSpan w:val="7"/>
            <w:shd w:val="clear" w:color="auto" w:fill="A9C0CB"/>
          </w:tcPr>
          <w:p w14:paraId="52A10D10" w14:textId="77777777" w:rsidR="00F90288" w:rsidRPr="002F15E6" w:rsidRDefault="00F90288" w:rsidP="00836D2C">
            <w:pPr>
              <w:rPr>
                <w:rFonts w:asciiTheme="minorHAnsi" w:hAnsiTheme="minorHAnsi" w:cstheme="minorHAnsi"/>
                <w:color w:val="000000" w:themeColor="text1"/>
              </w:rPr>
            </w:pPr>
          </w:p>
        </w:tc>
      </w:tr>
      <w:tr w:rsidR="002F15E6" w:rsidRPr="002F15E6" w14:paraId="62E6C52F" w14:textId="77777777" w:rsidTr="00A96603">
        <w:tc>
          <w:tcPr>
            <w:tcW w:w="2218" w:type="dxa"/>
            <w:shd w:val="clear" w:color="auto" w:fill="auto"/>
          </w:tcPr>
          <w:p w14:paraId="2F3537E6"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Number of Nights</w:t>
            </w:r>
          </w:p>
        </w:tc>
        <w:tc>
          <w:tcPr>
            <w:tcW w:w="5715" w:type="dxa"/>
            <w:gridSpan w:val="7"/>
            <w:shd w:val="clear" w:color="auto" w:fill="auto"/>
          </w:tcPr>
          <w:p w14:paraId="27AE4055" w14:textId="77777777" w:rsidR="00F90288" w:rsidRPr="002F15E6" w:rsidRDefault="00F90288" w:rsidP="00836D2C">
            <w:pPr>
              <w:rPr>
                <w:rFonts w:asciiTheme="minorHAnsi" w:hAnsiTheme="minorHAnsi" w:cstheme="minorHAnsi"/>
                <w:color w:val="000000" w:themeColor="text1"/>
              </w:rPr>
            </w:pPr>
          </w:p>
        </w:tc>
      </w:tr>
      <w:tr w:rsidR="002F15E6" w:rsidRPr="002F15E6" w14:paraId="2328C693" w14:textId="77777777" w:rsidTr="00A96603">
        <w:trPr>
          <w:trHeight w:val="485"/>
        </w:trPr>
        <w:tc>
          <w:tcPr>
            <w:tcW w:w="2218" w:type="dxa"/>
            <w:shd w:val="clear" w:color="auto" w:fill="auto"/>
          </w:tcPr>
          <w:p w14:paraId="4A2780C7"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Signature</w:t>
            </w:r>
          </w:p>
        </w:tc>
        <w:tc>
          <w:tcPr>
            <w:tcW w:w="3826" w:type="dxa"/>
            <w:gridSpan w:val="4"/>
            <w:shd w:val="clear" w:color="auto" w:fill="auto"/>
          </w:tcPr>
          <w:p w14:paraId="688430ED" w14:textId="77777777" w:rsidR="00F90288" w:rsidRPr="002F15E6" w:rsidRDefault="00F90288" w:rsidP="00836D2C">
            <w:pPr>
              <w:jc w:val="lowKashida"/>
              <w:rPr>
                <w:rFonts w:asciiTheme="minorHAnsi" w:hAnsiTheme="minorHAnsi" w:cstheme="minorHAnsi"/>
                <w:color w:val="000000" w:themeColor="text1"/>
              </w:rPr>
            </w:pPr>
          </w:p>
        </w:tc>
        <w:tc>
          <w:tcPr>
            <w:tcW w:w="1889" w:type="dxa"/>
            <w:gridSpan w:val="3"/>
            <w:shd w:val="clear" w:color="auto" w:fill="auto"/>
          </w:tcPr>
          <w:p w14:paraId="3255DDBF" w14:textId="77777777" w:rsidR="00F90288" w:rsidRPr="002F15E6" w:rsidRDefault="00F90288" w:rsidP="00836D2C">
            <w:pPr>
              <w:jc w:val="lowKashida"/>
              <w:rPr>
                <w:rFonts w:asciiTheme="minorHAnsi" w:hAnsiTheme="minorHAnsi" w:cstheme="minorHAnsi"/>
                <w:b/>
                <w:color w:val="000000" w:themeColor="text1"/>
              </w:rPr>
            </w:pPr>
            <w:r w:rsidRPr="002F15E6">
              <w:rPr>
                <w:rFonts w:asciiTheme="minorHAnsi" w:hAnsiTheme="minorHAnsi" w:cstheme="minorHAnsi"/>
                <w:b/>
                <w:color w:val="000000" w:themeColor="text1"/>
              </w:rPr>
              <w:t>Date</w:t>
            </w:r>
          </w:p>
        </w:tc>
      </w:tr>
    </w:tbl>
    <w:p w14:paraId="6E56B53D" w14:textId="77777777" w:rsidR="00F90288" w:rsidRPr="002F15E6" w:rsidRDefault="00F90288" w:rsidP="00836D2C">
      <w:pPr>
        <w:jc w:val="lowKashida"/>
        <w:rPr>
          <w:rFonts w:asciiTheme="minorHAnsi" w:hAnsiTheme="minorHAnsi" w:cstheme="minorHAnsi"/>
          <w:color w:val="000000" w:themeColor="text1"/>
          <w:sz w:val="8"/>
          <w:szCs w:val="8"/>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67"/>
        <w:gridCol w:w="3042"/>
        <w:gridCol w:w="2224"/>
      </w:tblGrid>
      <w:tr w:rsidR="002F15E6" w:rsidRPr="002F15E6" w14:paraId="6B97EF50" w14:textId="77777777" w:rsidTr="00A96603">
        <w:tc>
          <w:tcPr>
            <w:tcW w:w="2667" w:type="dxa"/>
            <w:shd w:val="clear" w:color="auto" w:fill="auto"/>
          </w:tcPr>
          <w:p w14:paraId="0F73DC13"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Approved</w:t>
            </w:r>
          </w:p>
        </w:tc>
        <w:tc>
          <w:tcPr>
            <w:tcW w:w="3042" w:type="dxa"/>
            <w:shd w:val="clear" w:color="auto" w:fill="auto"/>
          </w:tcPr>
          <w:p w14:paraId="6ACE8291"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Yes</w:t>
            </w:r>
          </w:p>
        </w:tc>
        <w:tc>
          <w:tcPr>
            <w:tcW w:w="2224" w:type="dxa"/>
            <w:shd w:val="clear" w:color="auto" w:fill="auto"/>
          </w:tcPr>
          <w:p w14:paraId="0F73E153"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No</w:t>
            </w:r>
          </w:p>
        </w:tc>
      </w:tr>
      <w:tr w:rsidR="002F15E6" w:rsidRPr="002F15E6" w14:paraId="4EC88E3A" w14:textId="77777777" w:rsidTr="00A96603">
        <w:trPr>
          <w:trHeight w:val="580"/>
        </w:trPr>
        <w:tc>
          <w:tcPr>
            <w:tcW w:w="2667" w:type="dxa"/>
            <w:shd w:val="clear" w:color="auto" w:fill="auto"/>
          </w:tcPr>
          <w:p w14:paraId="3EC4B8D0"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Line Manager Signature</w:t>
            </w:r>
          </w:p>
        </w:tc>
        <w:tc>
          <w:tcPr>
            <w:tcW w:w="5266" w:type="dxa"/>
            <w:gridSpan w:val="2"/>
            <w:shd w:val="clear" w:color="auto" w:fill="auto"/>
          </w:tcPr>
          <w:p w14:paraId="1BF2DB02" w14:textId="77777777" w:rsidR="00F90288" w:rsidRPr="002F15E6" w:rsidRDefault="00F90288" w:rsidP="00836D2C">
            <w:pPr>
              <w:jc w:val="lowKashida"/>
              <w:rPr>
                <w:rFonts w:asciiTheme="minorHAnsi" w:hAnsiTheme="minorHAnsi" w:cstheme="minorHAnsi"/>
                <w:color w:val="000000" w:themeColor="text1"/>
              </w:rPr>
            </w:pPr>
          </w:p>
        </w:tc>
      </w:tr>
      <w:tr w:rsidR="002F15E6" w:rsidRPr="002F15E6" w14:paraId="5CF494FA" w14:textId="77777777" w:rsidTr="00A96603">
        <w:tc>
          <w:tcPr>
            <w:tcW w:w="2667" w:type="dxa"/>
            <w:shd w:val="clear" w:color="auto" w:fill="auto"/>
          </w:tcPr>
          <w:p w14:paraId="7F05313D"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5266" w:type="dxa"/>
            <w:gridSpan w:val="2"/>
            <w:shd w:val="clear" w:color="auto" w:fill="auto"/>
          </w:tcPr>
          <w:p w14:paraId="053F0021" w14:textId="77777777" w:rsidR="00F90288" w:rsidRPr="002F15E6" w:rsidRDefault="00F90288" w:rsidP="00836D2C">
            <w:pPr>
              <w:jc w:val="lowKashida"/>
              <w:rPr>
                <w:rFonts w:asciiTheme="minorHAnsi" w:hAnsiTheme="minorHAnsi" w:cstheme="minorHAnsi"/>
                <w:color w:val="000000" w:themeColor="text1"/>
              </w:rPr>
            </w:pPr>
          </w:p>
        </w:tc>
      </w:tr>
      <w:tr w:rsidR="002F15E6" w:rsidRPr="002F15E6" w14:paraId="7259525C" w14:textId="77777777" w:rsidTr="00A96603">
        <w:tc>
          <w:tcPr>
            <w:tcW w:w="7933" w:type="dxa"/>
            <w:gridSpan w:val="3"/>
            <w:shd w:val="clear" w:color="auto" w:fill="auto"/>
          </w:tcPr>
          <w:p w14:paraId="2E04345B" w14:textId="77777777" w:rsidR="00F90288" w:rsidRPr="002F15E6" w:rsidRDefault="00F90288" w:rsidP="00836D2C">
            <w:pPr>
              <w:jc w:val="lowKashida"/>
              <w:rPr>
                <w:rFonts w:asciiTheme="minorHAnsi" w:hAnsiTheme="minorHAnsi" w:cstheme="minorHAnsi"/>
                <w:color w:val="000000" w:themeColor="text1"/>
                <w:sz w:val="6"/>
                <w:szCs w:val="6"/>
              </w:rPr>
            </w:pPr>
          </w:p>
        </w:tc>
      </w:tr>
      <w:tr w:rsidR="002F15E6" w:rsidRPr="002F15E6" w14:paraId="0B25BEE4" w14:textId="77777777" w:rsidTr="00A96603">
        <w:tc>
          <w:tcPr>
            <w:tcW w:w="2667" w:type="dxa"/>
            <w:shd w:val="clear" w:color="auto" w:fill="auto"/>
          </w:tcPr>
          <w:p w14:paraId="67B98250"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Budget Available</w:t>
            </w:r>
          </w:p>
        </w:tc>
        <w:tc>
          <w:tcPr>
            <w:tcW w:w="3042" w:type="dxa"/>
            <w:shd w:val="clear" w:color="auto" w:fill="auto"/>
          </w:tcPr>
          <w:p w14:paraId="52C930AC"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Yes</w:t>
            </w:r>
          </w:p>
        </w:tc>
        <w:tc>
          <w:tcPr>
            <w:tcW w:w="2224" w:type="dxa"/>
            <w:shd w:val="clear" w:color="auto" w:fill="auto"/>
          </w:tcPr>
          <w:p w14:paraId="0B5D08C2"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No</w:t>
            </w:r>
          </w:p>
        </w:tc>
      </w:tr>
      <w:tr w:rsidR="002F15E6" w:rsidRPr="002F15E6" w14:paraId="374B0F31" w14:textId="77777777" w:rsidTr="00A96603">
        <w:trPr>
          <w:trHeight w:val="537"/>
        </w:trPr>
        <w:tc>
          <w:tcPr>
            <w:tcW w:w="2667" w:type="dxa"/>
            <w:shd w:val="clear" w:color="auto" w:fill="auto"/>
          </w:tcPr>
          <w:p w14:paraId="4218DE16"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Finance Department</w:t>
            </w:r>
          </w:p>
        </w:tc>
        <w:tc>
          <w:tcPr>
            <w:tcW w:w="5266" w:type="dxa"/>
            <w:gridSpan w:val="2"/>
            <w:shd w:val="clear" w:color="auto" w:fill="auto"/>
          </w:tcPr>
          <w:p w14:paraId="4F0CC0BE" w14:textId="77777777" w:rsidR="00F90288" w:rsidRPr="002F15E6" w:rsidRDefault="00F90288" w:rsidP="00836D2C">
            <w:pPr>
              <w:rPr>
                <w:rFonts w:asciiTheme="minorHAnsi" w:hAnsiTheme="minorHAnsi" w:cstheme="minorHAnsi"/>
                <w:color w:val="000000" w:themeColor="text1"/>
              </w:rPr>
            </w:pPr>
          </w:p>
        </w:tc>
      </w:tr>
      <w:tr w:rsidR="002F15E6" w:rsidRPr="002F15E6" w14:paraId="57ECE7FB" w14:textId="77777777" w:rsidTr="00A96603">
        <w:tc>
          <w:tcPr>
            <w:tcW w:w="2667" w:type="dxa"/>
            <w:shd w:val="clear" w:color="auto" w:fill="auto"/>
          </w:tcPr>
          <w:p w14:paraId="5592A04B"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Signature</w:t>
            </w:r>
          </w:p>
        </w:tc>
        <w:tc>
          <w:tcPr>
            <w:tcW w:w="5266" w:type="dxa"/>
            <w:gridSpan w:val="2"/>
            <w:shd w:val="clear" w:color="auto" w:fill="auto"/>
          </w:tcPr>
          <w:p w14:paraId="751C40BF" w14:textId="77777777" w:rsidR="00F90288" w:rsidRPr="002F15E6" w:rsidRDefault="00F90288" w:rsidP="00836D2C">
            <w:pPr>
              <w:jc w:val="lowKashida"/>
              <w:rPr>
                <w:rFonts w:asciiTheme="minorHAnsi" w:hAnsiTheme="minorHAnsi" w:cstheme="minorHAnsi"/>
                <w:color w:val="000000" w:themeColor="text1"/>
              </w:rPr>
            </w:pPr>
          </w:p>
        </w:tc>
      </w:tr>
      <w:tr w:rsidR="002F15E6" w:rsidRPr="002F15E6" w14:paraId="599A1226" w14:textId="77777777" w:rsidTr="00A96603">
        <w:tc>
          <w:tcPr>
            <w:tcW w:w="2667" w:type="dxa"/>
            <w:shd w:val="clear" w:color="auto" w:fill="auto"/>
          </w:tcPr>
          <w:p w14:paraId="368C671E"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5266" w:type="dxa"/>
            <w:gridSpan w:val="2"/>
            <w:shd w:val="clear" w:color="auto" w:fill="auto"/>
          </w:tcPr>
          <w:p w14:paraId="435CC90F" w14:textId="77777777" w:rsidR="00F90288" w:rsidRPr="002F15E6" w:rsidRDefault="00F90288" w:rsidP="00836D2C">
            <w:pPr>
              <w:jc w:val="lowKashida"/>
              <w:rPr>
                <w:rFonts w:asciiTheme="minorHAnsi" w:hAnsiTheme="minorHAnsi" w:cstheme="minorHAnsi"/>
                <w:color w:val="000000" w:themeColor="text1"/>
              </w:rPr>
            </w:pPr>
          </w:p>
        </w:tc>
      </w:tr>
      <w:tr w:rsidR="002F15E6" w:rsidRPr="002F15E6" w14:paraId="3AD9F4B0" w14:textId="77777777" w:rsidTr="00A96603">
        <w:trPr>
          <w:trHeight w:val="120"/>
        </w:trPr>
        <w:tc>
          <w:tcPr>
            <w:tcW w:w="7933" w:type="dxa"/>
            <w:gridSpan w:val="3"/>
            <w:shd w:val="clear" w:color="auto" w:fill="auto"/>
          </w:tcPr>
          <w:p w14:paraId="06B72382" w14:textId="77777777" w:rsidR="00F90288" w:rsidRPr="002F15E6" w:rsidRDefault="00F90288" w:rsidP="00836D2C">
            <w:pPr>
              <w:jc w:val="lowKashida"/>
              <w:rPr>
                <w:rFonts w:asciiTheme="minorHAnsi" w:hAnsiTheme="minorHAnsi" w:cstheme="minorHAnsi"/>
                <w:color w:val="000000" w:themeColor="text1"/>
                <w:sz w:val="6"/>
                <w:szCs w:val="6"/>
              </w:rPr>
            </w:pPr>
          </w:p>
        </w:tc>
      </w:tr>
      <w:tr w:rsidR="002F15E6" w:rsidRPr="002F15E6" w14:paraId="75CC8472" w14:textId="77777777" w:rsidTr="00A96603">
        <w:tc>
          <w:tcPr>
            <w:tcW w:w="2667" w:type="dxa"/>
            <w:shd w:val="clear" w:color="auto" w:fill="auto"/>
          </w:tcPr>
          <w:p w14:paraId="568CE232"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Approved</w:t>
            </w:r>
          </w:p>
        </w:tc>
        <w:tc>
          <w:tcPr>
            <w:tcW w:w="3042" w:type="dxa"/>
            <w:shd w:val="clear" w:color="auto" w:fill="auto"/>
          </w:tcPr>
          <w:p w14:paraId="75CE8555"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Yes</w:t>
            </w:r>
          </w:p>
        </w:tc>
        <w:tc>
          <w:tcPr>
            <w:tcW w:w="2224" w:type="dxa"/>
            <w:shd w:val="clear" w:color="auto" w:fill="auto"/>
          </w:tcPr>
          <w:p w14:paraId="0EDE00AC"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No</w:t>
            </w:r>
          </w:p>
        </w:tc>
      </w:tr>
      <w:tr w:rsidR="002F15E6" w:rsidRPr="002F15E6" w14:paraId="3DF76989" w14:textId="77777777" w:rsidTr="00A96603">
        <w:trPr>
          <w:trHeight w:val="743"/>
        </w:trPr>
        <w:tc>
          <w:tcPr>
            <w:tcW w:w="2667" w:type="dxa"/>
            <w:shd w:val="clear" w:color="auto" w:fill="auto"/>
          </w:tcPr>
          <w:p w14:paraId="420211EF" w14:textId="77777777" w:rsidR="00F90288" w:rsidRPr="002F15E6" w:rsidRDefault="00F90288"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Administration and HR Department</w:t>
            </w:r>
          </w:p>
        </w:tc>
        <w:tc>
          <w:tcPr>
            <w:tcW w:w="5266" w:type="dxa"/>
            <w:gridSpan w:val="2"/>
            <w:shd w:val="clear" w:color="auto" w:fill="auto"/>
          </w:tcPr>
          <w:p w14:paraId="6476D5DD" w14:textId="77777777" w:rsidR="00F90288" w:rsidRPr="002F15E6" w:rsidRDefault="00F90288" w:rsidP="00836D2C">
            <w:pPr>
              <w:rPr>
                <w:rFonts w:asciiTheme="minorHAnsi" w:hAnsiTheme="minorHAnsi" w:cstheme="minorHAnsi"/>
                <w:color w:val="000000" w:themeColor="text1"/>
              </w:rPr>
            </w:pPr>
          </w:p>
        </w:tc>
      </w:tr>
      <w:tr w:rsidR="002F15E6" w:rsidRPr="002F15E6" w14:paraId="114B95A2" w14:textId="77777777" w:rsidTr="00A96603">
        <w:tc>
          <w:tcPr>
            <w:tcW w:w="2667" w:type="dxa"/>
            <w:shd w:val="clear" w:color="auto" w:fill="auto"/>
          </w:tcPr>
          <w:p w14:paraId="579875F9"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Signature</w:t>
            </w:r>
          </w:p>
        </w:tc>
        <w:tc>
          <w:tcPr>
            <w:tcW w:w="5266" w:type="dxa"/>
            <w:gridSpan w:val="2"/>
            <w:shd w:val="clear" w:color="auto" w:fill="auto"/>
          </w:tcPr>
          <w:p w14:paraId="0EF2BD0F" w14:textId="77777777" w:rsidR="00F90288" w:rsidRPr="002F15E6" w:rsidRDefault="00F90288" w:rsidP="00836D2C">
            <w:pPr>
              <w:jc w:val="lowKashida"/>
              <w:rPr>
                <w:rFonts w:asciiTheme="minorHAnsi" w:hAnsiTheme="minorHAnsi" w:cstheme="minorHAnsi"/>
                <w:color w:val="000000" w:themeColor="text1"/>
              </w:rPr>
            </w:pPr>
          </w:p>
        </w:tc>
      </w:tr>
      <w:tr w:rsidR="002F15E6" w:rsidRPr="002F15E6" w14:paraId="49C51E32" w14:textId="77777777" w:rsidTr="00A96603">
        <w:tc>
          <w:tcPr>
            <w:tcW w:w="2667" w:type="dxa"/>
            <w:tcBorders>
              <w:bottom w:val="single" w:sz="4" w:space="0" w:color="BFBFBF" w:themeColor="background1" w:themeShade="BF"/>
            </w:tcBorders>
            <w:shd w:val="clear" w:color="auto" w:fill="auto"/>
          </w:tcPr>
          <w:p w14:paraId="1BB82FA3"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5266" w:type="dxa"/>
            <w:gridSpan w:val="2"/>
            <w:tcBorders>
              <w:bottom w:val="single" w:sz="4" w:space="0" w:color="BFBFBF" w:themeColor="background1" w:themeShade="BF"/>
            </w:tcBorders>
            <w:shd w:val="clear" w:color="auto" w:fill="auto"/>
          </w:tcPr>
          <w:p w14:paraId="04083425" w14:textId="77777777" w:rsidR="00F90288" w:rsidRPr="002F15E6" w:rsidRDefault="00F90288" w:rsidP="00836D2C">
            <w:pPr>
              <w:jc w:val="lowKashida"/>
              <w:rPr>
                <w:rFonts w:asciiTheme="minorHAnsi" w:hAnsiTheme="minorHAnsi" w:cstheme="minorHAnsi"/>
                <w:color w:val="000000" w:themeColor="text1"/>
              </w:rPr>
            </w:pPr>
          </w:p>
        </w:tc>
      </w:tr>
      <w:tr w:rsidR="002F15E6" w:rsidRPr="002F15E6" w14:paraId="649D5D4E" w14:textId="77777777" w:rsidTr="00A96603">
        <w:trPr>
          <w:trHeight w:val="110"/>
        </w:trPr>
        <w:tc>
          <w:tcPr>
            <w:tcW w:w="2667" w:type="dxa"/>
            <w:tcBorders>
              <w:top w:val="single" w:sz="4" w:space="0" w:color="BFBFBF" w:themeColor="background1" w:themeShade="BF"/>
              <w:bottom w:val="single" w:sz="4" w:space="0" w:color="BFBFBF" w:themeColor="background1" w:themeShade="BF"/>
            </w:tcBorders>
            <w:shd w:val="clear" w:color="auto" w:fill="auto"/>
          </w:tcPr>
          <w:p w14:paraId="2A244B31" w14:textId="77777777" w:rsidR="00F90288" w:rsidRPr="002F15E6" w:rsidRDefault="00F90288" w:rsidP="00836D2C">
            <w:pPr>
              <w:jc w:val="lowKashida"/>
              <w:rPr>
                <w:rFonts w:asciiTheme="minorHAnsi" w:hAnsiTheme="minorHAnsi" w:cstheme="minorHAnsi"/>
                <w:b/>
                <w:bCs/>
                <w:color w:val="000000" w:themeColor="text1"/>
                <w:sz w:val="4"/>
                <w:szCs w:val="4"/>
              </w:rPr>
            </w:pPr>
          </w:p>
        </w:tc>
        <w:tc>
          <w:tcPr>
            <w:tcW w:w="3042" w:type="dxa"/>
            <w:tcBorders>
              <w:top w:val="single" w:sz="4" w:space="0" w:color="BFBFBF" w:themeColor="background1" w:themeShade="BF"/>
              <w:bottom w:val="single" w:sz="4" w:space="0" w:color="BFBFBF" w:themeColor="background1" w:themeShade="BF"/>
            </w:tcBorders>
            <w:shd w:val="clear" w:color="auto" w:fill="auto"/>
          </w:tcPr>
          <w:p w14:paraId="4D656746" w14:textId="77777777" w:rsidR="00F90288" w:rsidRPr="002F15E6" w:rsidRDefault="00F90288" w:rsidP="00836D2C">
            <w:pPr>
              <w:jc w:val="lowKashida"/>
              <w:rPr>
                <w:rFonts w:asciiTheme="minorHAnsi" w:hAnsiTheme="minorHAnsi" w:cstheme="minorHAnsi"/>
                <w:b/>
                <w:bCs/>
                <w:color w:val="000000" w:themeColor="text1"/>
                <w:sz w:val="4"/>
                <w:szCs w:val="4"/>
              </w:rPr>
            </w:pPr>
          </w:p>
        </w:tc>
        <w:tc>
          <w:tcPr>
            <w:tcW w:w="2224" w:type="dxa"/>
            <w:tcBorders>
              <w:top w:val="single" w:sz="4" w:space="0" w:color="BFBFBF" w:themeColor="background1" w:themeShade="BF"/>
              <w:bottom w:val="single" w:sz="4" w:space="0" w:color="BFBFBF" w:themeColor="background1" w:themeShade="BF"/>
            </w:tcBorders>
            <w:shd w:val="clear" w:color="auto" w:fill="auto"/>
          </w:tcPr>
          <w:p w14:paraId="4637C56A" w14:textId="77777777" w:rsidR="00F90288" w:rsidRPr="002F15E6" w:rsidRDefault="00F90288" w:rsidP="00836D2C">
            <w:pPr>
              <w:jc w:val="lowKashida"/>
              <w:rPr>
                <w:rFonts w:asciiTheme="minorHAnsi" w:hAnsiTheme="minorHAnsi" w:cstheme="minorHAnsi"/>
                <w:b/>
                <w:bCs/>
                <w:color w:val="000000" w:themeColor="text1"/>
                <w:sz w:val="4"/>
                <w:szCs w:val="4"/>
              </w:rPr>
            </w:pPr>
          </w:p>
        </w:tc>
      </w:tr>
      <w:tr w:rsidR="002F15E6" w:rsidRPr="002F15E6" w14:paraId="425274F4" w14:textId="77777777" w:rsidTr="00A96603">
        <w:tc>
          <w:tcPr>
            <w:tcW w:w="2667" w:type="dxa"/>
            <w:tcBorders>
              <w:top w:val="single" w:sz="4" w:space="0" w:color="BFBFBF" w:themeColor="background1" w:themeShade="BF"/>
            </w:tcBorders>
            <w:shd w:val="clear" w:color="auto" w:fill="auto"/>
          </w:tcPr>
          <w:p w14:paraId="04116576"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Approved</w:t>
            </w:r>
          </w:p>
        </w:tc>
        <w:tc>
          <w:tcPr>
            <w:tcW w:w="3042" w:type="dxa"/>
            <w:tcBorders>
              <w:top w:val="single" w:sz="4" w:space="0" w:color="BFBFBF" w:themeColor="background1" w:themeShade="BF"/>
            </w:tcBorders>
            <w:shd w:val="clear" w:color="auto" w:fill="auto"/>
          </w:tcPr>
          <w:p w14:paraId="2A6E1777"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Yes</w:t>
            </w:r>
          </w:p>
        </w:tc>
        <w:tc>
          <w:tcPr>
            <w:tcW w:w="2224" w:type="dxa"/>
            <w:tcBorders>
              <w:top w:val="single" w:sz="4" w:space="0" w:color="BFBFBF" w:themeColor="background1" w:themeShade="BF"/>
            </w:tcBorders>
            <w:shd w:val="clear" w:color="auto" w:fill="auto"/>
          </w:tcPr>
          <w:p w14:paraId="5C870187"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   </w:t>
            </w:r>
            <w:proofErr w:type="gramStart"/>
            <w:r w:rsidRPr="002F15E6">
              <w:rPr>
                <w:rFonts w:asciiTheme="minorHAnsi" w:hAnsiTheme="minorHAnsi" w:cstheme="minorHAnsi"/>
                <w:b/>
                <w:bCs/>
                <w:color w:val="000000" w:themeColor="text1"/>
              </w:rPr>
              <w:t xml:space="preserve">  ]</w:t>
            </w:r>
            <w:proofErr w:type="gramEnd"/>
            <w:r w:rsidRPr="002F15E6">
              <w:rPr>
                <w:rFonts w:asciiTheme="minorHAnsi" w:hAnsiTheme="minorHAnsi" w:cstheme="minorHAnsi"/>
                <w:b/>
                <w:bCs/>
                <w:color w:val="000000" w:themeColor="text1"/>
              </w:rPr>
              <w:t xml:space="preserve"> No</w:t>
            </w:r>
          </w:p>
        </w:tc>
      </w:tr>
      <w:tr w:rsidR="002F15E6" w:rsidRPr="002F15E6" w14:paraId="0740DD7B" w14:textId="77777777" w:rsidTr="00A96603">
        <w:trPr>
          <w:trHeight w:val="725"/>
        </w:trPr>
        <w:tc>
          <w:tcPr>
            <w:tcW w:w="2667" w:type="dxa"/>
            <w:shd w:val="clear" w:color="auto" w:fill="auto"/>
          </w:tcPr>
          <w:p w14:paraId="705D9778" w14:textId="77777777" w:rsidR="00F90288" w:rsidRPr="002F15E6" w:rsidRDefault="0052005C"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General Manager</w:t>
            </w:r>
            <w:r w:rsidR="00F90288" w:rsidRPr="002F15E6">
              <w:rPr>
                <w:rFonts w:asciiTheme="minorHAnsi" w:hAnsiTheme="minorHAnsi" w:cstheme="minorHAnsi"/>
                <w:b/>
                <w:bCs/>
                <w:color w:val="000000" w:themeColor="text1"/>
              </w:rPr>
              <w:t xml:space="preserve"> Signature</w:t>
            </w:r>
          </w:p>
        </w:tc>
        <w:tc>
          <w:tcPr>
            <w:tcW w:w="5266" w:type="dxa"/>
            <w:gridSpan w:val="2"/>
            <w:shd w:val="clear" w:color="auto" w:fill="auto"/>
          </w:tcPr>
          <w:p w14:paraId="5188C6D6" w14:textId="77777777" w:rsidR="00F90288" w:rsidRPr="002F15E6" w:rsidRDefault="00F90288" w:rsidP="00836D2C">
            <w:pPr>
              <w:jc w:val="lowKashida"/>
              <w:rPr>
                <w:rFonts w:asciiTheme="minorHAnsi" w:hAnsiTheme="minorHAnsi" w:cstheme="minorHAnsi"/>
                <w:color w:val="000000" w:themeColor="text1"/>
              </w:rPr>
            </w:pPr>
          </w:p>
        </w:tc>
      </w:tr>
      <w:tr w:rsidR="002F15E6" w:rsidRPr="002F15E6" w14:paraId="21BD2E0E" w14:textId="77777777" w:rsidTr="00A96603">
        <w:tc>
          <w:tcPr>
            <w:tcW w:w="2667" w:type="dxa"/>
            <w:shd w:val="clear" w:color="auto" w:fill="auto"/>
          </w:tcPr>
          <w:p w14:paraId="5E7D7413" w14:textId="77777777" w:rsidR="00F90288" w:rsidRPr="002F15E6" w:rsidRDefault="00F90288"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5266" w:type="dxa"/>
            <w:gridSpan w:val="2"/>
            <w:shd w:val="clear" w:color="auto" w:fill="auto"/>
          </w:tcPr>
          <w:p w14:paraId="0DDAE62E" w14:textId="77777777" w:rsidR="00F90288" w:rsidRPr="002F15E6" w:rsidRDefault="00F90288" w:rsidP="00836D2C">
            <w:pPr>
              <w:jc w:val="lowKashida"/>
              <w:rPr>
                <w:rFonts w:asciiTheme="minorHAnsi" w:hAnsiTheme="minorHAnsi" w:cstheme="minorHAnsi"/>
                <w:color w:val="000000" w:themeColor="text1"/>
              </w:rPr>
            </w:pPr>
          </w:p>
        </w:tc>
      </w:tr>
    </w:tbl>
    <w:p w14:paraId="719CA387" w14:textId="77777777" w:rsidR="00AA1400" w:rsidRPr="002F15E6" w:rsidRDefault="00AA1400" w:rsidP="00836D2C">
      <w:pPr>
        <w:tabs>
          <w:tab w:val="left" w:pos="2779"/>
        </w:tabs>
        <w:ind w:left="113"/>
        <w:rPr>
          <w:rFonts w:asciiTheme="minorHAnsi" w:hAnsiTheme="minorHAnsi" w:cstheme="minorHAnsi"/>
          <w:color w:val="000000" w:themeColor="text1"/>
        </w:rPr>
      </w:pPr>
    </w:p>
    <w:p w14:paraId="213A6715" w14:textId="77777777" w:rsidR="00AA1400" w:rsidRPr="002F15E6" w:rsidRDefault="00AA1400" w:rsidP="00836D2C">
      <w:pPr>
        <w:rPr>
          <w:rFonts w:asciiTheme="minorHAnsi" w:hAnsiTheme="minorHAnsi" w:cstheme="minorHAnsi"/>
          <w:color w:val="000000" w:themeColor="text1"/>
        </w:rPr>
      </w:pPr>
      <w:r w:rsidRPr="002F15E6">
        <w:rPr>
          <w:rFonts w:asciiTheme="minorHAnsi" w:hAnsiTheme="minorHAnsi" w:cstheme="minorHAnsi"/>
          <w:color w:val="000000" w:themeColor="text1"/>
        </w:rPr>
        <w:br w:type="page"/>
      </w:r>
    </w:p>
    <w:tbl>
      <w:tblPr>
        <w:tblStyle w:val="TableGrid"/>
        <w:tblpPr w:leftFromText="180" w:rightFromText="180" w:horzAnchor="margin" w:tblpY="375"/>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1636"/>
        <w:gridCol w:w="2073"/>
        <w:gridCol w:w="119"/>
        <w:gridCol w:w="2038"/>
        <w:gridCol w:w="1505"/>
      </w:tblGrid>
      <w:tr w:rsidR="002F15E6" w:rsidRPr="002F15E6" w14:paraId="63CF0F32" w14:textId="77777777" w:rsidTr="006E09E2">
        <w:tc>
          <w:tcPr>
            <w:tcW w:w="562" w:type="dxa"/>
            <w:shd w:val="clear" w:color="auto" w:fill="D5E7DD"/>
            <w:vAlign w:val="center"/>
          </w:tcPr>
          <w:p w14:paraId="58915FFA" w14:textId="77777777" w:rsidR="00C9017E" w:rsidRPr="006E09E2" w:rsidRDefault="00C9017E" w:rsidP="006E09E2">
            <w:pPr>
              <w:jc w:val="center"/>
              <w:rPr>
                <w:rFonts w:asciiTheme="minorHAnsi" w:hAnsiTheme="minorHAnsi" w:cstheme="minorHAnsi"/>
                <w:color w:val="4F6C35"/>
              </w:rPr>
            </w:pPr>
          </w:p>
        </w:tc>
        <w:tc>
          <w:tcPr>
            <w:tcW w:w="3828" w:type="dxa"/>
            <w:gridSpan w:val="3"/>
            <w:shd w:val="clear" w:color="auto" w:fill="D5E7DD"/>
            <w:vAlign w:val="center"/>
          </w:tcPr>
          <w:p w14:paraId="5C1BE15F" w14:textId="77777777" w:rsidR="00C9017E" w:rsidRPr="006E09E2" w:rsidRDefault="00C9017E" w:rsidP="006E09E2">
            <w:pPr>
              <w:rPr>
                <w:rFonts w:asciiTheme="minorHAnsi" w:hAnsiTheme="minorHAnsi" w:cstheme="minorHAnsi"/>
                <w:b/>
                <w:bCs/>
                <w:color w:val="4F6C35"/>
                <w:sz w:val="36"/>
                <w:szCs w:val="36"/>
              </w:rPr>
            </w:pPr>
            <w:r w:rsidRPr="006E09E2">
              <w:rPr>
                <w:rFonts w:asciiTheme="minorHAnsi" w:hAnsiTheme="minorHAnsi" w:cstheme="minorHAnsi"/>
                <w:b/>
                <w:bCs/>
                <w:color w:val="4F6C35"/>
                <w:sz w:val="36"/>
                <w:szCs w:val="36"/>
              </w:rPr>
              <w:t>Training Feedback Form</w:t>
            </w:r>
          </w:p>
        </w:tc>
        <w:tc>
          <w:tcPr>
            <w:tcW w:w="3543" w:type="dxa"/>
            <w:gridSpan w:val="2"/>
            <w:shd w:val="clear" w:color="auto" w:fill="D5E7DD"/>
            <w:vAlign w:val="center"/>
          </w:tcPr>
          <w:p w14:paraId="34A1D467" w14:textId="77777777" w:rsidR="00C9017E" w:rsidRPr="006E09E2" w:rsidRDefault="00C9017E" w:rsidP="006E09E2">
            <w:pPr>
              <w:rPr>
                <w:rFonts w:asciiTheme="minorHAnsi" w:hAnsiTheme="minorHAnsi" w:cstheme="minorHAnsi"/>
                <w:b/>
                <w:bCs/>
                <w:color w:val="4F6C35"/>
                <w:sz w:val="36"/>
                <w:szCs w:val="36"/>
              </w:rPr>
            </w:pPr>
            <w:r w:rsidRPr="006E09E2">
              <w:rPr>
                <w:rFonts w:asciiTheme="minorHAnsi" w:hAnsiTheme="minorHAnsi" w:cstheme="minorHAnsi"/>
                <w:b/>
                <w:bCs/>
                <w:color w:val="4F6C35"/>
                <w:sz w:val="36"/>
                <w:szCs w:val="36"/>
              </w:rPr>
              <w:t>HR-00</w:t>
            </w:r>
            <w:r w:rsidR="00001365" w:rsidRPr="006E09E2">
              <w:rPr>
                <w:rFonts w:asciiTheme="minorHAnsi" w:hAnsiTheme="minorHAnsi" w:cstheme="minorHAnsi"/>
                <w:b/>
                <w:bCs/>
                <w:color w:val="4F6C35"/>
                <w:sz w:val="36"/>
                <w:szCs w:val="36"/>
              </w:rPr>
              <w:t>5</w:t>
            </w:r>
          </w:p>
          <w:p w14:paraId="3F5E338F" w14:textId="77777777" w:rsidR="00C9017E" w:rsidRPr="006E09E2" w:rsidRDefault="00C9017E" w:rsidP="006E09E2">
            <w:pPr>
              <w:rPr>
                <w:rFonts w:asciiTheme="minorHAnsi" w:hAnsiTheme="minorHAnsi" w:cstheme="minorHAnsi"/>
                <w:color w:val="4F6C35"/>
              </w:rPr>
            </w:pPr>
            <w:r w:rsidRPr="006E09E2">
              <w:rPr>
                <w:rFonts w:asciiTheme="minorHAnsi" w:hAnsiTheme="minorHAnsi" w:cstheme="minorHAnsi"/>
                <w:color w:val="4F6C35"/>
              </w:rPr>
              <w:t>Version 2.0</w:t>
            </w:r>
          </w:p>
          <w:p w14:paraId="1BECBB02" w14:textId="2C2B3E0E" w:rsidR="00C9017E" w:rsidRPr="006E09E2" w:rsidRDefault="00C9017E" w:rsidP="006E09E2">
            <w:pPr>
              <w:rPr>
                <w:rFonts w:asciiTheme="minorHAnsi" w:hAnsiTheme="minorHAnsi" w:cstheme="minorHAnsi"/>
                <w:b/>
                <w:bCs/>
                <w:color w:val="4F6C35"/>
                <w:sz w:val="36"/>
                <w:szCs w:val="36"/>
              </w:rPr>
            </w:pPr>
            <w:r w:rsidRPr="006E09E2">
              <w:rPr>
                <w:rFonts w:asciiTheme="minorHAnsi" w:hAnsiTheme="minorHAnsi" w:cstheme="minorHAnsi"/>
                <w:color w:val="4F6C35"/>
              </w:rPr>
              <w:t xml:space="preserve">Updated </w:t>
            </w:r>
          </w:p>
        </w:tc>
      </w:tr>
      <w:tr w:rsidR="002F15E6" w:rsidRPr="002F15E6" w14:paraId="0C3E4E33" w14:textId="77777777" w:rsidTr="006E09E2">
        <w:tblPrEx>
          <w:tblBorders>
            <w:insideH w:val="single" w:sz="4" w:space="0" w:color="BFBFBF" w:themeColor="background1" w:themeShade="BF"/>
            <w:insideV w:val="single" w:sz="4" w:space="0" w:color="BFBFBF" w:themeColor="background1" w:themeShade="BF"/>
          </w:tblBorders>
        </w:tblPrEx>
        <w:tc>
          <w:tcPr>
            <w:tcW w:w="7933" w:type="dxa"/>
            <w:gridSpan w:val="6"/>
            <w:shd w:val="clear" w:color="auto" w:fill="A9C0CB"/>
          </w:tcPr>
          <w:p w14:paraId="65266003"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Details</w:t>
            </w:r>
          </w:p>
        </w:tc>
      </w:tr>
      <w:tr w:rsidR="002F15E6" w:rsidRPr="002F15E6" w14:paraId="650A5FCC" w14:textId="77777777" w:rsidTr="006E09E2">
        <w:tblPrEx>
          <w:tblBorders>
            <w:insideH w:val="single" w:sz="4" w:space="0" w:color="BFBFBF" w:themeColor="background1" w:themeShade="BF"/>
            <w:insideV w:val="single" w:sz="4" w:space="0" w:color="BFBFBF" w:themeColor="background1" w:themeShade="BF"/>
          </w:tblBorders>
        </w:tblPrEx>
        <w:tc>
          <w:tcPr>
            <w:tcW w:w="2198" w:type="dxa"/>
            <w:gridSpan w:val="2"/>
            <w:shd w:val="clear" w:color="auto" w:fill="auto"/>
          </w:tcPr>
          <w:p w14:paraId="4D4ABEB6"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Name</w:t>
            </w:r>
          </w:p>
        </w:tc>
        <w:tc>
          <w:tcPr>
            <w:tcW w:w="2073" w:type="dxa"/>
            <w:shd w:val="clear" w:color="auto" w:fill="auto"/>
          </w:tcPr>
          <w:p w14:paraId="47833132" w14:textId="77777777" w:rsidR="00C9017E" w:rsidRPr="002F15E6" w:rsidRDefault="00C9017E" w:rsidP="006E09E2">
            <w:pPr>
              <w:jc w:val="lowKashida"/>
              <w:rPr>
                <w:rFonts w:asciiTheme="minorHAnsi" w:hAnsiTheme="minorHAnsi" w:cstheme="minorHAnsi"/>
                <w:color w:val="000000" w:themeColor="text1"/>
              </w:rPr>
            </w:pPr>
          </w:p>
        </w:tc>
        <w:tc>
          <w:tcPr>
            <w:tcW w:w="2157" w:type="dxa"/>
            <w:gridSpan w:val="2"/>
            <w:shd w:val="clear" w:color="auto" w:fill="auto"/>
          </w:tcPr>
          <w:p w14:paraId="0F032648"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Number</w:t>
            </w:r>
          </w:p>
        </w:tc>
        <w:tc>
          <w:tcPr>
            <w:tcW w:w="1505" w:type="dxa"/>
            <w:shd w:val="clear" w:color="auto" w:fill="auto"/>
          </w:tcPr>
          <w:p w14:paraId="06E046D7" w14:textId="77777777" w:rsidR="00C9017E" w:rsidRPr="002F15E6" w:rsidRDefault="00C9017E" w:rsidP="006E09E2">
            <w:pPr>
              <w:jc w:val="lowKashida"/>
              <w:rPr>
                <w:rFonts w:asciiTheme="minorHAnsi" w:hAnsiTheme="minorHAnsi" w:cstheme="minorHAnsi"/>
                <w:color w:val="000000" w:themeColor="text1"/>
              </w:rPr>
            </w:pPr>
          </w:p>
        </w:tc>
      </w:tr>
      <w:tr w:rsidR="002F15E6" w:rsidRPr="002F15E6" w14:paraId="3328012F" w14:textId="77777777" w:rsidTr="006E09E2">
        <w:tblPrEx>
          <w:tblBorders>
            <w:insideH w:val="single" w:sz="4" w:space="0" w:color="BFBFBF" w:themeColor="background1" w:themeShade="BF"/>
            <w:insideV w:val="single" w:sz="4" w:space="0" w:color="BFBFBF" w:themeColor="background1" w:themeShade="BF"/>
          </w:tblBorders>
        </w:tblPrEx>
        <w:tc>
          <w:tcPr>
            <w:tcW w:w="2198" w:type="dxa"/>
            <w:gridSpan w:val="2"/>
            <w:shd w:val="clear" w:color="auto" w:fill="auto"/>
          </w:tcPr>
          <w:p w14:paraId="5A0A1011"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Department</w:t>
            </w:r>
          </w:p>
        </w:tc>
        <w:tc>
          <w:tcPr>
            <w:tcW w:w="2073" w:type="dxa"/>
            <w:shd w:val="clear" w:color="auto" w:fill="auto"/>
          </w:tcPr>
          <w:p w14:paraId="4F1738C9" w14:textId="77777777" w:rsidR="00C9017E" w:rsidRPr="002F15E6" w:rsidRDefault="00C9017E" w:rsidP="006E09E2">
            <w:pPr>
              <w:rPr>
                <w:rFonts w:asciiTheme="minorHAnsi" w:hAnsiTheme="minorHAnsi" w:cstheme="minorHAnsi"/>
                <w:color w:val="000000" w:themeColor="text1"/>
              </w:rPr>
            </w:pPr>
          </w:p>
        </w:tc>
        <w:tc>
          <w:tcPr>
            <w:tcW w:w="2157" w:type="dxa"/>
            <w:gridSpan w:val="2"/>
            <w:shd w:val="clear" w:color="auto" w:fill="auto"/>
          </w:tcPr>
          <w:p w14:paraId="48EA6457"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Position</w:t>
            </w:r>
          </w:p>
        </w:tc>
        <w:tc>
          <w:tcPr>
            <w:tcW w:w="1505" w:type="dxa"/>
            <w:shd w:val="clear" w:color="auto" w:fill="auto"/>
          </w:tcPr>
          <w:p w14:paraId="631837F8" w14:textId="77777777" w:rsidR="00C9017E" w:rsidRPr="002F15E6" w:rsidRDefault="00C9017E" w:rsidP="006E09E2">
            <w:pPr>
              <w:rPr>
                <w:rFonts w:asciiTheme="minorHAnsi" w:hAnsiTheme="minorHAnsi" w:cstheme="minorHAnsi"/>
                <w:color w:val="000000" w:themeColor="text1"/>
              </w:rPr>
            </w:pPr>
          </w:p>
        </w:tc>
      </w:tr>
    </w:tbl>
    <w:p w14:paraId="20C2249E" w14:textId="77777777" w:rsidR="00C9017E" w:rsidRPr="002F15E6" w:rsidRDefault="00C9017E" w:rsidP="00836D2C">
      <w:pPr>
        <w:jc w:val="lowKashida"/>
        <w:rPr>
          <w:rFonts w:asciiTheme="minorHAnsi" w:hAnsiTheme="minorHAnsi" w:cstheme="minorHAnsi"/>
          <w:color w:val="000000" w:themeColor="text1"/>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0"/>
        <w:gridCol w:w="1776"/>
        <w:gridCol w:w="2084"/>
        <w:gridCol w:w="1385"/>
        <w:gridCol w:w="426"/>
        <w:gridCol w:w="319"/>
        <w:gridCol w:w="106"/>
        <w:gridCol w:w="425"/>
        <w:gridCol w:w="425"/>
        <w:gridCol w:w="567"/>
      </w:tblGrid>
      <w:tr w:rsidR="002F15E6" w:rsidRPr="002F15E6" w14:paraId="4B0E545A" w14:textId="77777777" w:rsidTr="006E09E2">
        <w:tc>
          <w:tcPr>
            <w:tcW w:w="7933" w:type="dxa"/>
            <w:gridSpan w:val="10"/>
            <w:shd w:val="clear" w:color="auto" w:fill="A9C0CB"/>
          </w:tcPr>
          <w:p w14:paraId="5303923F"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Course Details</w:t>
            </w:r>
          </w:p>
        </w:tc>
      </w:tr>
      <w:tr w:rsidR="002F15E6" w:rsidRPr="002F15E6" w14:paraId="7C76A237" w14:textId="77777777" w:rsidTr="00A96603">
        <w:tc>
          <w:tcPr>
            <w:tcW w:w="2196" w:type="dxa"/>
            <w:gridSpan w:val="2"/>
            <w:shd w:val="clear" w:color="auto" w:fill="auto"/>
          </w:tcPr>
          <w:p w14:paraId="7FC6D5E3"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Course Name</w:t>
            </w:r>
          </w:p>
        </w:tc>
        <w:tc>
          <w:tcPr>
            <w:tcW w:w="5737" w:type="dxa"/>
            <w:gridSpan w:val="8"/>
            <w:shd w:val="clear" w:color="auto" w:fill="auto"/>
          </w:tcPr>
          <w:p w14:paraId="0A085377"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2F438ADC" w14:textId="77777777" w:rsidTr="00A96603">
        <w:tc>
          <w:tcPr>
            <w:tcW w:w="2196" w:type="dxa"/>
            <w:gridSpan w:val="2"/>
            <w:shd w:val="clear" w:color="auto" w:fill="auto"/>
          </w:tcPr>
          <w:p w14:paraId="6E3A1BB4"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Start Date</w:t>
            </w:r>
          </w:p>
        </w:tc>
        <w:tc>
          <w:tcPr>
            <w:tcW w:w="2084" w:type="dxa"/>
            <w:shd w:val="clear" w:color="auto" w:fill="auto"/>
          </w:tcPr>
          <w:p w14:paraId="4645AED1" w14:textId="77777777" w:rsidR="00C9017E" w:rsidRPr="002F15E6" w:rsidRDefault="00C9017E" w:rsidP="00836D2C">
            <w:pPr>
              <w:rPr>
                <w:rFonts w:asciiTheme="minorHAnsi" w:hAnsiTheme="minorHAnsi" w:cstheme="minorHAnsi"/>
                <w:color w:val="000000" w:themeColor="text1"/>
              </w:rPr>
            </w:pPr>
          </w:p>
        </w:tc>
        <w:tc>
          <w:tcPr>
            <w:tcW w:w="2130" w:type="dxa"/>
            <w:gridSpan w:val="3"/>
            <w:shd w:val="clear" w:color="auto" w:fill="auto"/>
          </w:tcPr>
          <w:p w14:paraId="7A506D73"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End Date</w:t>
            </w:r>
          </w:p>
        </w:tc>
        <w:tc>
          <w:tcPr>
            <w:tcW w:w="1523" w:type="dxa"/>
            <w:gridSpan w:val="4"/>
            <w:shd w:val="clear" w:color="auto" w:fill="auto"/>
          </w:tcPr>
          <w:p w14:paraId="7A83D9B2" w14:textId="77777777" w:rsidR="00C9017E" w:rsidRPr="002F15E6" w:rsidRDefault="00C9017E" w:rsidP="00836D2C">
            <w:pPr>
              <w:rPr>
                <w:rFonts w:asciiTheme="minorHAnsi" w:hAnsiTheme="minorHAnsi" w:cstheme="minorHAnsi"/>
                <w:color w:val="000000" w:themeColor="text1"/>
              </w:rPr>
            </w:pPr>
          </w:p>
        </w:tc>
      </w:tr>
      <w:tr w:rsidR="002F15E6" w:rsidRPr="002F15E6" w14:paraId="6BFA3728" w14:textId="77777777" w:rsidTr="00A96603">
        <w:tc>
          <w:tcPr>
            <w:tcW w:w="2196" w:type="dxa"/>
            <w:gridSpan w:val="2"/>
            <w:shd w:val="clear" w:color="auto" w:fill="auto"/>
          </w:tcPr>
          <w:p w14:paraId="4D32E3E0"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Description</w:t>
            </w:r>
          </w:p>
        </w:tc>
        <w:tc>
          <w:tcPr>
            <w:tcW w:w="5737" w:type="dxa"/>
            <w:gridSpan w:val="8"/>
            <w:shd w:val="clear" w:color="auto" w:fill="auto"/>
          </w:tcPr>
          <w:p w14:paraId="345CECEE" w14:textId="77777777" w:rsidR="00C9017E" w:rsidRPr="002F15E6" w:rsidRDefault="00C9017E" w:rsidP="00836D2C">
            <w:pPr>
              <w:rPr>
                <w:rFonts w:asciiTheme="minorHAnsi" w:hAnsiTheme="minorHAnsi" w:cstheme="minorHAnsi"/>
                <w:color w:val="000000" w:themeColor="text1"/>
              </w:rPr>
            </w:pPr>
          </w:p>
        </w:tc>
      </w:tr>
      <w:tr w:rsidR="002F15E6" w:rsidRPr="002F15E6" w14:paraId="36FE056A" w14:textId="77777777" w:rsidTr="006E09E2">
        <w:tc>
          <w:tcPr>
            <w:tcW w:w="7933" w:type="dxa"/>
            <w:gridSpan w:val="10"/>
            <w:shd w:val="clear" w:color="auto" w:fill="A9C0CB"/>
          </w:tcPr>
          <w:p w14:paraId="4BAE6BAB"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Evaluation Criteria</w:t>
            </w:r>
          </w:p>
          <w:p w14:paraId="7D656C70" w14:textId="77777777" w:rsidR="00C9017E" w:rsidRPr="002F15E6" w:rsidRDefault="00C9017E" w:rsidP="00836D2C">
            <w:pPr>
              <w:jc w:val="lowKashida"/>
              <w:rPr>
                <w:rFonts w:asciiTheme="minorHAnsi" w:hAnsiTheme="minorHAnsi" w:cstheme="minorHAnsi"/>
                <w:color w:val="000000" w:themeColor="text1"/>
              </w:rPr>
            </w:pPr>
            <w:r w:rsidRPr="002F15E6">
              <w:rPr>
                <w:rFonts w:asciiTheme="minorHAnsi" w:hAnsiTheme="minorHAnsi" w:cstheme="minorHAnsi"/>
                <w:color w:val="000000" w:themeColor="text1"/>
              </w:rPr>
              <w:t>Please write the appropriate number in the box (1 to 5) 1 being very poor and 5 being the best</w:t>
            </w:r>
          </w:p>
        </w:tc>
      </w:tr>
      <w:tr w:rsidR="002F15E6" w:rsidRPr="002F15E6" w14:paraId="67D9DA3E" w14:textId="77777777" w:rsidTr="00A96603">
        <w:tc>
          <w:tcPr>
            <w:tcW w:w="420" w:type="dxa"/>
            <w:shd w:val="clear" w:color="auto" w:fill="auto"/>
          </w:tcPr>
          <w:p w14:paraId="4A228FBF"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w:t>
            </w:r>
          </w:p>
        </w:tc>
        <w:tc>
          <w:tcPr>
            <w:tcW w:w="5245" w:type="dxa"/>
            <w:gridSpan w:val="3"/>
            <w:shd w:val="clear" w:color="auto" w:fill="auto"/>
          </w:tcPr>
          <w:p w14:paraId="2AF15CDE"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Criteria</w:t>
            </w:r>
          </w:p>
        </w:tc>
        <w:tc>
          <w:tcPr>
            <w:tcW w:w="426" w:type="dxa"/>
            <w:shd w:val="clear" w:color="auto" w:fill="auto"/>
          </w:tcPr>
          <w:p w14:paraId="08847942"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1</w:t>
            </w:r>
          </w:p>
        </w:tc>
        <w:tc>
          <w:tcPr>
            <w:tcW w:w="425" w:type="dxa"/>
            <w:gridSpan w:val="2"/>
            <w:shd w:val="clear" w:color="auto" w:fill="auto"/>
          </w:tcPr>
          <w:p w14:paraId="5D2C8CD3"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2</w:t>
            </w:r>
          </w:p>
        </w:tc>
        <w:tc>
          <w:tcPr>
            <w:tcW w:w="425" w:type="dxa"/>
            <w:shd w:val="clear" w:color="auto" w:fill="auto"/>
          </w:tcPr>
          <w:p w14:paraId="11236F2B"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3</w:t>
            </w:r>
          </w:p>
        </w:tc>
        <w:tc>
          <w:tcPr>
            <w:tcW w:w="425" w:type="dxa"/>
            <w:shd w:val="clear" w:color="auto" w:fill="auto"/>
          </w:tcPr>
          <w:p w14:paraId="176C8968"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4</w:t>
            </w:r>
          </w:p>
        </w:tc>
        <w:tc>
          <w:tcPr>
            <w:tcW w:w="567" w:type="dxa"/>
            <w:shd w:val="clear" w:color="auto" w:fill="auto"/>
          </w:tcPr>
          <w:p w14:paraId="39E02AE1"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5</w:t>
            </w:r>
          </w:p>
        </w:tc>
      </w:tr>
      <w:tr w:rsidR="002F15E6" w:rsidRPr="002F15E6" w14:paraId="39BE94F2" w14:textId="77777777" w:rsidTr="00A96603">
        <w:tc>
          <w:tcPr>
            <w:tcW w:w="420" w:type="dxa"/>
            <w:shd w:val="clear" w:color="auto" w:fill="auto"/>
          </w:tcPr>
          <w:p w14:paraId="2B967AEE"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1</w:t>
            </w:r>
          </w:p>
        </w:tc>
        <w:tc>
          <w:tcPr>
            <w:tcW w:w="5245" w:type="dxa"/>
            <w:gridSpan w:val="3"/>
            <w:shd w:val="clear" w:color="auto" w:fill="auto"/>
          </w:tcPr>
          <w:p w14:paraId="46F6C059"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Course content covered the information needed/expected</w:t>
            </w:r>
          </w:p>
        </w:tc>
        <w:tc>
          <w:tcPr>
            <w:tcW w:w="426" w:type="dxa"/>
            <w:shd w:val="clear" w:color="auto" w:fill="auto"/>
          </w:tcPr>
          <w:p w14:paraId="033DDF8A" w14:textId="77777777" w:rsidR="00C9017E" w:rsidRPr="002F15E6" w:rsidRDefault="00C9017E" w:rsidP="00836D2C">
            <w:pPr>
              <w:jc w:val="lowKashida"/>
              <w:rPr>
                <w:rFonts w:asciiTheme="minorHAnsi" w:hAnsiTheme="minorHAnsi" w:cstheme="minorHAnsi"/>
                <w:color w:val="000000" w:themeColor="text1"/>
              </w:rPr>
            </w:pPr>
          </w:p>
        </w:tc>
        <w:tc>
          <w:tcPr>
            <w:tcW w:w="425" w:type="dxa"/>
            <w:gridSpan w:val="2"/>
            <w:shd w:val="clear" w:color="auto" w:fill="auto"/>
          </w:tcPr>
          <w:p w14:paraId="77B5765D"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078AC7B3"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721BD672" w14:textId="77777777" w:rsidR="00C9017E" w:rsidRPr="002F15E6" w:rsidRDefault="00C9017E" w:rsidP="00836D2C">
            <w:pPr>
              <w:jc w:val="lowKashida"/>
              <w:rPr>
                <w:rFonts w:asciiTheme="minorHAnsi" w:hAnsiTheme="minorHAnsi" w:cstheme="minorHAnsi"/>
                <w:color w:val="000000" w:themeColor="text1"/>
              </w:rPr>
            </w:pPr>
          </w:p>
        </w:tc>
        <w:tc>
          <w:tcPr>
            <w:tcW w:w="567" w:type="dxa"/>
            <w:shd w:val="clear" w:color="auto" w:fill="auto"/>
          </w:tcPr>
          <w:p w14:paraId="30FECB00"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48BE9E27" w14:textId="77777777" w:rsidTr="00A96603">
        <w:tc>
          <w:tcPr>
            <w:tcW w:w="420" w:type="dxa"/>
            <w:shd w:val="clear" w:color="auto" w:fill="auto"/>
          </w:tcPr>
          <w:p w14:paraId="5F64C880"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2</w:t>
            </w:r>
          </w:p>
        </w:tc>
        <w:tc>
          <w:tcPr>
            <w:tcW w:w="5245" w:type="dxa"/>
            <w:gridSpan w:val="3"/>
            <w:shd w:val="clear" w:color="auto" w:fill="auto"/>
          </w:tcPr>
          <w:p w14:paraId="386CC65E"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Course relevant to my job responsibilities</w:t>
            </w:r>
          </w:p>
        </w:tc>
        <w:tc>
          <w:tcPr>
            <w:tcW w:w="426" w:type="dxa"/>
            <w:shd w:val="clear" w:color="auto" w:fill="auto"/>
          </w:tcPr>
          <w:p w14:paraId="4002E541" w14:textId="77777777" w:rsidR="00C9017E" w:rsidRPr="002F15E6" w:rsidRDefault="00C9017E" w:rsidP="00836D2C">
            <w:pPr>
              <w:jc w:val="lowKashida"/>
              <w:rPr>
                <w:rFonts w:asciiTheme="minorHAnsi" w:hAnsiTheme="minorHAnsi" w:cstheme="minorHAnsi"/>
                <w:color w:val="000000" w:themeColor="text1"/>
              </w:rPr>
            </w:pPr>
          </w:p>
        </w:tc>
        <w:tc>
          <w:tcPr>
            <w:tcW w:w="425" w:type="dxa"/>
            <w:gridSpan w:val="2"/>
            <w:shd w:val="clear" w:color="auto" w:fill="auto"/>
          </w:tcPr>
          <w:p w14:paraId="4A21D809"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0F69C0EA"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671A9D35" w14:textId="77777777" w:rsidR="00C9017E" w:rsidRPr="002F15E6" w:rsidRDefault="00C9017E" w:rsidP="00836D2C">
            <w:pPr>
              <w:jc w:val="lowKashida"/>
              <w:rPr>
                <w:rFonts w:asciiTheme="minorHAnsi" w:hAnsiTheme="minorHAnsi" w:cstheme="minorHAnsi"/>
                <w:color w:val="000000" w:themeColor="text1"/>
              </w:rPr>
            </w:pPr>
          </w:p>
        </w:tc>
        <w:tc>
          <w:tcPr>
            <w:tcW w:w="567" w:type="dxa"/>
            <w:shd w:val="clear" w:color="auto" w:fill="auto"/>
          </w:tcPr>
          <w:p w14:paraId="030DF00C"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48995883" w14:textId="77777777" w:rsidTr="00A96603">
        <w:tc>
          <w:tcPr>
            <w:tcW w:w="420" w:type="dxa"/>
            <w:shd w:val="clear" w:color="auto" w:fill="auto"/>
          </w:tcPr>
          <w:p w14:paraId="53C614F0"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3</w:t>
            </w:r>
          </w:p>
        </w:tc>
        <w:tc>
          <w:tcPr>
            <w:tcW w:w="5245" w:type="dxa"/>
            <w:gridSpan w:val="3"/>
            <w:shd w:val="clear" w:color="auto" w:fill="auto"/>
          </w:tcPr>
          <w:p w14:paraId="711E12B3" w14:textId="165709EF"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Venue </w:t>
            </w:r>
            <w:r w:rsidR="006E09E2" w:rsidRPr="002F15E6">
              <w:rPr>
                <w:rFonts w:asciiTheme="minorHAnsi" w:hAnsiTheme="minorHAnsi" w:cstheme="minorHAnsi"/>
                <w:b/>
                <w:bCs/>
                <w:color w:val="000000" w:themeColor="text1"/>
              </w:rPr>
              <w:t>abides</w:t>
            </w:r>
            <w:r w:rsidRPr="002F15E6">
              <w:rPr>
                <w:rFonts w:asciiTheme="minorHAnsi" w:hAnsiTheme="minorHAnsi" w:cstheme="minorHAnsi"/>
                <w:b/>
                <w:bCs/>
                <w:color w:val="000000" w:themeColor="text1"/>
              </w:rPr>
              <w:t xml:space="preserve"> by HSSE standards and appropriate to deliver the course</w:t>
            </w:r>
          </w:p>
        </w:tc>
        <w:tc>
          <w:tcPr>
            <w:tcW w:w="426" w:type="dxa"/>
            <w:shd w:val="clear" w:color="auto" w:fill="auto"/>
          </w:tcPr>
          <w:p w14:paraId="29C0633A" w14:textId="77777777" w:rsidR="00C9017E" w:rsidRPr="002F15E6" w:rsidRDefault="00C9017E" w:rsidP="00836D2C">
            <w:pPr>
              <w:jc w:val="lowKashida"/>
              <w:rPr>
                <w:rFonts w:asciiTheme="minorHAnsi" w:hAnsiTheme="minorHAnsi" w:cstheme="minorHAnsi"/>
                <w:color w:val="000000" w:themeColor="text1"/>
              </w:rPr>
            </w:pPr>
          </w:p>
        </w:tc>
        <w:tc>
          <w:tcPr>
            <w:tcW w:w="425" w:type="dxa"/>
            <w:gridSpan w:val="2"/>
            <w:shd w:val="clear" w:color="auto" w:fill="auto"/>
          </w:tcPr>
          <w:p w14:paraId="54AB67D5"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4EBB4652"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01859FDE" w14:textId="77777777" w:rsidR="00C9017E" w:rsidRPr="002F15E6" w:rsidRDefault="00C9017E" w:rsidP="00836D2C">
            <w:pPr>
              <w:jc w:val="lowKashida"/>
              <w:rPr>
                <w:rFonts w:asciiTheme="minorHAnsi" w:hAnsiTheme="minorHAnsi" w:cstheme="minorHAnsi"/>
                <w:color w:val="000000" w:themeColor="text1"/>
              </w:rPr>
            </w:pPr>
          </w:p>
        </w:tc>
        <w:tc>
          <w:tcPr>
            <w:tcW w:w="567" w:type="dxa"/>
            <w:shd w:val="clear" w:color="auto" w:fill="auto"/>
          </w:tcPr>
          <w:p w14:paraId="7E52C696"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5ED99B1E" w14:textId="77777777" w:rsidTr="00A96603">
        <w:tc>
          <w:tcPr>
            <w:tcW w:w="420" w:type="dxa"/>
            <w:shd w:val="clear" w:color="auto" w:fill="auto"/>
          </w:tcPr>
          <w:p w14:paraId="3DE56DE2"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4</w:t>
            </w:r>
          </w:p>
        </w:tc>
        <w:tc>
          <w:tcPr>
            <w:tcW w:w="5245" w:type="dxa"/>
            <w:gridSpan w:val="3"/>
            <w:shd w:val="clear" w:color="auto" w:fill="auto"/>
          </w:tcPr>
          <w:p w14:paraId="25B55E34"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Duration of the course suitable (nor too long neither too short)</w:t>
            </w:r>
          </w:p>
        </w:tc>
        <w:tc>
          <w:tcPr>
            <w:tcW w:w="426" w:type="dxa"/>
            <w:shd w:val="clear" w:color="auto" w:fill="auto"/>
          </w:tcPr>
          <w:p w14:paraId="39EBC855" w14:textId="77777777" w:rsidR="00C9017E" w:rsidRPr="002F15E6" w:rsidRDefault="00C9017E" w:rsidP="00836D2C">
            <w:pPr>
              <w:jc w:val="lowKashida"/>
              <w:rPr>
                <w:rFonts w:asciiTheme="minorHAnsi" w:hAnsiTheme="minorHAnsi" w:cstheme="minorHAnsi"/>
                <w:color w:val="000000" w:themeColor="text1"/>
              </w:rPr>
            </w:pPr>
          </w:p>
        </w:tc>
        <w:tc>
          <w:tcPr>
            <w:tcW w:w="425" w:type="dxa"/>
            <w:gridSpan w:val="2"/>
            <w:shd w:val="clear" w:color="auto" w:fill="auto"/>
          </w:tcPr>
          <w:p w14:paraId="25713DBF"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045A8C33"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20C142C4" w14:textId="77777777" w:rsidR="00C9017E" w:rsidRPr="002F15E6" w:rsidRDefault="00C9017E" w:rsidP="00836D2C">
            <w:pPr>
              <w:jc w:val="lowKashida"/>
              <w:rPr>
                <w:rFonts w:asciiTheme="minorHAnsi" w:hAnsiTheme="minorHAnsi" w:cstheme="minorHAnsi"/>
                <w:color w:val="000000" w:themeColor="text1"/>
              </w:rPr>
            </w:pPr>
          </w:p>
        </w:tc>
        <w:tc>
          <w:tcPr>
            <w:tcW w:w="567" w:type="dxa"/>
            <w:shd w:val="clear" w:color="auto" w:fill="auto"/>
          </w:tcPr>
          <w:p w14:paraId="312B228F"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725A1087" w14:textId="77777777" w:rsidTr="00A96603">
        <w:tc>
          <w:tcPr>
            <w:tcW w:w="420" w:type="dxa"/>
            <w:shd w:val="clear" w:color="auto" w:fill="auto"/>
          </w:tcPr>
          <w:p w14:paraId="5D20BF90"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5</w:t>
            </w:r>
          </w:p>
        </w:tc>
        <w:tc>
          <w:tcPr>
            <w:tcW w:w="5245" w:type="dxa"/>
            <w:gridSpan w:val="3"/>
            <w:shd w:val="clear" w:color="auto" w:fill="auto"/>
          </w:tcPr>
          <w:p w14:paraId="4C61E635"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Course interactivity and engagement</w:t>
            </w:r>
          </w:p>
        </w:tc>
        <w:tc>
          <w:tcPr>
            <w:tcW w:w="426" w:type="dxa"/>
            <w:shd w:val="clear" w:color="auto" w:fill="auto"/>
          </w:tcPr>
          <w:p w14:paraId="62C9527F" w14:textId="77777777" w:rsidR="00C9017E" w:rsidRPr="002F15E6" w:rsidRDefault="00C9017E" w:rsidP="00836D2C">
            <w:pPr>
              <w:jc w:val="lowKashida"/>
              <w:rPr>
                <w:rFonts w:asciiTheme="minorHAnsi" w:hAnsiTheme="minorHAnsi" w:cstheme="minorHAnsi"/>
                <w:color w:val="000000" w:themeColor="text1"/>
              </w:rPr>
            </w:pPr>
          </w:p>
        </w:tc>
        <w:tc>
          <w:tcPr>
            <w:tcW w:w="425" w:type="dxa"/>
            <w:gridSpan w:val="2"/>
            <w:shd w:val="clear" w:color="auto" w:fill="auto"/>
          </w:tcPr>
          <w:p w14:paraId="606ECAC5"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1565D258"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7E432739" w14:textId="77777777" w:rsidR="00C9017E" w:rsidRPr="002F15E6" w:rsidRDefault="00C9017E" w:rsidP="00836D2C">
            <w:pPr>
              <w:jc w:val="lowKashida"/>
              <w:rPr>
                <w:rFonts w:asciiTheme="minorHAnsi" w:hAnsiTheme="minorHAnsi" w:cstheme="minorHAnsi"/>
                <w:color w:val="000000" w:themeColor="text1"/>
              </w:rPr>
            </w:pPr>
          </w:p>
        </w:tc>
        <w:tc>
          <w:tcPr>
            <w:tcW w:w="567" w:type="dxa"/>
            <w:shd w:val="clear" w:color="auto" w:fill="auto"/>
          </w:tcPr>
          <w:p w14:paraId="7144AAD1"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0CDF9BF7" w14:textId="77777777" w:rsidTr="00A96603">
        <w:tc>
          <w:tcPr>
            <w:tcW w:w="420" w:type="dxa"/>
            <w:shd w:val="clear" w:color="auto" w:fill="auto"/>
          </w:tcPr>
          <w:p w14:paraId="04390DF2"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6</w:t>
            </w:r>
          </w:p>
        </w:tc>
        <w:tc>
          <w:tcPr>
            <w:tcW w:w="5245" w:type="dxa"/>
            <w:gridSpan w:val="3"/>
            <w:shd w:val="clear" w:color="auto" w:fill="auto"/>
          </w:tcPr>
          <w:p w14:paraId="1BD8BCFB"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Sufficient practical/field content and case studies</w:t>
            </w:r>
          </w:p>
        </w:tc>
        <w:tc>
          <w:tcPr>
            <w:tcW w:w="426" w:type="dxa"/>
            <w:shd w:val="clear" w:color="auto" w:fill="auto"/>
          </w:tcPr>
          <w:p w14:paraId="64D6A845" w14:textId="77777777" w:rsidR="00C9017E" w:rsidRPr="002F15E6" w:rsidRDefault="00C9017E" w:rsidP="00836D2C">
            <w:pPr>
              <w:jc w:val="lowKashida"/>
              <w:rPr>
                <w:rFonts w:asciiTheme="minorHAnsi" w:hAnsiTheme="minorHAnsi" w:cstheme="minorHAnsi"/>
                <w:color w:val="000000" w:themeColor="text1"/>
              </w:rPr>
            </w:pPr>
          </w:p>
        </w:tc>
        <w:tc>
          <w:tcPr>
            <w:tcW w:w="425" w:type="dxa"/>
            <w:gridSpan w:val="2"/>
            <w:shd w:val="clear" w:color="auto" w:fill="auto"/>
          </w:tcPr>
          <w:p w14:paraId="1A025D06"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67B76F9E"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0341E255" w14:textId="77777777" w:rsidR="00C9017E" w:rsidRPr="002F15E6" w:rsidRDefault="00C9017E" w:rsidP="00836D2C">
            <w:pPr>
              <w:jc w:val="lowKashida"/>
              <w:rPr>
                <w:rFonts w:asciiTheme="minorHAnsi" w:hAnsiTheme="minorHAnsi" w:cstheme="minorHAnsi"/>
                <w:color w:val="000000" w:themeColor="text1"/>
              </w:rPr>
            </w:pPr>
          </w:p>
        </w:tc>
        <w:tc>
          <w:tcPr>
            <w:tcW w:w="567" w:type="dxa"/>
            <w:shd w:val="clear" w:color="auto" w:fill="auto"/>
          </w:tcPr>
          <w:p w14:paraId="119499DE"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024826CE" w14:textId="77777777" w:rsidTr="00A96603">
        <w:tc>
          <w:tcPr>
            <w:tcW w:w="420" w:type="dxa"/>
            <w:shd w:val="clear" w:color="auto" w:fill="auto"/>
          </w:tcPr>
          <w:p w14:paraId="796F13B1"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7</w:t>
            </w:r>
          </w:p>
        </w:tc>
        <w:tc>
          <w:tcPr>
            <w:tcW w:w="5245" w:type="dxa"/>
            <w:gridSpan w:val="3"/>
            <w:shd w:val="clear" w:color="auto" w:fill="auto"/>
          </w:tcPr>
          <w:p w14:paraId="355359A6"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Opportunity to network with peers </w:t>
            </w:r>
          </w:p>
        </w:tc>
        <w:tc>
          <w:tcPr>
            <w:tcW w:w="426" w:type="dxa"/>
            <w:shd w:val="clear" w:color="auto" w:fill="auto"/>
          </w:tcPr>
          <w:p w14:paraId="59A301F5" w14:textId="77777777" w:rsidR="00C9017E" w:rsidRPr="002F15E6" w:rsidRDefault="00C9017E" w:rsidP="00836D2C">
            <w:pPr>
              <w:jc w:val="lowKashida"/>
              <w:rPr>
                <w:rFonts w:asciiTheme="minorHAnsi" w:hAnsiTheme="minorHAnsi" w:cstheme="minorHAnsi"/>
                <w:color w:val="000000" w:themeColor="text1"/>
              </w:rPr>
            </w:pPr>
          </w:p>
        </w:tc>
        <w:tc>
          <w:tcPr>
            <w:tcW w:w="425" w:type="dxa"/>
            <w:gridSpan w:val="2"/>
            <w:shd w:val="clear" w:color="auto" w:fill="auto"/>
          </w:tcPr>
          <w:p w14:paraId="5D8EE6E0"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4E3BF52B"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6D394BA2" w14:textId="77777777" w:rsidR="00C9017E" w:rsidRPr="002F15E6" w:rsidRDefault="00C9017E" w:rsidP="00836D2C">
            <w:pPr>
              <w:jc w:val="lowKashida"/>
              <w:rPr>
                <w:rFonts w:asciiTheme="minorHAnsi" w:hAnsiTheme="minorHAnsi" w:cstheme="minorHAnsi"/>
                <w:color w:val="000000" w:themeColor="text1"/>
              </w:rPr>
            </w:pPr>
          </w:p>
        </w:tc>
        <w:tc>
          <w:tcPr>
            <w:tcW w:w="567" w:type="dxa"/>
            <w:shd w:val="clear" w:color="auto" w:fill="auto"/>
          </w:tcPr>
          <w:p w14:paraId="4A177DF6"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0891F83F" w14:textId="77777777" w:rsidTr="00A96603">
        <w:tc>
          <w:tcPr>
            <w:tcW w:w="420" w:type="dxa"/>
            <w:shd w:val="clear" w:color="auto" w:fill="auto"/>
          </w:tcPr>
          <w:p w14:paraId="2505578C"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8</w:t>
            </w:r>
          </w:p>
        </w:tc>
        <w:tc>
          <w:tcPr>
            <w:tcW w:w="5245" w:type="dxa"/>
            <w:gridSpan w:val="3"/>
            <w:shd w:val="clear" w:color="auto" w:fill="auto"/>
          </w:tcPr>
          <w:p w14:paraId="58FC5DDE"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Course presenter knowledge and experience in the field</w:t>
            </w:r>
          </w:p>
        </w:tc>
        <w:tc>
          <w:tcPr>
            <w:tcW w:w="426" w:type="dxa"/>
            <w:shd w:val="clear" w:color="auto" w:fill="auto"/>
          </w:tcPr>
          <w:p w14:paraId="64A9ED7B" w14:textId="77777777" w:rsidR="00C9017E" w:rsidRPr="002F15E6" w:rsidRDefault="00C9017E" w:rsidP="00836D2C">
            <w:pPr>
              <w:jc w:val="lowKashida"/>
              <w:rPr>
                <w:rFonts w:asciiTheme="minorHAnsi" w:hAnsiTheme="minorHAnsi" w:cstheme="minorHAnsi"/>
                <w:color w:val="000000" w:themeColor="text1"/>
              </w:rPr>
            </w:pPr>
          </w:p>
        </w:tc>
        <w:tc>
          <w:tcPr>
            <w:tcW w:w="425" w:type="dxa"/>
            <w:gridSpan w:val="2"/>
            <w:shd w:val="clear" w:color="auto" w:fill="auto"/>
          </w:tcPr>
          <w:p w14:paraId="66086DBC"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6C66AE45"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3A387943" w14:textId="77777777" w:rsidR="00C9017E" w:rsidRPr="002F15E6" w:rsidRDefault="00C9017E" w:rsidP="00836D2C">
            <w:pPr>
              <w:jc w:val="lowKashida"/>
              <w:rPr>
                <w:rFonts w:asciiTheme="minorHAnsi" w:hAnsiTheme="minorHAnsi" w:cstheme="minorHAnsi"/>
                <w:color w:val="000000" w:themeColor="text1"/>
              </w:rPr>
            </w:pPr>
          </w:p>
        </w:tc>
        <w:tc>
          <w:tcPr>
            <w:tcW w:w="567" w:type="dxa"/>
            <w:shd w:val="clear" w:color="auto" w:fill="auto"/>
          </w:tcPr>
          <w:p w14:paraId="2390E445"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3D57E67F" w14:textId="77777777" w:rsidTr="00A96603">
        <w:tc>
          <w:tcPr>
            <w:tcW w:w="420" w:type="dxa"/>
            <w:shd w:val="clear" w:color="auto" w:fill="auto"/>
          </w:tcPr>
          <w:p w14:paraId="62ED3FCF"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9</w:t>
            </w:r>
          </w:p>
        </w:tc>
        <w:tc>
          <w:tcPr>
            <w:tcW w:w="5245" w:type="dxa"/>
            <w:gridSpan w:val="3"/>
            <w:shd w:val="clear" w:color="auto" w:fill="auto"/>
          </w:tcPr>
          <w:p w14:paraId="42B5C782"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Overall satisfaction</w:t>
            </w:r>
          </w:p>
        </w:tc>
        <w:tc>
          <w:tcPr>
            <w:tcW w:w="426" w:type="dxa"/>
            <w:shd w:val="clear" w:color="auto" w:fill="auto"/>
          </w:tcPr>
          <w:p w14:paraId="52B3A1DD" w14:textId="77777777" w:rsidR="00C9017E" w:rsidRPr="002F15E6" w:rsidRDefault="00C9017E" w:rsidP="00836D2C">
            <w:pPr>
              <w:jc w:val="lowKashida"/>
              <w:rPr>
                <w:rFonts w:asciiTheme="minorHAnsi" w:hAnsiTheme="minorHAnsi" w:cstheme="minorHAnsi"/>
                <w:color w:val="000000" w:themeColor="text1"/>
              </w:rPr>
            </w:pPr>
          </w:p>
        </w:tc>
        <w:tc>
          <w:tcPr>
            <w:tcW w:w="425" w:type="dxa"/>
            <w:gridSpan w:val="2"/>
            <w:shd w:val="clear" w:color="auto" w:fill="auto"/>
          </w:tcPr>
          <w:p w14:paraId="50557ABE"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7A52B498" w14:textId="77777777" w:rsidR="00C9017E" w:rsidRPr="002F15E6" w:rsidRDefault="00C9017E" w:rsidP="00836D2C">
            <w:pPr>
              <w:jc w:val="lowKashida"/>
              <w:rPr>
                <w:rFonts w:asciiTheme="minorHAnsi" w:hAnsiTheme="minorHAnsi" w:cstheme="minorHAnsi"/>
                <w:color w:val="000000" w:themeColor="text1"/>
              </w:rPr>
            </w:pPr>
          </w:p>
        </w:tc>
        <w:tc>
          <w:tcPr>
            <w:tcW w:w="425" w:type="dxa"/>
            <w:shd w:val="clear" w:color="auto" w:fill="auto"/>
          </w:tcPr>
          <w:p w14:paraId="51E728CC" w14:textId="77777777" w:rsidR="00C9017E" w:rsidRPr="002F15E6" w:rsidRDefault="00C9017E" w:rsidP="00836D2C">
            <w:pPr>
              <w:jc w:val="lowKashida"/>
              <w:rPr>
                <w:rFonts w:asciiTheme="minorHAnsi" w:hAnsiTheme="minorHAnsi" w:cstheme="minorHAnsi"/>
                <w:color w:val="000000" w:themeColor="text1"/>
              </w:rPr>
            </w:pPr>
          </w:p>
        </w:tc>
        <w:tc>
          <w:tcPr>
            <w:tcW w:w="567" w:type="dxa"/>
            <w:shd w:val="clear" w:color="auto" w:fill="auto"/>
          </w:tcPr>
          <w:p w14:paraId="2C15046F" w14:textId="77777777" w:rsidR="00C9017E" w:rsidRPr="002F15E6" w:rsidRDefault="00C9017E" w:rsidP="00836D2C">
            <w:pPr>
              <w:jc w:val="lowKashida"/>
              <w:rPr>
                <w:rFonts w:asciiTheme="minorHAnsi" w:hAnsiTheme="minorHAnsi" w:cstheme="minorHAnsi"/>
                <w:color w:val="000000" w:themeColor="text1"/>
              </w:rPr>
            </w:pPr>
          </w:p>
        </w:tc>
      </w:tr>
    </w:tbl>
    <w:p w14:paraId="70327D9C" w14:textId="77777777" w:rsidR="00C9017E" w:rsidRPr="002F15E6" w:rsidRDefault="00C9017E" w:rsidP="00836D2C">
      <w:pPr>
        <w:jc w:val="lowKashida"/>
        <w:rPr>
          <w:rFonts w:asciiTheme="minorHAnsi" w:hAnsiTheme="minorHAnsi" w:cstheme="minorHAnsi"/>
          <w:color w:val="000000" w:themeColor="text1"/>
          <w:sz w:val="20"/>
          <w:szCs w:val="20"/>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5103"/>
      </w:tblGrid>
      <w:tr w:rsidR="002F15E6" w:rsidRPr="002F15E6" w14:paraId="7DAF5243" w14:textId="77777777" w:rsidTr="00A96603">
        <w:tc>
          <w:tcPr>
            <w:tcW w:w="7933" w:type="dxa"/>
            <w:gridSpan w:val="2"/>
            <w:shd w:val="clear" w:color="auto" w:fill="auto"/>
          </w:tcPr>
          <w:p w14:paraId="5C09C3F4"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What learning would you apply at work after this course/workshop?</w:t>
            </w:r>
          </w:p>
        </w:tc>
      </w:tr>
      <w:tr w:rsidR="002F15E6" w:rsidRPr="002F15E6" w14:paraId="27286D1C" w14:textId="77777777" w:rsidTr="00A96603">
        <w:tc>
          <w:tcPr>
            <w:tcW w:w="7933" w:type="dxa"/>
            <w:gridSpan w:val="2"/>
            <w:shd w:val="clear" w:color="auto" w:fill="auto"/>
          </w:tcPr>
          <w:p w14:paraId="49F3C063" w14:textId="77777777" w:rsidR="00C9017E" w:rsidRPr="002F15E6" w:rsidRDefault="00C9017E" w:rsidP="00836D2C">
            <w:pPr>
              <w:jc w:val="lowKashida"/>
              <w:rPr>
                <w:rFonts w:asciiTheme="minorHAnsi" w:hAnsiTheme="minorHAnsi" w:cstheme="minorHAnsi"/>
                <w:b/>
                <w:bCs/>
                <w:color w:val="000000" w:themeColor="text1"/>
                <w:sz w:val="20"/>
                <w:szCs w:val="20"/>
              </w:rPr>
            </w:pPr>
          </w:p>
        </w:tc>
      </w:tr>
      <w:tr w:rsidR="002F15E6" w:rsidRPr="002F15E6" w14:paraId="5DEA878D" w14:textId="77777777" w:rsidTr="00A96603">
        <w:tc>
          <w:tcPr>
            <w:tcW w:w="7933" w:type="dxa"/>
            <w:gridSpan w:val="2"/>
            <w:shd w:val="clear" w:color="auto" w:fill="auto"/>
          </w:tcPr>
          <w:p w14:paraId="54EE882A"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Any further comments?</w:t>
            </w:r>
          </w:p>
        </w:tc>
      </w:tr>
      <w:tr w:rsidR="002F15E6" w:rsidRPr="002F15E6" w14:paraId="1F752E99" w14:textId="77777777" w:rsidTr="00A96603">
        <w:tc>
          <w:tcPr>
            <w:tcW w:w="7933" w:type="dxa"/>
            <w:gridSpan w:val="2"/>
            <w:shd w:val="clear" w:color="auto" w:fill="auto"/>
          </w:tcPr>
          <w:p w14:paraId="095F1354" w14:textId="77777777" w:rsidR="00C9017E" w:rsidRPr="002F15E6" w:rsidRDefault="00C9017E" w:rsidP="00836D2C">
            <w:pPr>
              <w:jc w:val="lowKashida"/>
              <w:rPr>
                <w:rFonts w:asciiTheme="minorHAnsi" w:hAnsiTheme="minorHAnsi" w:cstheme="minorHAnsi"/>
                <w:b/>
                <w:bCs/>
                <w:color w:val="000000" w:themeColor="text1"/>
                <w:sz w:val="18"/>
                <w:szCs w:val="18"/>
              </w:rPr>
            </w:pPr>
          </w:p>
        </w:tc>
      </w:tr>
      <w:tr w:rsidR="002F15E6" w:rsidRPr="002F15E6" w14:paraId="105F7422" w14:textId="77777777" w:rsidTr="006E09E2">
        <w:trPr>
          <w:trHeight w:val="357"/>
        </w:trPr>
        <w:tc>
          <w:tcPr>
            <w:tcW w:w="2830" w:type="dxa"/>
            <w:shd w:val="clear" w:color="auto" w:fill="auto"/>
          </w:tcPr>
          <w:p w14:paraId="6D895615"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Signature</w:t>
            </w:r>
          </w:p>
        </w:tc>
        <w:tc>
          <w:tcPr>
            <w:tcW w:w="5103" w:type="dxa"/>
            <w:shd w:val="clear" w:color="auto" w:fill="auto"/>
          </w:tcPr>
          <w:p w14:paraId="618D9A25"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6A56CE12" w14:textId="77777777" w:rsidTr="006E09E2">
        <w:tc>
          <w:tcPr>
            <w:tcW w:w="2830" w:type="dxa"/>
            <w:shd w:val="clear" w:color="auto" w:fill="auto"/>
          </w:tcPr>
          <w:p w14:paraId="38F6E50A"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5103" w:type="dxa"/>
            <w:shd w:val="clear" w:color="auto" w:fill="auto"/>
          </w:tcPr>
          <w:p w14:paraId="72BD7C4F"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6603D863" w14:textId="77777777" w:rsidTr="006E09E2">
        <w:trPr>
          <w:trHeight w:val="323"/>
        </w:trPr>
        <w:tc>
          <w:tcPr>
            <w:tcW w:w="2830" w:type="dxa"/>
            <w:shd w:val="clear" w:color="auto" w:fill="auto"/>
          </w:tcPr>
          <w:p w14:paraId="06762184"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Line Manager Comments</w:t>
            </w:r>
          </w:p>
        </w:tc>
        <w:tc>
          <w:tcPr>
            <w:tcW w:w="5103" w:type="dxa"/>
            <w:shd w:val="clear" w:color="auto" w:fill="auto"/>
          </w:tcPr>
          <w:p w14:paraId="2F90EDE9" w14:textId="77777777" w:rsidR="00C9017E" w:rsidRPr="002F15E6" w:rsidRDefault="00C9017E" w:rsidP="00836D2C">
            <w:pPr>
              <w:rPr>
                <w:rFonts w:asciiTheme="minorHAnsi" w:hAnsiTheme="minorHAnsi" w:cstheme="minorHAnsi"/>
                <w:color w:val="000000" w:themeColor="text1"/>
              </w:rPr>
            </w:pPr>
          </w:p>
        </w:tc>
      </w:tr>
      <w:tr w:rsidR="002F15E6" w:rsidRPr="002F15E6" w14:paraId="5638213C" w14:textId="77777777" w:rsidTr="006E09E2">
        <w:tc>
          <w:tcPr>
            <w:tcW w:w="2830" w:type="dxa"/>
            <w:shd w:val="clear" w:color="auto" w:fill="auto"/>
          </w:tcPr>
          <w:p w14:paraId="3C913883"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Signature</w:t>
            </w:r>
          </w:p>
        </w:tc>
        <w:tc>
          <w:tcPr>
            <w:tcW w:w="5103" w:type="dxa"/>
            <w:shd w:val="clear" w:color="auto" w:fill="auto"/>
          </w:tcPr>
          <w:p w14:paraId="2A31DEAB"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76115ED9" w14:textId="77777777" w:rsidTr="006E09E2">
        <w:tc>
          <w:tcPr>
            <w:tcW w:w="2830" w:type="dxa"/>
            <w:shd w:val="clear" w:color="auto" w:fill="auto"/>
          </w:tcPr>
          <w:p w14:paraId="425FCFD7"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5103" w:type="dxa"/>
            <w:shd w:val="clear" w:color="auto" w:fill="auto"/>
          </w:tcPr>
          <w:p w14:paraId="70B54B29"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69348E05" w14:textId="77777777" w:rsidTr="006E09E2">
        <w:trPr>
          <w:trHeight w:val="635"/>
        </w:trPr>
        <w:tc>
          <w:tcPr>
            <w:tcW w:w="2830" w:type="dxa"/>
            <w:shd w:val="clear" w:color="auto" w:fill="auto"/>
          </w:tcPr>
          <w:p w14:paraId="64CB851A"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Administration and HR Department Comments</w:t>
            </w:r>
          </w:p>
        </w:tc>
        <w:tc>
          <w:tcPr>
            <w:tcW w:w="5103" w:type="dxa"/>
            <w:shd w:val="clear" w:color="auto" w:fill="auto"/>
          </w:tcPr>
          <w:p w14:paraId="10ECD859" w14:textId="77777777" w:rsidR="00C9017E" w:rsidRPr="002F15E6" w:rsidRDefault="00C9017E" w:rsidP="00836D2C">
            <w:pPr>
              <w:rPr>
                <w:rFonts w:asciiTheme="minorHAnsi" w:hAnsiTheme="minorHAnsi" w:cstheme="minorHAnsi"/>
                <w:color w:val="000000" w:themeColor="text1"/>
              </w:rPr>
            </w:pPr>
          </w:p>
        </w:tc>
      </w:tr>
      <w:tr w:rsidR="002F15E6" w:rsidRPr="002F15E6" w14:paraId="34D18DB2" w14:textId="77777777" w:rsidTr="006E09E2">
        <w:tc>
          <w:tcPr>
            <w:tcW w:w="2830" w:type="dxa"/>
            <w:shd w:val="clear" w:color="auto" w:fill="auto"/>
          </w:tcPr>
          <w:p w14:paraId="20393ECB"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Signature</w:t>
            </w:r>
          </w:p>
        </w:tc>
        <w:tc>
          <w:tcPr>
            <w:tcW w:w="5103" w:type="dxa"/>
            <w:shd w:val="clear" w:color="auto" w:fill="auto"/>
          </w:tcPr>
          <w:p w14:paraId="4F2AB794"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5E2D3EA3" w14:textId="77777777" w:rsidTr="006E09E2">
        <w:tc>
          <w:tcPr>
            <w:tcW w:w="2830" w:type="dxa"/>
            <w:shd w:val="clear" w:color="auto" w:fill="auto"/>
          </w:tcPr>
          <w:p w14:paraId="6635B2D7"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5103" w:type="dxa"/>
            <w:shd w:val="clear" w:color="auto" w:fill="auto"/>
          </w:tcPr>
          <w:p w14:paraId="351ABF64" w14:textId="77777777" w:rsidR="00C9017E" w:rsidRPr="002F15E6" w:rsidRDefault="00C9017E" w:rsidP="00836D2C">
            <w:pPr>
              <w:jc w:val="lowKashida"/>
              <w:rPr>
                <w:rFonts w:asciiTheme="minorHAnsi" w:hAnsiTheme="minorHAnsi" w:cstheme="minorHAnsi"/>
                <w:color w:val="000000" w:themeColor="text1"/>
              </w:rPr>
            </w:pPr>
          </w:p>
        </w:tc>
      </w:tr>
    </w:tbl>
    <w:p w14:paraId="08C8CEDB" w14:textId="77777777" w:rsidR="00EE7F66" w:rsidRPr="002F15E6" w:rsidRDefault="00EE7F66" w:rsidP="00836D2C">
      <w:pPr>
        <w:tabs>
          <w:tab w:val="left" w:pos="2719"/>
        </w:tabs>
        <w:ind w:left="113"/>
        <w:rPr>
          <w:rFonts w:asciiTheme="minorHAnsi" w:hAnsiTheme="minorHAnsi" w:cstheme="minorHAnsi"/>
          <w:color w:val="000000" w:themeColor="text1"/>
        </w:rPr>
      </w:pPr>
    </w:p>
    <w:p w14:paraId="1AB460A8" w14:textId="77777777" w:rsidR="00EE7F66" w:rsidRPr="002F15E6" w:rsidRDefault="00EE7F66" w:rsidP="00836D2C">
      <w:pPr>
        <w:rPr>
          <w:rFonts w:asciiTheme="minorHAnsi" w:hAnsiTheme="minorHAnsi" w:cstheme="minorHAnsi"/>
          <w:color w:val="000000" w:themeColor="text1"/>
        </w:rPr>
      </w:pPr>
      <w:r w:rsidRPr="002F15E6">
        <w:rPr>
          <w:rFonts w:asciiTheme="minorHAnsi" w:hAnsiTheme="minorHAnsi" w:cstheme="minorHAnsi"/>
          <w:color w:val="000000" w:themeColor="text1"/>
        </w:rPr>
        <w:br w:type="page"/>
      </w:r>
    </w:p>
    <w:tbl>
      <w:tblPr>
        <w:tblStyle w:val="TableGrid"/>
        <w:tblpPr w:leftFromText="180" w:rightFromText="180" w:tblpY="210"/>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6"/>
        <w:gridCol w:w="359"/>
        <w:gridCol w:w="266"/>
        <w:gridCol w:w="51"/>
        <w:gridCol w:w="1008"/>
        <w:gridCol w:w="584"/>
        <w:gridCol w:w="1276"/>
        <w:gridCol w:w="141"/>
        <w:gridCol w:w="157"/>
        <w:gridCol w:w="32"/>
        <w:gridCol w:w="17"/>
        <w:gridCol w:w="57"/>
        <w:gridCol w:w="1298"/>
        <w:gridCol w:w="301"/>
        <w:gridCol w:w="35"/>
        <w:gridCol w:w="38"/>
        <w:gridCol w:w="157"/>
        <w:gridCol w:w="319"/>
        <w:gridCol w:w="567"/>
        <w:gridCol w:w="567"/>
      </w:tblGrid>
      <w:tr w:rsidR="002F15E6" w:rsidRPr="002F15E6" w14:paraId="582887B5" w14:textId="77777777" w:rsidTr="006E09E2">
        <w:tc>
          <w:tcPr>
            <w:tcW w:w="846" w:type="dxa"/>
            <w:shd w:val="clear" w:color="auto" w:fill="D5E7DD"/>
            <w:vAlign w:val="center"/>
          </w:tcPr>
          <w:p w14:paraId="14ECD03F" w14:textId="77777777" w:rsidR="00C9017E" w:rsidRPr="006E09E2" w:rsidRDefault="00C9017E" w:rsidP="006E09E2">
            <w:pPr>
              <w:jc w:val="center"/>
              <w:rPr>
                <w:rFonts w:asciiTheme="minorHAnsi" w:hAnsiTheme="minorHAnsi" w:cstheme="minorHAnsi"/>
                <w:color w:val="4F6C35"/>
              </w:rPr>
            </w:pPr>
          </w:p>
        </w:tc>
        <w:tc>
          <w:tcPr>
            <w:tcW w:w="3544" w:type="dxa"/>
            <w:gridSpan w:val="6"/>
            <w:shd w:val="clear" w:color="auto" w:fill="D5E7DD"/>
            <w:vAlign w:val="center"/>
          </w:tcPr>
          <w:p w14:paraId="5BFDB1BD" w14:textId="77777777" w:rsidR="00C9017E" w:rsidRPr="006E09E2" w:rsidRDefault="00C9017E" w:rsidP="006E09E2">
            <w:pPr>
              <w:rPr>
                <w:rFonts w:asciiTheme="minorHAnsi" w:hAnsiTheme="minorHAnsi" w:cstheme="minorHAnsi"/>
                <w:b/>
                <w:bCs/>
                <w:color w:val="4F6C35"/>
                <w:sz w:val="36"/>
                <w:szCs w:val="36"/>
              </w:rPr>
            </w:pPr>
            <w:r w:rsidRPr="006E09E2">
              <w:rPr>
                <w:rFonts w:asciiTheme="minorHAnsi" w:hAnsiTheme="minorHAnsi" w:cstheme="minorHAnsi"/>
                <w:b/>
                <w:bCs/>
                <w:color w:val="4F6C35"/>
                <w:sz w:val="36"/>
                <w:szCs w:val="36"/>
              </w:rPr>
              <w:t>Leave Request Form</w:t>
            </w:r>
          </w:p>
        </w:tc>
        <w:tc>
          <w:tcPr>
            <w:tcW w:w="3686" w:type="dxa"/>
            <w:gridSpan w:val="13"/>
            <w:shd w:val="clear" w:color="auto" w:fill="D5E7DD"/>
            <w:vAlign w:val="center"/>
          </w:tcPr>
          <w:p w14:paraId="2E9889FC" w14:textId="77777777" w:rsidR="00C9017E" w:rsidRPr="006E09E2" w:rsidRDefault="00C9017E" w:rsidP="006E09E2">
            <w:pPr>
              <w:rPr>
                <w:rFonts w:asciiTheme="minorHAnsi" w:hAnsiTheme="minorHAnsi" w:cstheme="minorHAnsi"/>
                <w:b/>
                <w:bCs/>
                <w:color w:val="4F6C35"/>
                <w:sz w:val="36"/>
                <w:szCs w:val="36"/>
              </w:rPr>
            </w:pPr>
            <w:r w:rsidRPr="006E09E2">
              <w:rPr>
                <w:rFonts w:asciiTheme="minorHAnsi" w:hAnsiTheme="minorHAnsi" w:cstheme="minorHAnsi"/>
                <w:b/>
                <w:bCs/>
                <w:color w:val="4F6C35"/>
                <w:sz w:val="36"/>
                <w:szCs w:val="36"/>
              </w:rPr>
              <w:t>HR-00</w:t>
            </w:r>
            <w:r w:rsidR="00001365" w:rsidRPr="006E09E2">
              <w:rPr>
                <w:rFonts w:asciiTheme="minorHAnsi" w:hAnsiTheme="minorHAnsi" w:cstheme="minorHAnsi"/>
                <w:b/>
                <w:bCs/>
                <w:color w:val="4F6C35"/>
                <w:sz w:val="36"/>
                <w:szCs w:val="36"/>
              </w:rPr>
              <w:t>6</w:t>
            </w:r>
          </w:p>
          <w:p w14:paraId="2CF258B9" w14:textId="77777777" w:rsidR="00502D44" w:rsidRPr="006E09E2" w:rsidRDefault="00502D44" w:rsidP="006E09E2">
            <w:pPr>
              <w:rPr>
                <w:rFonts w:asciiTheme="minorHAnsi" w:hAnsiTheme="minorHAnsi" w:cstheme="minorHAnsi"/>
                <w:color w:val="4F6C35"/>
              </w:rPr>
            </w:pPr>
            <w:r w:rsidRPr="006E09E2">
              <w:rPr>
                <w:rFonts w:asciiTheme="minorHAnsi" w:hAnsiTheme="minorHAnsi" w:cstheme="minorHAnsi"/>
                <w:color w:val="4F6C35"/>
              </w:rPr>
              <w:t>Version 1.0</w:t>
            </w:r>
          </w:p>
          <w:p w14:paraId="68427251" w14:textId="7B11E392" w:rsidR="00C9017E" w:rsidRPr="006E09E2" w:rsidRDefault="00502D44" w:rsidP="006E09E2">
            <w:pPr>
              <w:rPr>
                <w:rFonts w:asciiTheme="minorHAnsi" w:hAnsiTheme="minorHAnsi" w:cstheme="minorHAnsi"/>
                <w:b/>
                <w:bCs/>
                <w:color w:val="4F6C35"/>
                <w:sz w:val="36"/>
                <w:szCs w:val="36"/>
              </w:rPr>
            </w:pPr>
            <w:r w:rsidRPr="006E09E2">
              <w:rPr>
                <w:rFonts w:asciiTheme="minorHAnsi" w:hAnsiTheme="minorHAnsi" w:cstheme="minorHAnsi"/>
                <w:color w:val="4F6C35"/>
              </w:rPr>
              <w:t xml:space="preserve">Updated </w:t>
            </w:r>
          </w:p>
        </w:tc>
      </w:tr>
      <w:tr w:rsidR="002F15E6" w:rsidRPr="002F15E6" w14:paraId="00C407BB" w14:textId="77777777" w:rsidTr="006E09E2">
        <w:tblPrEx>
          <w:tblBorders>
            <w:insideH w:val="single" w:sz="4" w:space="0" w:color="BFBFBF" w:themeColor="background1" w:themeShade="BF"/>
            <w:insideV w:val="single" w:sz="4" w:space="0" w:color="BFBFBF" w:themeColor="background1" w:themeShade="BF"/>
          </w:tblBorders>
        </w:tblPrEx>
        <w:tc>
          <w:tcPr>
            <w:tcW w:w="8076" w:type="dxa"/>
            <w:gridSpan w:val="20"/>
            <w:shd w:val="clear" w:color="auto" w:fill="A9C0CB"/>
          </w:tcPr>
          <w:p w14:paraId="469FEFEC"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Details</w:t>
            </w:r>
          </w:p>
        </w:tc>
      </w:tr>
      <w:tr w:rsidR="002F15E6" w:rsidRPr="002F15E6" w14:paraId="12FBE1B5" w14:textId="77777777" w:rsidTr="006E09E2">
        <w:tblPrEx>
          <w:tblBorders>
            <w:insideH w:val="single" w:sz="4" w:space="0" w:color="BFBFBF" w:themeColor="background1" w:themeShade="BF"/>
            <w:insideV w:val="single" w:sz="4" w:space="0" w:color="BFBFBF" w:themeColor="background1" w:themeShade="BF"/>
          </w:tblBorders>
        </w:tblPrEx>
        <w:tc>
          <w:tcPr>
            <w:tcW w:w="1522" w:type="dxa"/>
            <w:gridSpan w:val="4"/>
            <w:shd w:val="clear" w:color="auto" w:fill="auto"/>
          </w:tcPr>
          <w:p w14:paraId="7B693FFC"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Name</w:t>
            </w:r>
          </w:p>
        </w:tc>
        <w:tc>
          <w:tcPr>
            <w:tcW w:w="3215" w:type="dxa"/>
            <w:gridSpan w:val="7"/>
            <w:shd w:val="clear" w:color="auto" w:fill="auto"/>
          </w:tcPr>
          <w:p w14:paraId="0FC8A973" w14:textId="77777777" w:rsidR="00C9017E" w:rsidRPr="002F15E6" w:rsidRDefault="00C9017E" w:rsidP="006E09E2">
            <w:pPr>
              <w:jc w:val="lowKashida"/>
              <w:rPr>
                <w:rFonts w:asciiTheme="minorHAnsi" w:hAnsiTheme="minorHAnsi" w:cstheme="minorHAnsi"/>
                <w:color w:val="000000" w:themeColor="text1"/>
              </w:rPr>
            </w:pPr>
          </w:p>
        </w:tc>
        <w:tc>
          <w:tcPr>
            <w:tcW w:w="1691" w:type="dxa"/>
            <w:gridSpan w:val="4"/>
            <w:shd w:val="clear" w:color="auto" w:fill="auto"/>
          </w:tcPr>
          <w:p w14:paraId="20196C62"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Number</w:t>
            </w:r>
          </w:p>
        </w:tc>
        <w:tc>
          <w:tcPr>
            <w:tcW w:w="1648" w:type="dxa"/>
            <w:gridSpan w:val="5"/>
            <w:shd w:val="clear" w:color="auto" w:fill="auto"/>
          </w:tcPr>
          <w:p w14:paraId="0A5FA9A5" w14:textId="77777777" w:rsidR="00C9017E" w:rsidRPr="002F15E6" w:rsidRDefault="00C9017E" w:rsidP="006E09E2">
            <w:pPr>
              <w:jc w:val="lowKashida"/>
              <w:rPr>
                <w:rFonts w:asciiTheme="minorHAnsi" w:hAnsiTheme="minorHAnsi" w:cstheme="minorHAnsi"/>
                <w:color w:val="000000" w:themeColor="text1"/>
              </w:rPr>
            </w:pPr>
          </w:p>
        </w:tc>
      </w:tr>
      <w:tr w:rsidR="002F15E6" w:rsidRPr="002F15E6" w14:paraId="403BA6FA" w14:textId="77777777" w:rsidTr="006E09E2">
        <w:tblPrEx>
          <w:tblBorders>
            <w:insideH w:val="single" w:sz="4" w:space="0" w:color="BFBFBF" w:themeColor="background1" w:themeShade="BF"/>
            <w:insideV w:val="single" w:sz="4" w:space="0" w:color="BFBFBF" w:themeColor="background1" w:themeShade="BF"/>
          </w:tblBorders>
        </w:tblPrEx>
        <w:tc>
          <w:tcPr>
            <w:tcW w:w="1522" w:type="dxa"/>
            <w:gridSpan w:val="4"/>
            <w:shd w:val="clear" w:color="auto" w:fill="auto"/>
          </w:tcPr>
          <w:p w14:paraId="640E8A29"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Department</w:t>
            </w:r>
          </w:p>
        </w:tc>
        <w:tc>
          <w:tcPr>
            <w:tcW w:w="3215" w:type="dxa"/>
            <w:gridSpan w:val="7"/>
            <w:shd w:val="clear" w:color="auto" w:fill="auto"/>
          </w:tcPr>
          <w:p w14:paraId="1CD72395" w14:textId="77777777" w:rsidR="00C9017E" w:rsidRPr="002F15E6" w:rsidRDefault="00C9017E" w:rsidP="006E09E2">
            <w:pPr>
              <w:rPr>
                <w:rFonts w:asciiTheme="minorHAnsi" w:hAnsiTheme="minorHAnsi" w:cstheme="minorHAnsi"/>
                <w:color w:val="000000" w:themeColor="text1"/>
              </w:rPr>
            </w:pPr>
          </w:p>
        </w:tc>
        <w:tc>
          <w:tcPr>
            <w:tcW w:w="1691" w:type="dxa"/>
            <w:gridSpan w:val="4"/>
            <w:shd w:val="clear" w:color="auto" w:fill="auto"/>
          </w:tcPr>
          <w:p w14:paraId="047CD90F"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Position</w:t>
            </w:r>
          </w:p>
        </w:tc>
        <w:tc>
          <w:tcPr>
            <w:tcW w:w="1648" w:type="dxa"/>
            <w:gridSpan w:val="5"/>
            <w:shd w:val="clear" w:color="auto" w:fill="auto"/>
          </w:tcPr>
          <w:p w14:paraId="449FC454" w14:textId="77777777" w:rsidR="00C9017E" w:rsidRPr="002F15E6" w:rsidRDefault="00C9017E" w:rsidP="006E09E2">
            <w:pPr>
              <w:rPr>
                <w:rFonts w:asciiTheme="minorHAnsi" w:hAnsiTheme="minorHAnsi" w:cstheme="minorHAnsi"/>
                <w:color w:val="000000" w:themeColor="text1"/>
              </w:rPr>
            </w:pPr>
          </w:p>
        </w:tc>
      </w:tr>
      <w:tr w:rsidR="002F15E6" w:rsidRPr="002F15E6" w14:paraId="5E2E8079" w14:textId="77777777" w:rsidTr="006E09E2">
        <w:tblPrEx>
          <w:tblBorders>
            <w:insideH w:val="single" w:sz="4" w:space="0" w:color="BFBFBF" w:themeColor="background1" w:themeShade="BF"/>
            <w:insideV w:val="single" w:sz="4" w:space="0" w:color="BFBFBF" w:themeColor="background1" w:themeShade="BF"/>
          </w:tblBorders>
        </w:tblPrEx>
        <w:tc>
          <w:tcPr>
            <w:tcW w:w="8076" w:type="dxa"/>
            <w:gridSpan w:val="20"/>
            <w:shd w:val="clear" w:color="auto" w:fill="auto"/>
          </w:tcPr>
          <w:p w14:paraId="4785417F"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Contact Details During Leave</w:t>
            </w:r>
          </w:p>
        </w:tc>
      </w:tr>
      <w:tr w:rsidR="002F15E6" w:rsidRPr="002F15E6" w14:paraId="23905495" w14:textId="77777777" w:rsidTr="006E09E2">
        <w:tblPrEx>
          <w:tblBorders>
            <w:insideH w:val="single" w:sz="4" w:space="0" w:color="BFBFBF" w:themeColor="background1" w:themeShade="BF"/>
            <w:insideV w:val="single" w:sz="4" w:space="0" w:color="BFBFBF" w:themeColor="background1" w:themeShade="BF"/>
          </w:tblBorders>
        </w:tblPrEx>
        <w:tc>
          <w:tcPr>
            <w:tcW w:w="1471" w:type="dxa"/>
            <w:gridSpan w:val="3"/>
            <w:shd w:val="clear" w:color="auto" w:fill="auto"/>
          </w:tcPr>
          <w:p w14:paraId="39038BE8"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Phone</w:t>
            </w:r>
          </w:p>
        </w:tc>
        <w:tc>
          <w:tcPr>
            <w:tcW w:w="3249" w:type="dxa"/>
            <w:gridSpan w:val="7"/>
            <w:shd w:val="clear" w:color="auto" w:fill="auto"/>
          </w:tcPr>
          <w:p w14:paraId="581B16FA" w14:textId="77777777" w:rsidR="00C9017E" w:rsidRPr="002F15E6" w:rsidRDefault="00C9017E" w:rsidP="006E09E2">
            <w:pPr>
              <w:jc w:val="lowKashida"/>
              <w:rPr>
                <w:rFonts w:asciiTheme="minorHAnsi" w:hAnsiTheme="minorHAnsi" w:cstheme="minorHAnsi"/>
                <w:color w:val="000000" w:themeColor="text1"/>
              </w:rPr>
            </w:pPr>
          </w:p>
        </w:tc>
        <w:tc>
          <w:tcPr>
            <w:tcW w:w="1673" w:type="dxa"/>
            <w:gridSpan w:val="4"/>
            <w:shd w:val="clear" w:color="auto" w:fill="auto"/>
          </w:tcPr>
          <w:p w14:paraId="224D4A8A"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Email</w:t>
            </w:r>
          </w:p>
        </w:tc>
        <w:tc>
          <w:tcPr>
            <w:tcW w:w="1683" w:type="dxa"/>
            <w:gridSpan w:val="6"/>
            <w:shd w:val="clear" w:color="auto" w:fill="auto"/>
          </w:tcPr>
          <w:p w14:paraId="0A31622F" w14:textId="77777777" w:rsidR="00C9017E" w:rsidRPr="002F15E6" w:rsidRDefault="00C9017E" w:rsidP="006E09E2">
            <w:pPr>
              <w:jc w:val="lowKashida"/>
              <w:rPr>
                <w:rFonts w:asciiTheme="minorHAnsi" w:hAnsiTheme="minorHAnsi" w:cstheme="minorHAnsi"/>
                <w:color w:val="000000" w:themeColor="text1"/>
              </w:rPr>
            </w:pPr>
          </w:p>
        </w:tc>
      </w:tr>
      <w:tr w:rsidR="002F15E6" w:rsidRPr="002F15E6" w14:paraId="3697839C" w14:textId="77777777" w:rsidTr="006E09E2">
        <w:tblPrEx>
          <w:tblBorders>
            <w:insideH w:val="single" w:sz="4" w:space="0" w:color="BFBFBF" w:themeColor="background1" w:themeShade="BF"/>
            <w:insideV w:val="single" w:sz="4" w:space="0" w:color="BFBFBF" w:themeColor="background1" w:themeShade="BF"/>
          </w:tblBorders>
        </w:tblPrEx>
        <w:tc>
          <w:tcPr>
            <w:tcW w:w="8076" w:type="dxa"/>
            <w:gridSpan w:val="20"/>
            <w:shd w:val="clear" w:color="auto" w:fill="auto"/>
          </w:tcPr>
          <w:p w14:paraId="51294060"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Leave Details</w:t>
            </w:r>
          </w:p>
        </w:tc>
      </w:tr>
      <w:tr w:rsidR="002F15E6" w:rsidRPr="002F15E6" w14:paraId="215F06EC" w14:textId="77777777" w:rsidTr="006E09E2">
        <w:tblPrEx>
          <w:tblBorders>
            <w:insideH w:val="single" w:sz="4" w:space="0" w:color="BFBFBF" w:themeColor="background1" w:themeShade="BF"/>
            <w:insideV w:val="single" w:sz="4" w:space="0" w:color="BFBFBF" w:themeColor="background1" w:themeShade="BF"/>
          </w:tblBorders>
        </w:tblPrEx>
        <w:tc>
          <w:tcPr>
            <w:tcW w:w="4531" w:type="dxa"/>
            <w:gridSpan w:val="8"/>
            <w:shd w:val="clear" w:color="auto" w:fill="auto"/>
          </w:tcPr>
          <w:p w14:paraId="6DA0BE40"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For Expatriate Staff Travelling to their Home Country, Air Ticket is Required/Applicable?</w:t>
            </w:r>
          </w:p>
        </w:tc>
        <w:tc>
          <w:tcPr>
            <w:tcW w:w="1561" w:type="dxa"/>
            <w:gridSpan w:val="5"/>
            <w:shd w:val="clear" w:color="auto" w:fill="auto"/>
          </w:tcPr>
          <w:p w14:paraId="4AAFA180" w14:textId="77777777" w:rsidR="00C9017E" w:rsidRPr="002F15E6" w:rsidRDefault="00C9017E" w:rsidP="006E09E2">
            <w:pPr>
              <w:jc w:val="lowKashida"/>
              <w:rPr>
                <w:rFonts w:asciiTheme="minorHAnsi" w:hAnsiTheme="minorHAnsi" w:cstheme="minorHAnsi"/>
                <w:color w:val="000000" w:themeColor="text1"/>
              </w:rPr>
            </w:pPr>
            <w:r w:rsidRPr="002F15E6">
              <w:rPr>
                <w:rFonts w:asciiTheme="minorHAnsi" w:hAnsiTheme="minorHAnsi" w:cstheme="minorHAnsi"/>
                <w:color w:val="000000" w:themeColor="text1"/>
              </w:rPr>
              <w:t xml:space="preserve">[ </w:t>
            </w:r>
            <w:proofErr w:type="gramStart"/>
            <w:r w:rsidRPr="002F15E6">
              <w:rPr>
                <w:rFonts w:asciiTheme="minorHAnsi" w:hAnsiTheme="minorHAnsi" w:cstheme="minorHAnsi"/>
                <w:color w:val="000000" w:themeColor="text1"/>
              </w:rPr>
              <w:t xml:space="preserve">  ]</w:t>
            </w:r>
            <w:proofErr w:type="gramEnd"/>
            <w:r w:rsidRPr="002F15E6">
              <w:rPr>
                <w:rFonts w:asciiTheme="minorHAnsi" w:hAnsiTheme="minorHAnsi" w:cstheme="minorHAnsi"/>
                <w:color w:val="000000" w:themeColor="text1"/>
              </w:rPr>
              <w:t xml:space="preserve"> Yes</w:t>
            </w:r>
          </w:p>
        </w:tc>
        <w:tc>
          <w:tcPr>
            <w:tcW w:w="1984" w:type="dxa"/>
            <w:gridSpan w:val="7"/>
            <w:shd w:val="clear" w:color="auto" w:fill="auto"/>
          </w:tcPr>
          <w:p w14:paraId="4ED375E7" w14:textId="77777777" w:rsidR="00C9017E" w:rsidRPr="002F15E6" w:rsidRDefault="00C9017E" w:rsidP="006E09E2">
            <w:pPr>
              <w:jc w:val="lowKashida"/>
              <w:rPr>
                <w:rFonts w:asciiTheme="minorHAnsi" w:hAnsiTheme="minorHAnsi" w:cstheme="minorHAnsi"/>
                <w:color w:val="000000" w:themeColor="text1"/>
              </w:rPr>
            </w:pPr>
            <w:r w:rsidRPr="002F15E6">
              <w:rPr>
                <w:rFonts w:asciiTheme="minorHAnsi" w:hAnsiTheme="minorHAnsi" w:cstheme="minorHAnsi"/>
                <w:color w:val="000000" w:themeColor="text1"/>
              </w:rPr>
              <w:t xml:space="preserve">[ </w:t>
            </w:r>
            <w:proofErr w:type="gramStart"/>
            <w:r w:rsidRPr="002F15E6">
              <w:rPr>
                <w:rFonts w:asciiTheme="minorHAnsi" w:hAnsiTheme="minorHAnsi" w:cstheme="minorHAnsi"/>
                <w:color w:val="000000" w:themeColor="text1"/>
              </w:rPr>
              <w:t xml:space="preserve">  ]</w:t>
            </w:r>
            <w:proofErr w:type="gramEnd"/>
            <w:r w:rsidRPr="002F15E6">
              <w:rPr>
                <w:rFonts w:asciiTheme="minorHAnsi" w:hAnsiTheme="minorHAnsi" w:cstheme="minorHAnsi"/>
                <w:color w:val="000000" w:themeColor="text1"/>
              </w:rPr>
              <w:t xml:space="preserve"> No</w:t>
            </w:r>
          </w:p>
        </w:tc>
      </w:tr>
      <w:tr w:rsidR="002F15E6" w:rsidRPr="002F15E6" w14:paraId="73C74487" w14:textId="77777777" w:rsidTr="006E09E2">
        <w:tblPrEx>
          <w:tblBorders>
            <w:insideH w:val="single" w:sz="4" w:space="0" w:color="BFBFBF" w:themeColor="background1" w:themeShade="BF"/>
            <w:insideV w:val="single" w:sz="4" w:space="0" w:color="BFBFBF" w:themeColor="background1" w:themeShade="BF"/>
          </w:tblBorders>
        </w:tblPrEx>
        <w:tc>
          <w:tcPr>
            <w:tcW w:w="8076" w:type="dxa"/>
            <w:gridSpan w:val="20"/>
            <w:shd w:val="clear" w:color="auto" w:fill="A9C0CB"/>
          </w:tcPr>
          <w:p w14:paraId="559943B4" w14:textId="77777777" w:rsidR="00C9017E" w:rsidRPr="002F15E6" w:rsidRDefault="00C9017E" w:rsidP="006E09E2">
            <w:pPr>
              <w:jc w:val="lowKashida"/>
              <w:rPr>
                <w:rFonts w:asciiTheme="minorHAnsi" w:hAnsiTheme="minorHAnsi" w:cstheme="minorHAnsi"/>
                <w:color w:val="000000" w:themeColor="text1"/>
              </w:rPr>
            </w:pPr>
            <w:r w:rsidRPr="002F15E6">
              <w:rPr>
                <w:rFonts w:asciiTheme="minorHAnsi" w:hAnsiTheme="minorHAnsi" w:cstheme="minorHAnsi"/>
                <w:b/>
                <w:bCs/>
                <w:color w:val="000000" w:themeColor="text1"/>
              </w:rPr>
              <w:t>Leave Type</w:t>
            </w:r>
          </w:p>
        </w:tc>
      </w:tr>
      <w:tr w:rsidR="002F15E6" w:rsidRPr="002F15E6" w14:paraId="465D6DFD" w14:textId="77777777" w:rsidTr="006E09E2">
        <w:tblPrEx>
          <w:tblBorders>
            <w:insideH w:val="single" w:sz="4" w:space="0" w:color="BFBFBF" w:themeColor="background1" w:themeShade="BF"/>
            <w:insideV w:val="single" w:sz="4" w:space="0" w:color="BFBFBF" w:themeColor="background1" w:themeShade="BF"/>
          </w:tblBorders>
        </w:tblPrEx>
        <w:tc>
          <w:tcPr>
            <w:tcW w:w="1205" w:type="dxa"/>
            <w:gridSpan w:val="2"/>
            <w:shd w:val="clear" w:color="auto" w:fill="auto"/>
          </w:tcPr>
          <w:p w14:paraId="3E9CDDB6" w14:textId="77777777" w:rsidR="00C9017E" w:rsidRPr="002F15E6" w:rsidRDefault="00C9017E" w:rsidP="006E09E2">
            <w:pPr>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 </w:t>
            </w:r>
            <w:proofErr w:type="gramStart"/>
            <w:r w:rsidRPr="002F15E6">
              <w:rPr>
                <w:rFonts w:asciiTheme="minorHAnsi" w:hAnsiTheme="minorHAnsi" w:cstheme="minorHAnsi"/>
                <w:color w:val="000000" w:themeColor="text1"/>
                <w:sz w:val="20"/>
                <w:szCs w:val="20"/>
              </w:rPr>
              <w:t xml:space="preserve">  ]</w:t>
            </w:r>
            <w:proofErr w:type="gramEnd"/>
            <w:r w:rsidRPr="002F15E6">
              <w:rPr>
                <w:rFonts w:asciiTheme="minorHAnsi" w:hAnsiTheme="minorHAnsi" w:cstheme="minorHAnsi"/>
                <w:color w:val="000000" w:themeColor="text1"/>
                <w:sz w:val="20"/>
                <w:szCs w:val="20"/>
              </w:rPr>
              <w:t xml:space="preserve"> Annual Leave</w:t>
            </w:r>
          </w:p>
        </w:tc>
        <w:tc>
          <w:tcPr>
            <w:tcW w:w="1909" w:type="dxa"/>
            <w:gridSpan w:val="4"/>
            <w:shd w:val="clear" w:color="auto" w:fill="auto"/>
          </w:tcPr>
          <w:p w14:paraId="22F273E6" w14:textId="77777777" w:rsidR="00C9017E" w:rsidRPr="002F15E6" w:rsidRDefault="00C9017E" w:rsidP="006E09E2">
            <w:pPr>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 </w:t>
            </w:r>
            <w:proofErr w:type="gramStart"/>
            <w:r w:rsidRPr="002F15E6">
              <w:rPr>
                <w:rFonts w:asciiTheme="minorHAnsi" w:hAnsiTheme="minorHAnsi" w:cstheme="minorHAnsi"/>
                <w:color w:val="000000" w:themeColor="text1"/>
                <w:sz w:val="20"/>
                <w:szCs w:val="20"/>
              </w:rPr>
              <w:t xml:space="preserve">  ]</w:t>
            </w:r>
            <w:proofErr w:type="gramEnd"/>
            <w:r w:rsidRPr="002F15E6">
              <w:rPr>
                <w:rFonts w:asciiTheme="minorHAnsi" w:hAnsiTheme="minorHAnsi" w:cstheme="minorHAnsi"/>
                <w:color w:val="000000" w:themeColor="text1"/>
                <w:sz w:val="20"/>
                <w:szCs w:val="20"/>
              </w:rPr>
              <w:t xml:space="preserve"> Sick Leave With Certificate</w:t>
            </w:r>
          </w:p>
        </w:tc>
        <w:tc>
          <w:tcPr>
            <w:tcW w:w="1417" w:type="dxa"/>
            <w:gridSpan w:val="2"/>
            <w:shd w:val="clear" w:color="auto" w:fill="auto"/>
          </w:tcPr>
          <w:p w14:paraId="4A54FDCB" w14:textId="77777777" w:rsidR="00C9017E" w:rsidRPr="002F15E6" w:rsidRDefault="00C9017E" w:rsidP="006E09E2">
            <w:pPr>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 </w:t>
            </w:r>
            <w:proofErr w:type="gramStart"/>
            <w:r w:rsidRPr="002F15E6">
              <w:rPr>
                <w:rFonts w:asciiTheme="minorHAnsi" w:hAnsiTheme="minorHAnsi" w:cstheme="minorHAnsi"/>
                <w:color w:val="000000" w:themeColor="text1"/>
                <w:sz w:val="20"/>
                <w:szCs w:val="20"/>
              </w:rPr>
              <w:t xml:space="preserve">  ]</w:t>
            </w:r>
            <w:proofErr w:type="gramEnd"/>
            <w:r w:rsidRPr="002F15E6">
              <w:rPr>
                <w:rFonts w:asciiTheme="minorHAnsi" w:hAnsiTheme="minorHAnsi" w:cstheme="minorHAnsi"/>
                <w:color w:val="000000" w:themeColor="text1"/>
                <w:sz w:val="20"/>
                <w:szCs w:val="20"/>
              </w:rPr>
              <w:t xml:space="preserve"> Sick Leave Without Certificate</w:t>
            </w:r>
          </w:p>
        </w:tc>
        <w:tc>
          <w:tcPr>
            <w:tcW w:w="3545" w:type="dxa"/>
            <w:gridSpan w:val="12"/>
            <w:shd w:val="clear" w:color="auto" w:fill="auto"/>
          </w:tcPr>
          <w:p w14:paraId="39993A46" w14:textId="77777777" w:rsidR="00C9017E" w:rsidRPr="002F15E6" w:rsidRDefault="00C9017E" w:rsidP="006E09E2">
            <w:pPr>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 </w:t>
            </w:r>
            <w:proofErr w:type="gramStart"/>
            <w:r w:rsidRPr="002F15E6">
              <w:rPr>
                <w:rFonts w:asciiTheme="minorHAnsi" w:hAnsiTheme="minorHAnsi" w:cstheme="minorHAnsi"/>
                <w:color w:val="000000" w:themeColor="text1"/>
                <w:sz w:val="20"/>
                <w:szCs w:val="20"/>
              </w:rPr>
              <w:t xml:space="preserve">  ]</w:t>
            </w:r>
            <w:proofErr w:type="gramEnd"/>
            <w:r w:rsidRPr="002F15E6">
              <w:rPr>
                <w:rFonts w:asciiTheme="minorHAnsi" w:hAnsiTheme="minorHAnsi" w:cstheme="minorHAnsi"/>
                <w:color w:val="000000" w:themeColor="text1"/>
                <w:sz w:val="20"/>
                <w:szCs w:val="20"/>
              </w:rPr>
              <w:t xml:space="preserve"> Compassionate</w:t>
            </w:r>
          </w:p>
        </w:tc>
      </w:tr>
      <w:tr w:rsidR="002F15E6" w:rsidRPr="002F15E6" w14:paraId="7E358D23" w14:textId="77777777" w:rsidTr="006E09E2">
        <w:tblPrEx>
          <w:tblBorders>
            <w:insideH w:val="single" w:sz="4" w:space="0" w:color="BFBFBF" w:themeColor="background1" w:themeShade="BF"/>
            <w:insideV w:val="single" w:sz="4" w:space="0" w:color="BFBFBF" w:themeColor="background1" w:themeShade="BF"/>
          </w:tblBorders>
        </w:tblPrEx>
        <w:tc>
          <w:tcPr>
            <w:tcW w:w="1205" w:type="dxa"/>
            <w:gridSpan w:val="2"/>
            <w:tcBorders>
              <w:bottom w:val="single" w:sz="4" w:space="0" w:color="BFBFBF" w:themeColor="background1" w:themeShade="BF"/>
            </w:tcBorders>
            <w:shd w:val="clear" w:color="auto" w:fill="auto"/>
          </w:tcPr>
          <w:p w14:paraId="09516598" w14:textId="77777777" w:rsidR="00C9017E" w:rsidRPr="002F15E6" w:rsidRDefault="00C9017E" w:rsidP="006E09E2">
            <w:pPr>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 </w:t>
            </w:r>
            <w:proofErr w:type="gramStart"/>
            <w:r w:rsidRPr="002F15E6">
              <w:rPr>
                <w:rFonts w:asciiTheme="minorHAnsi" w:hAnsiTheme="minorHAnsi" w:cstheme="minorHAnsi"/>
                <w:color w:val="000000" w:themeColor="text1"/>
                <w:sz w:val="20"/>
                <w:szCs w:val="20"/>
              </w:rPr>
              <w:t xml:space="preserve">  ]</w:t>
            </w:r>
            <w:proofErr w:type="gramEnd"/>
            <w:r w:rsidRPr="002F15E6">
              <w:rPr>
                <w:rFonts w:asciiTheme="minorHAnsi" w:hAnsiTheme="minorHAnsi" w:cstheme="minorHAnsi"/>
                <w:color w:val="000000" w:themeColor="text1"/>
                <w:sz w:val="20"/>
                <w:szCs w:val="20"/>
              </w:rPr>
              <w:t xml:space="preserve"> Emergency</w:t>
            </w:r>
          </w:p>
        </w:tc>
        <w:tc>
          <w:tcPr>
            <w:tcW w:w="1909" w:type="dxa"/>
            <w:gridSpan w:val="4"/>
            <w:tcBorders>
              <w:bottom w:val="single" w:sz="4" w:space="0" w:color="BFBFBF" w:themeColor="background1" w:themeShade="BF"/>
            </w:tcBorders>
            <w:shd w:val="clear" w:color="auto" w:fill="auto"/>
          </w:tcPr>
          <w:p w14:paraId="12B3342A" w14:textId="77777777" w:rsidR="00C9017E" w:rsidRPr="002F15E6" w:rsidRDefault="00C9017E" w:rsidP="006E09E2">
            <w:pPr>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 </w:t>
            </w:r>
            <w:proofErr w:type="gramStart"/>
            <w:r w:rsidRPr="002F15E6">
              <w:rPr>
                <w:rFonts w:asciiTheme="minorHAnsi" w:hAnsiTheme="minorHAnsi" w:cstheme="minorHAnsi"/>
                <w:color w:val="000000" w:themeColor="text1"/>
                <w:sz w:val="20"/>
                <w:szCs w:val="20"/>
              </w:rPr>
              <w:t xml:space="preserve">  ]</w:t>
            </w:r>
            <w:proofErr w:type="gramEnd"/>
            <w:r w:rsidRPr="002F15E6">
              <w:rPr>
                <w:rFonts w:asciiTheme="minorHAnsi" w:hAnsiTheme="minorHAnsi" w:cstheme="minorHAnsi"/>
                <w:color w:val="000000" w:themeColor="text1"/>
                <w:sz w:val="20"/>
                <w:szCs w:val="20"/>
              </w:rPr>
              <w:t xml:space="preserve"> Maternity/Paternity Leave</w:t>
            </w:r>
          </w:p>
        </w:tc>
        <w:tc>
          <w:tcPr>
            <w:tcW w:w="1417" w:type="dxa"/>
            <w:gridSpan w:val="2"/>
            <w:tcBorders>
              <w:bottom w:val="single" w:sz="4" w:space="0" w:color="BFBFBF" w:themeColor="background1" w:themeShade="BF"/>
            </w:tcBorders>
            <w:shd w:val="clear" w:color="auto" w:fill="auto"/>
          </w:tcPr>
          <w:p w14:paraId="7FE4EEB8" w14:textId="77777777" w:rsidR="00C9017E" w:rsidRPr="002F15E6" w:rsidRDefault="00C9017E" w:rsidP="006E09E2">
            <w:pPr>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 </w:t>
            </w:r>
            <w:proofErr w:type="gramStart"/>
            <w:r w:rsidRPr="002F15E6">
              <w:rPr>
                <w:rFonts w:asciiTheme="minorHAnsi" w:hAnsiTheme="minorHAnsi" w:cstheme="minorHAnsi"/>
                <w:color w:val="000000" w:themeColor="text1"/>
                <w:sz w:val="20"/>
                <w:szCs w:val="20"/>
              </w:rPr>
              <w:t xml:space="preserve">  ]</w:t>
            </w:r>
            <w:proofErr w:type="gramEnd"/>
            <w:r w:rsidRPr="002F15E6">
              <w:rPr>
                <w:rFonts w:asciiTheme="minorHAnsi" w:hAnsiTheme="minorHAnsi" w:cstheme="minorHAnsi"/>
                <w:color w:val="000000" w:themeColor="text1"/>
                <w:sz w:val="20"/>
                <w:szCs w:val="20"/>
              </w:rPr>
              <w:t xml:space="preserve"> Marriage Leave</w:t>
            </w:r>
          </w:p>
        </w:tc>
        <w:tc>
          <w:tcPr>
            <w:tcW w:w="3545" w:type="dxa"/>
            <w:gridSpan w:val="12"/>
            <w:tcBorders>
              <w:bottom w:val="single" w:sz="4" w:space="0" w:color="BFBFBF" w:themeColor="background1" w:themeShade="BF"/>
            </w:tcBorders>
            <w:shd w:val="clear" w:color="auto" w:fill="auto"/>
          </w:tcPr>
          <w:p w14:paraId="0CA70348" w14:textId="77777777" w:rsidR="00C9017E" w:rsidRPr="002F15E6" w:rsidRDefault="00C9017E" w:rsidP="006E09E2">
            <w:pPr>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 </w:t>
            </w:r>
            <w:proofErr w:type="gramStart"/>
            <w:r w:rsidRPr="002F15E6">
              <w:rPr>
                <w:rFonts w:asciiTheme="minorHAnsi" w:hAnsiTheme="minorHAnsi" w:cstheme="minorHAnsi"/>
                <w:color w:val="000000" w:themeColor="text1"/>
                <w:sz w:val="20"/>
                <w:szCs w:val="20"/>
              </w:rPr>
              <w:t xml:space="preserve">  ]</w:t>
            </w:r>
            <w:proofErr w:type="gramEnd"/>
            <w:r w:rsidRPr="002F15E6">
              <w:rPr>
                <w:rFonts w:asciiTheme="minorHAnsi" w:hAnsiTheme="minorHAnsi" w:cstheme="minorHAnsi"/>
                <w:color w:val="000000" w:themeColor="text1"/>
                <w:sz w:val="20"/>
                <w:szCs w:val="20"/>
              </w:rPr>
              <w:t xml:space="preserve"> Hajj Leave</w:t>
            </w:r>
          </w:p>
        </w:tc>
      </w:tr>
      <w:tr w:rsidR="002F15E6" w:rsidRPr="002F15E6" w14:paraId="74E5C48E" w14:textId="77777777" w:rsidTr="006E09E2">
        <w:tblPrEx>
          <w:tblBorders>
            <w:insideH w:val="single" w:sz="4" w:space="0" w:color="BFBFBF" w:themeColor="background1" w:themeShade="BF"/>
            <w:insideV w:val="single" w:sz="4" w:space="0" w:color="BFBFBF" w:themeColor="background1" w:themeShade="BF"/>
          </w:tblBorders>
        </w:tblPrEx>
        <w:tc>
          <w:tcPr>
            <w:tcW w:w="1205" w:type="dxa"/>
            <w:gridSpan w:val="2"/>
            <w:tcBorders>
              <w:top w:val="single" w:sz="4" w:space="0" w:color="BFBFBF" w:themeColor="background1" w:themeShade="BF"/>
              <w:bottom w:val="single" w:sz="4" w:space="0" w:color="BFBFBF" w:themeColor="background1" w:themeShade="BF"/>
            </w:tcBorders>
            <w:shd w:val="clear" w:color="auto" w:fill="auto"/>
          </w:tcPr>
          <w:p w14:paraId="67746974" w14:textId="77777777" w:rsidR="00C9017E" w:rsidRPr="002F15E6" w:rsidRDefault="00C9017E" w:rsidP="006E09E2">
            <w:pPr>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 </w:t>
            </w:r>
            <w:proofErr w:type="gramStart"/>
            <w:r w:rsidRPr="002F15E6">
              <w:rPr>
                <w:rFonts w:asciiTheme="minorHAnsi" w:hAnsiTheme="minorHAnsi" w:cstheme="minorHAnsi"/>
                <w:color w:val="000000" w:themeColor="text1"/>
                <w:sz w:val="20"/>
                <w:szCs w:val="20"/>
              </w:rPr>
              <w:t xml:space="preserve">  ]</w:t>
            </w:r>
            <w:proofErr w:type="gramEnd"/>
            <w:r w:rsidRPr="002F15E6">
              <w:rPr>
                <w:rFonts w:asciiTheme="minorHAnsi" w:hAnsiTheme="minorHAnsi" w:cstheme="minorHAnsi"/>
                <w:color w:val="000000" w:themeColor="text1"/>
                <w:sz w:val="20"/>
                <w:szCs w:val="20"/>
              </w:rPr>
              <w:t xml:space="preserve"> Study Leave</w:t>
            </w:r>
          </w:p>
        </w:tc>
        <w:tc>
          <w:tcPr>
            <w:tcW w:w="1909" w:type="dxa"/>
            <w:gridSpan w:val="4"/>
            <w:tcBorders>
              <w:top w:val="single" w:sz="4" w:space="0" w:color="BFBFBF" w:themeColor="background1" w:themeShade="BF"/>
              <w:bottom w:val="single" w:sz="4" w:space="0" w:color="BFBFBF" w:themeColor="background1" w:themeShade="BF"/>
            </w:tcBorders>
            <w:shd w:val="clear" w:color="auto" w:fill="auto"/>
          </w:tcPr>
          <w:p w14:paraId="77FE7D26" w14:textId="77777777" w:rsidR="00C9017E" w:rsidRPr="002F15E6" w:rsidRDefault="00C9017E" w:rsidP="006E09E2">
            <w:pPr>
              <w:rPr>
                <w:rFonts w:asciiTheme="minorHAnsi" w:hAnsiTheme="minorHAnsi" w:cstheme="minorHAnsi"/>
                <w:b/>
                <w:bCs/>
                <w:color w:val="000000" w:themeColor="text1"/>
                <w:sz w:val="20"/>
                <w:szCs w:val="20"/>
              </w:rPr>
            </w:pPr>
          </w:p>
        </w:tc>
        <w:tc>
          <w:tcPr>
            <w:tcW w:w="1417" w:type="dxa"/>
            <w:gridSpan w:val="2"/>
            <w:tcBorders>
              <w:top w:val="single" w:sz="4" w:space="0" w:color="BFBFBF" w:themeColor="background1" w:themeShade="BF"/>
              <w:bottom w:val="single" w:sz="4" w:space="0" w:color="BFBFBF" w:themeColor="background1" w:themeShade="BF"/>
            </w:tcBorders>
            <w:shd w:val="clear" w:color="auto" w:fill="auto"/>
          </w:tcPr>
          <w:p w14:paraId="79141E3A" w14:textId="77777777" w:rsidR="00C9017E" w:rsidRPr="002F15E6" w:rsidRDefault="00C9017E" w:rsidP="006E09E2">
            <w:pPr>
              <w:rPr>
                <w:rFonts w:asciiTheme="minorHAnsi" w:hAnsiTheme="minorHAnsi" w:cstheme="minorHAnsi"/>
                <w:b/>
                <w:bCs/>
                <w:color w:val="000000" w:themeColor="text1"/>
                <w:sz w:val="20"/>
                <w:szCs w:val="20"/>
              </w:rPr>
            </w:pPr>
          </w:p>
        </w:tc>
        <w:tc>
          <w:tcPr>
            <w:tcW w:w="3545" w:type="dxa"/>
            <w:gridSpan w:val="12"/>
            <w:tcBorders>
              <w:top w:val="single" w:sz="4" w:space="0" w:color="BFBFBF" w:themeColor="background1" w:themeShade="BF"/>
              <w:bottom w:val="single" w:sz="4" w:space="0" w:color="BFBFBF" w:themeColor="background1" w:themeShade="BF"/>
            </w:tcBorders>
            <w:shd w:val="clear" w:color="auto" w:fill="auto"/>
          </w:tcPr>
          <w:p w14:paraId="13D887FE" w14:textId="77777777" w:rsidR="00C9017E" w:rsidRPr="002F15E6" w:rsidRDefault="00C9017E" w:rsidP="006E09E2">
            <w:pPr>
              <w:rPr>
                <w:rFonts w:asciiTheme="minorHAnsi" w:hAnsiTheme="minorHAnsi" w:cstheme="minorHAnsi"/>
                <w:b/>
                <w:bCs/>
                <w:color w:val="000000" w:themeColor="text1"/>
                <w:sz w:val="20"/>
                <w:szCs w:val="20"/>
              </w:rPr>
            </w:pPr>
          </w:p>
        </w:tc>
      </w:tr>
      <w:tr w:rsidR="002F15E6" w:rsidRPr="002F15E6" w14:paraId="30B671E3" w14:textId="77777777" w:rsidTr="006E09E2">
        <w:tblPrEx>
          <w:tblBorders>
            <w:insideH w:val="single" w:sz="4" w:space="0" w:color="BFBFBF" w:themeColor="background1" w:themeShade="BF"/>
            <w:insideV w:val="single" w:sz="4" w:space="0" w:color="BFBFBF" w:themeColor="background1" w:themeShade="BF"/>
          </w:tblBorders>
        </w:tblPrEx>
        <w:trPr>
          <w:trHeight w:val="323"/>
        </w:trPr>
        <w:tc>
          <w:tcPr>
            <w:tcW w:w="1205" w:type="dxa"/>
            <w:gridSpan w:val="2"/>
            <w:tcBorders>
              <w:top w:val="single" w:sz="4" w:space="0" w:color="BFBFBF" w:themeColor="background1" w:themeShade="BF"/>
            </w:tcBorders>
            <w:shd w:val="clear" w:color="auto" w:fill="auto"/>
          </w:tcPr>
          <w:p w14:paraId="2DB27F03"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Start Date</w:t>
            </w:r>
          </w:p>
        </w:tc>
        <w:tc>
          <w:tcPr>
            <w:tcW w:w="1909" w:type="dxa"/>
            <w:gridSpan w:val="4"/>
            <w:tcBorders>
              <w:top w:val="single" w:sz="4" w:space="0" w:color="BFBFBF" w:themeColor="background1" w:themeShade="BF"/>
            </w:tcBorders>
            <w:shd w:val="clear" w:color="auto" w:fill="auto"/>
          </w:tcPr>
          <w:p w14:paraId="33BF60A5" w14:textId="77777777" w:rsidR="00C9017E" w:rsidRPr="002F15E6" w:rsidRDefault="00C9017E" w:rsidP="006E09E2">
            <w:pPr>
              <w:rPr>
                <w:rFonts w:asciiTheme="minorHAnsi" w:hAnsiTheme="minorHAnsi" w:cstheme="minorHAnsi"/>
                <w:b/>
                <w:bCs/>
                <w:color w:val="000000" w:themeColor="text1"/>
              </w:rPr>
            </w:pPr>
          </w:p>
        </w:tc>
        <w:tc>
          <w:tcPr>
            <w:tcW w:w="1417" w:type="dxa"/>
            <w:gridSpan w:val="2"/>
            <w:tcBorders>
              <w:top w:val="single" w:sz="4" w:space="0" w:color="BFBFBF" w:themeColor="background1" w:themeShade="BF"/>
            </w:tcBorders>
            <w:shd w:val="clear" w:color="auto" w:fill="auto"/>
          </w:tcPr>
          <w:p w14:paraId="4FEB6984"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End Date</w:t>
            </w:r>
          </w:p>
        </w:tc>
        <w:tc>
          <w:tcPr>
            <w:tcW w:w="3545" w:type="dxa"/>
            <w:gridSpan w:val="12"/>
            <w:tcBorders>
              <w:top w:val="single" w:sz="4" w:space="0" w:color="BFBFBF" w:themeColor="background1" w:themeShade="BF"/>
            </w:tcBorders>
            <w:shd w:val="clear" w:color="auto" w:fill="auto"/>
          </w:tcPr>
          <w:p w14:paraId="153BC30C" w14:textId="77777777" w:rsidR="00C9017E" w:rsidRPr="002F15E6" w:rsidRDefault="00C9017E" w:rsidP="006E09E2">
            <w:pPr>
              <w:rPr>
                <w:rFonts w:asciiTheme="minorHAnsi" w:hAnsiTheme="minorHAnsi" w:cstheme="minorHAnsi"/>
                <w:b/>
                <w:bCs/>
                <w:color w:val="000000" w:themeColor="text1"/>
              </w:rPr>
            </w:pPr>
          </w:p>
        </w:tc>
      </w:tr>
      <w:tr w:rsidR="002F15E6" w:rsidRPr="002F15E6" w14:paraId="5197DA59" w14:textId="77777777" w:rsidTr="006E09E2">
        <w:tblPrEx>
          <w:tblBorders>
            <w:insideH w:val="single" w:sz="4" w:space="0" w:color="BFBFBF" w:themeColor="background1" w:themeShade="BF"/>
            <w:insideV w:val="single" w:sz="4" w:space="0" w:color="BFBFBF" w:themeColor="background1" w:themeShade="BF"/>
          </w:tblBorders>
        </w:tblPrEx>
        <w:tc>
          <w:tcPr>
            <w:tcW w:w="1205" w:type="dxa"/>
            <w:gridSpan w:val="2"/>
            <w:shd w:val="clear" w:color="auto" w:fill="auto"/>
          </w:tcPr>
          <w:p w14:paraId="623BD2BA"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Return Date</w:t>
            </w:r>
          </w:p>
        </w:tc>
        <w:tc>
          <w:tcPr>
            <w:tcW w:w="1909" w:type="dxa"/>
            <w:gridSpan w:val="4"/>
            <w:shd w:val="clear" w:color="auto" w:fill="auto"/>
          </w:tcPr>
          <w:p w14:paraId="2C100B6E" w14:textId="77777777" w:rsidR="00C9017E" w:rsidRPr="002F15E6" w:rsidRDefault="00C9017E" w:rsidP="006E09E2">
            <w:pPr>
              <w:rPr>
                <w:rFonts w:asciiTheme="minorHAnsi" w:hAnsiTheme="minorHAnsi" w:cstheme="minorHAnsi"/>
                <w:b/>
                <w:bCs/>
                <w:color w:val="000000" w:themeColor="text1"/>
              </w:rPr>
            </w:pPr>
          </w:p>
        </w:tc>
        <w:tc>
          <w:tcPr>
            <w:tcW w:w="1417" w:type="dxa"/>
            <w:gridSpan w:val="2"/>
            <w:shd w:val="clear" w:color="auto" w:fill="auto"/>
          </w:tcPr>
          <w:p w14:paraId="7E9336FA"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Number of Working Days</w:t>
            </w:r>
          </w:p>
        </w:tc>
        <w:tc>
          <w:tcPr>
            <w:tcW w:w="3545" w:type="dxa"/>
            <w:gridSpan w:val="12"/>
            <w:shd w:val="clear" w:color="auto" w:fill="auto"/>
          </w:tcPr>
          <w:p w14:paraId="70B1019D" w14:textId="77777777" w:rsidR="00C9017E" w:rsidRPr="002F15E6" w:rsidRDefault="00C9017E" w:rsidP="006E09E2">
            <w:pPr>
              <w:rPr>
                <w:rFonts w:asciiTheme="minorHAnsi" w:hAnsiTheme="minorHAnsi" w:cstheme="minorHAnsi"/>
                <w:b/>
                <w:bCs/>
                <w:color w:val="000000" w:themeColor="text1"/>
              </w:rPr>
            </w:pPr>
          </w:p>
        </w:tc>
      </w:tr>
      <w:tr w:rsidR="002F15E6" w:rsidRPr="002F15E6" w14:paraId="42F36532" w14:textId="77777777" w:rsidTr="006E09E2">
        <w:tblPrEx>
          <w:tblBorders>
            <w:insideH w:val="single" w:sz="4" w:space="0" w:color="BFBFBF" w:themeColor="background1" w:themeShade="BF"/>
            <w:insideV w:val="single" w:sz="4" w:space="0" w:color="BFBFBF" w:themeColor="background1" w:themeShade="BF"/>
          </w:tblBorders>
        </w:tblPrEx>
        <w:trPr>
          <w:trHeight w:val="70"/>
        </w:trPr>
        <w:tc>
          <w:tcPr>
            <w:tcW w:w="1205" w:type="dxa"/>
            <w:gridSpan w:val="2"/>
            <w:shd w:val="clear" w:color="auto" w:fill="auto"/>
          </w:tcPr>
          <w:p w14:paraId="49A05AFA"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Signature</w:t>
            </w:r>
          </w:p>
        </w:tc>
        <w:tc>
          <w:tcPr>
            <w:tcW w:w="1909" w:type="dxa"/>
            <w:gridSpan w:val="4"/>
            <w:shd w:val="clear" w:color="auto" w:fill="auto"/>
          </w:tcPr>
          <w:p w14:paraId="27CF1013" w14:textId="77777777" w:rsidR="00C9017E" w:rsidRPr="002F15E6" w:rsidRDefault="00C9017E" w:rsidP="006E09E2">
            <w:pPr>
              <w:rPr>
                <w:rFonts w:asciiTheme="minorHAnsi" w:hAnsiTheme="minorHAnsi" w:cstheme="minorHAnsi"/>
                <w:b/>
                <w:bCs/>
                <w:color w:val="000000" w:themeColor="text1"/>
              </w:rPr>
            </w:pPr>
          </w:p>
        </w:tc>
        <w:tc>
          <w:tcPr>
            <w:tcW w:w="1417" w:type="dxa"/>
            <w:gridSpan w:val="2"/>
            <w:shd w:val="clear" w:color="auto" w:fill="auto"/>
          </w:tcPr>
          <w:p w14:paraId="4DA867EB"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w:t>
            </w:r>
          </w:p>
        </w:tc>
        <w:tc>
          <w:tcPr>
            <w:tcW w:w="3545" w:type="dxa"/>
            <w:gridSpan w:val="12"/>
            <w:shd w:val="clear" w:color="auto" w:fill="auto"/>
          </w:tcPr>
          <w:p w14:paraId="50A772FE" w14:textId="77777777" w:rsidR="00C9017E" w:rsidRPr="002F15E6" w:rsidRDefault="00C9017E" w:rsidP="006E09E2">
            <w:pPr>
              <w:rPr>
                <w:rFonts w:asciiTheme="minorHAnsi" w:hAnsiTheme="minorHAnsi" w:cstheme="minorHAnsi"/>
                <w:b/>
                <w:bCs/>
                <w:color w:val="000000" w:themeColor="text1"/>
              </w:rPr>
            </w:pPr>
          </w:p>
        </w:tc>
      </w:tr>
      <w:tr w:rsidR="002F15E6" w:rsidRPr="002F15E6" w14:paraId="5E82F665" w14:textId="77777777" w:rsidTr="006E09E2">
        <w:tblPrEx>
          <w:tblBorders>
            <w:insideH w:val="single" w:sz="4" w:space="0" w:color="BFBFBF" w:themeColor="background1" w:themeShade="BF"/>
            <w:insideV w:val="single" w:sz="4" w:space="0" w:color="BFBFBF" w:themeColor="background1" w:themeShade="BF"/>
          </w:tblBorders>
        </w:tblPrEx>
        <w:tc>
          <w:tcPr>
            <w:tcW w:w="8076" w:type="dxa"/>
            <w:gridSpan w:val="20"/>
            <w:tcBorders>
              <w:top w:val="single" w:sz="4" w:space="0" w:color="auto"/>
              <w:bottom w:val="single" w:sz="4" w:space="0" w:color="BFBFBF" w:themeColor="background1" w:themeShade="BF"/>
            </w:tcBorders>
            <w:shd w:val="clear" w:color="auto" w:fill="A9C0CB"/>
          </w:tcPr>
          <w:p w14:paraId="15544FB8"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Administration and HR Department Use</w:t>
            </w:r>
          </w:p>
        </w:tc>
      </w:tr>
      <w:tr w:rsidR="002F15E6" w:rsidRPr="002F15E6" w14:paraId="4BDCCC91" w14:textId="77777777" w:rsidTr="006E09E2">
        <w:tblPrEx>
          <w:tblBorders>
            <w:insideH w:val="single" w:sz="4" w:space="0" w:color="BFBFBF" w:themeColor="background1" w:themeShade="BF"/>
            <w:insideV w:val="single" w:sz="4" w:space="0" w:color="BFBFBF" w:themeColor="background1" w:themeShade="BF"/>
          </w:tblBorders>
        </w:tblPrEx>
        <w:tc>
          <w:tcPr>
            <w:tcW w:w="2530" w:type="dxa"/>
            <w:gridSpan w:val="5"/>
            <w:tcBorders>
              <w:right w:val="single" w:sz="4" w:space="0" w:color="auto"/>
            </w:tcBorders>
            <w:shd w:val="clear" w:color="auto" w:fill="auto"/>
          </w:tcPr>
          <w:p w14:paraId="61337581"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Leave Brought Forward</w:t>
            </w:r>
          </w:p>
        </w:tc>
        <w:tc>
          <w:tcPr>
            <w:tcW w:w="2158" w:type="dxa"/>
            <w:gridSpan w:val="4"/>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E2FB686" w14:textId="77777777" w:rsidR="00C9017E" w:rsidRPr="002F15E6" w:rsidRDefault="00C9017E" w:rsidP="006E09E2">
            <w:pPr>
              <w:jc w:val="lowKashida"/>
              <w:rPr>
                <w:rFonts w:asciiTheme="minorHAnsi" w:hAnsiTheme="minorHAnsi" w:cstheme="minorHAnsi"/>
                <w:b/>
                <w:bCs/>
                <w:color w:val="000000" w:themeColor="text1"/>
              </w:rPr>
            </w:pPr>
          </w:p>
        </w:tc>
        <w:tc>
          <w:tcPr>
            <w:tcW w:w="2254" w:type="dxa"/>
            <w:gridSpan w:val="9"/>
            <w:tcBorders>
              <w:top w:val="single" w:sz="4" w:space="0" w:color="BFBFBF" w:themeColor="background1" w:themeShade="BF"/>
              <w:bottom w:val="single" w:sz="4" w:space="0" w:color="BFBFBF" w:themeColor="background1" w:themeShade="BF"/>
            </w:tcBorders>
            <w:shd w:val="clear" w:color="auto" w:fill="auto"/>
          </w:tcPr>
          <w:p w14:paraId="5779F24B"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Current Year Total Leave</w:t>
            </w:r>
          </w:p>
        </w:tc>
        <w:tc>
          <w:tcPr>
            <w:tcW w:w="1134" w:type="dxa"/>
            <w:gridSpan w:val="2"/>
            <w:tcBorders>
              <w:top w:val="single" w:sz="4" w:space="0" w:color="BFBFBF" w:themeColor="background1" w:themeShade="BF"/>
              <w:bottom w:val="single" w:sz="4" w:space="0" w:color="BFBFBF" w:themeColor="background1" w:themeShade="BF"/>
            </w:tcBorders>
            <w:shd w:val="clear" w:color="auto" w:fill="auto"/>
          </w:tcPr>
          <w:p w14:paraId="7C510940" w14:textId="77777777" w:rsidR="00C9017E" w:rsidRPr="002F15E6" w:rsidRDefault="00C9017E" w:rsidP="006E09E2">
            <w:pPr>
              <w:jc w:val="lowKashida"/>
              <w:rPr>
                <w:rFonts w:asciiTheme="minorHAnsi" w:hAnsiTheme="minorHAnsi" w:cstheme="minorHAnsi"/>
                <w:color w:val="000000" w:themeColor="text1"/>
              </w:rPr>
            </w:pPr>
          </w:p>
        </w:tc>
      </w:tr>
      <w:tr w:rsidR="002F15E6" w:rsidRPr="002F15E6" w14:paraId="040F7F62" w14:textId="77777777" w:rsidTr="006E09E2">
        <w:tblPrEx>
          <w:tblBorders>
            <w:insideH w:val="single" w:sz="4" w:space="0" w:color="BFBFBF" w:themeColor="background1" w:themeShade="BF"/>
            <w:insideV w:val="single" w:sz="4" w:space="0" w:color="BFBFBF" w:themeColor="background1" w:themeShade="BF"/>
          </w:tblBorders>
        </w:tblPrEx>
        <w:tc>
          <w:tcPr>
            <w:tcW w:w="2530" w:type="dxa"/>
            <w:gridSpan w:val="5"/>
            <w:tcBorders>
              <w:right w:val="single" w:sz="4" w:space="0" w:color="auto"/>
            </w:tcBorders>
            <w:shd w:val="clear" w:color="auto" w:fill="auto"/>
          </w:tcPr>
          <w:p w14:paraId="70A0BB4D"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Leave Allowed for the Year</w:t>
            </w:r>
          </w:p>
        </w:tc>
        <w:tc>
          <w:tcPr>
            <w:tcW w:w="2158" w:type="dxa"/>
            <w:gridSpan w:val="4"/>
            <w:tcBorders>
              <w:top w:val="single" w:sz="4" w:space="0" w:color="BFBFBF" w:themeColor="background1" w:themeShade="BF"/>
              <w:left w:val="single" w:sz="4" w:space="0" w:color="auto"/>
              <w:bottom w:val="single" w:sz="4" w:space="0" w:color="BFBFBF" w:themeColor="background1" w:themeShade="BF"/>
            </w:tcBorders>
            <w:shd w:val="clear" w:color="auto" w:fill="auto"/>
          </w:tcPr>
          <w:p w14:paraId="613E7700" w14:textId="77777777" w:rsidR="00C9017E" w:rsidRPr="002F15E6" w:rsidRDefault="00C9017E" w:rsidP="006E09E2">
            <w:pPr>
              <w:jc w:val="lowKashida"/>
              <w:rPr>
                <w:rFonts w:asciiTheme="minorHAnsi" w:hAnsiTheme="minorHAnsi" w:cstheme="minorHAnsi"/>
                <w:b/>
                <w:bCs/>
                <w:color w:val="000000" w:themeColor="text1"/>
              </w:rPr>
            </w:pPr>
          </w:p>
        </w:tc>
        <w:tc>
          <w:tcPr>
            <w:tcW w:w="2254" w:type="dxa"/>
            <w:gridSpan w:val="9"/>
            <w:tcBorders>
              <w:top w:val="single" w:sz="4" w:space="0" w:color="BFBFBF" w:themeColor="background1" w:themeShade="BF"/>
              <w:bottom w:val="single" w:sz="4" w:space="0" w:color="BFBFBF" w:themeColor="background1" w:themeShade="BF"/>
            </w:tcBorders>
            <w:shd w:val="clear" w:color="auto" w:fill="auto"/>
          </w:tcPr>
          <w:p w14:paraId="346828EC"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Leave Availed During the Year</w:t>
            </w:r>
          </w:p>
        </w:tc>
        <w:tc>
          <w:tcPr>
            <w:tcW w:w="1134" w:type="dxa"/>
            <w:gridSpan w:val="2"/>
            <w:tcBorders>
              <w:top w:val="single" w:sz="4" w:space="0" w:color="BFBFBF" w:themeColor="background1" w:themeShade="BF"/>
              <w:bottom w:val="single" w:sz="4" w:space="0" w:color="BFBFBF" w:themeColor="background1" w:themeShade="BF"/>
            </w:tcBorders>
            <w:shd w:val="clear" w:color="auto" w:fill="auto"/>
          </w:tcPr>
          <w:p w14:paraId="1AF6AB1F" w14:textId="77777777" w:rsidR="00C9017E" w:rsidRPr="002F15E6" w:rsidRDefault="00C9017E" w:rsidP="006E09E2">
            <w:pPr>
              <w:jc w:val="lowKashida"/>
              <w:rPr>
                <w:rFonts w:asciiTheme="minorHAnsi" w:hAnsiTheme="minorHAnsi" w:cstheme="minorHAnsi"/>
                <w:color w:val="000000" w:themeColor="text1"/>
              </w:rPr>
            </w:pPr>
          </w:p>
        </w:tc>
      </w:tr>
      <w:tr w:rsidR="002F15E6" w:rsidRPr="002F15E6" w14:paraId="33D1436F" w14:textId="77777777" w:rsidTr="006E09E2">
        <w:tblPrEx>
          <w:tblBorders>
            <w:insideH w:val="single" w:sz="4" w:space="0" w:color="BFBFBF" w:themeColor="background1" w:themeShade="BF"/>
            <w:insideV w:val="single" w:sz="4" w:space="0" w:color="BFBFBF" w:themeColor="background1" w:themeShade="BF"/>
          </w:tblBorders>
        </w:tblPrEx>
        <w:tc>
          <w:tcPr>
            <w:tcW w:w="2530" w:type="dxa"/>
            <w:gridSpan w:val="5"/>
            <w:tcBorders>
              <w:right w:val="single" w:sz="4" w:space="0" w:color="auto"/>
            </w:tcBorders>
            <w:shd w:val="clear" w:color="auto" w:fill="auto"/>
          </w:tcPr>
          <w:p w14:paraId="61969224"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Balance Available</w:t>
            </w:r>
          </w:p>
        </w:tc>
        <w:tc>
          <w:tcPr>
            <w:tcW w:w="2158" w:type="dxa"/>
            <w:gridSpan w:val="4"/>
            <w:tcBorders>
              <w:top w:val="single" w:sz="4" w:space="0" w:color="BFBFBF" w:themeColor="background1" w:themeShade="BF"/>
              <w:left w:val="single" w:sz="4" w:space="0" w:color="auto"/>
              <w:bottom w:val="single" w:sz="4" w:space="0" w:color="BFBFBF" w:themeColor="background1" w:themeShade="BF"/>
            </w:tcBorders>
            <w:shd w:val="clear" w:color="auto" w:fill="auto"/>
          </w:tcPr>
          <w:p w14:paraId="68714A1D" w14:textId="77777777" w:rsidR="00C9017E" w:rsidRPr="002F15E6" w:rsidRDefault="00C9017E" w:rsidP="006E09E2">
            <w:pPr>
              <w:jc w:val="lowKashida"/>
              <w:rPr>
                <w:rFonts w:asciiTheme="minorHAnsi" w:hAnsiTheme="minorHAnsi" w:cstheme="minorHAnsi"/>
                <w:b/>
                <w:bCs/>
                <w:color w:val="000000" w:themeColor="text1"/>
              </w:rPr>
            </w:pPr>
          </w:p>
        </w:tc>
        <w:tc>
          <w:tcPr>
            <w:tcW w:w="2254" w:type="dxa"/>
            <w:gridSpan w:val="9"/>
            <w:tcBorders>
              <w:top w:val="single" w:sz="4" w:space="0" w:color="BFBFBF" w:themeColor="background1" w:themeShade="BF"/>
              <w:bottom w:val="single" w:sz="4" w:space="0" w:color="BFBFBF" w:themeColor="background1" w:themeShade="BF"/>
            </w:tcBorders>
            <w:shd w:val="clear" w:color="auto" w:fill="auto"/>
          </w:tcPr>
          <w:p w14:paraId="5D352EF9"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Leave Applied For</w:t>
            </w:r>
          </w:p>
        </w:tc>
        <w:tc>
          <w:tcPr>
            <w:tcW w:w="1134" w:type="dxa"/>
            <w:gridSpan w:val="2"/>
            <w:tcBorders>
              <w:top w:val="single" w:sz="4" w:space="0" w:color="BFBFBF" w:themeColor="background1" w:themeShade="BF"/>
              <w:bottom w:val="single" w:sz="4" w:space="0" w:color="BFBFBF" w:themeColor="background1" w:themeShade="BF"/>
            </w:tcBorders>
            <w:shd w:val="clear" w:color="auto" w:fill="auto"/>
          </w:tcPr>
          <w:p w14:paraId="5C57EAA2" w14:textId="77777777" w:rsidR="00C9017E" w:rsidRPr="002F15E6" w:rsidRDefault="00C9017E" w:rsidP="006E09E2">
            <w:pPr>
              <w:jc w:val="lowKashida"/>
              <w:rPr>
                <w:rFonts w:asciiTheme="minorHAnsi" w:hAnsiTheme="minorHAnsi" w:cstheme="minorHAnsi"/>
                <w:color w:val="000000" w:themeColor="text1"/>
              </w:rPr>
            </w:pPr>
          </w:p>
        </w:tc>
      </w:tr>
      <w:tr w:rsidR="002F15E6" w:rsidRPr="002F15E6" w14:paraId="5C20ABA5" w14:textId="77777777" w:rsidTr="006E09E2">
        <w:tblPrEx>
          <w:tblBorders>
            <w:insideH w:val="single" w:sz="4" w:space="0" w:color="BFBFBF" w:themeColor="background1" w:themeShade="BF"/>
            <w:insideV w:val="single" w:sz="4" w:space="0" w:color="BFBFBF" w:themeColor="background1" w:themeShade="BF"/>
          </w:tblBorders>
        </w:tblPrEx>
        <w:tc>
          <w:tcPr>
            <w:tcW w:w="2530" w:type="dxa"/>
            <w:gridSpan w:val="5"/>
            <w:tcBorders>
              <w:bottom w:val="single" w:sz="4" w:space="0" w:color="BFBFBF" w:themeColor="background1" w:themeShade="BF"/>
              <w:right w:val="single" w:sz="4" w:space="0" w:color="auto"/>
            </w:tcBorders>
            <w:shd w:val="clear" w:color="auto" w:fill="auto"/>
          </w:tcPr>
          <w:p w14:paraId="7E14D974"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Remaining Leave days</w:t>
            </w:r>
          </w:p>
        </w:tc>
        <w:tc>
          <w:tcPr>
            <w:tcW w:w="2158" w:type="dxa"/>
            <w:gridSpan w:val="4"/>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0E73912" w14:textId="77777777" w:rsidR="00C9017E" w:rsidRPr="002F15E6" w:rsidRDefault="00C9017E" w:rsidP="006E09E2">
            <w:pPr>
              <w:jc w:val="lowKashida"/>
              <w:rPr>
                <w:rFonts w:asciiTheme="minorHAnsi" w:hAnsiTheme="minorHAnsi" w:cstheme="minorHAnsi"/>
                <w:b/>
                <w:bCs/>
                <w:color w:val="000000" w:themeColor="text1"/>
              </w:rPr>
            </w:pPr>
          </w:p>
        </w:tc>
        <w:tc>
          <w:tcPr>
            <w:tcW w:w="2254" w:type="dxa"/>
            <w:gridSpan w:val="9"/>
            <w:tcBorders>
              <w:top w:val="single" w:sz="4" w:space="0" w:color="BFBFBF" w:themeColor="background1" w:themeShade="BF"/>
              <w:bottom w:val="single" w:sz="4" w:space="0" w:color="BFBFBF" w:themeColor="background1" w:themeShade="BF"/>
            </w:tcBorders>
            <w:shd w:val="clear" w:color="auto" w:fill="auto"/>
          </w:tcPr>
          <w:p w14:paraId="418519D1"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Leave Could be Availed</w:t>
            </w:r>
          </w:p>
        </w:tc>
        <w:tc>
          <w:tcPr>
            <w:tcW w:w="567" w:type="dxa"/>
            <w:tcBorders>
              <w:top w:val="single" w:sz="4" w:space="0" w:color="BFBFBF" w:themeColor="background1" w:themeShade="BF"/>
              <w:bottom w:val="single" w:sz="4" w:space="0" w:color="BFBFBF" w:themeColor="background1" w:themeShade="BF"/>
            </w:tcBorders>
            <w:shd w:val="clear" w:color="auto" w:fill="auto"/>
          </w:tcPr>
          <w:p w14:paraId="2A3C3C32" w14:textId="5CC7FBF1" w:rsidR="00C9017E" w:rsidRPr="002F15E6" w:rsidRDefault="00C9017E" w:rsidP="006E09E2">
            <w:pPr>
              <w:jc w:val="lowKashida"/>
              <w:rPr>
                <w:rFonts w:asciiTheme="minorHAnsi" w:hAnsiTheme="minorHAnsi" w:cstheme="minorHAnsi"/>
                <w:color w:val="000000" w:themeColor="text1"/>
              </w:rPr>
            </w:pPr>
            <w:proofErr w:type="gramStart"/>
            <w:r w:rsidRPr="002F15E6">
              <w:rPr>
                <w:rFonts w:asciiTheme="minorHAnsi" w:hAnsiTheme="minorHAnsi" w:cstheme="minorHAnsi"/>
                <w:color w:val="000000" w:themeColor="text1"/>
              </w:rPr>
              <w:t>[  ]</w:t>
            </w:r>
            <w:proofErr w:type="gramEnd"/>
            <w:r w:rsidRPr="002F15E6">
              <w:rPr>
                <w:rFonts w:asciiTheme="minorHAnsi" w:hAnsiTheme="minorHAnsi" w:cstheme="minorHAnsi"/>
                <w:color w:val="000000" w:themeColor="text1"/>
              </w:rPr>
              <w:t xml:space="preserve"> Yes</w:t>
            </w:r>
          </w:p>
        </w:tc>
        <w:tc>
          <w:tcPr>
            <w:tcW w:w="567" w:type="dxa"/>
            <w:tcBorders>
              <w:top w:val="single" w:sz="4" w:space="0" w:color="BFBFBF" w:themeColor="background1" w:themeShade="BF"/>
              <w:bottom w:val="single" w:sz="4" w:space="0" w:color="BFBFBF" w:themeColor="background1" w:themeShade="BF"/>
            </w:tcBorders>
            <w:shd w:val="clear" w:color="auto" w:fill="auto"/>
          </w:tcPr>
          <w:p w14:paraId="63DE243A" w14:textId="77777777" w:rsidR="00C9017E" w:rsidRPr="002F15E6" w:rsidRDefault="00C9017E" w:rsidP="006E09E2">
            <w:pPr>
              <w:jc w:val="lowKashida"/>
              <w:rPr>
                <w:rFonts w:asciiTheme="minorHAnsi" w:hAnsiTheme="minorHAnsi" w:cstheme="minorHAnsi"/>
                <w:color w:val="000000" w:themeColor="text1"/>
              </w:rPr>
            </w:pPr>
            <w:r w:rsidRPr="002F15E6">
              <w:rPr>
                <w:rFonts w:asciiTheme="minorHAnsi" w:hAnsiTheme="minorHAnsi" w:cstheme="minorHAnsi"/>
                <w:color w:val="000000" w:themeColor="text1"/>
              </w:rPr>
              <w:t xml:space="preserve">[ </w:t>
            </w:r>
            <w:proofErr w:type="gramStart"/>
            <w:r w:rsidRPr="002F15E6">
              <w:rPr>
                <w:rFonts w:asciiTheme="minorHAnsi" w:hAnsiTheme="minorHAnsi" w:cstheme="minorHAnsi"/>
                <w:color w:val="000000" w:themeColor="text1"/>
              </w:rPr>
              <w:t xml:space="preserve">  ]</w:t>
            </w:r>
            <w:proofErr w:type="gramEnd"/>
            <w:r w:rsidRPr="002F15E6">
              <w:rPr>
                <w:rFonts w:asciiTheme="minorHAnsi" w:hAnsiTheme="minorHAnsi" w:cstheme="minorHAnsi"/>
                <w:color w:val="000000" w:themeColor="text1"/>
              </w:rPr>
              <w:t xml:space="preserve"> No</w:t>
            </w:r>
          </w:p>
        </w:tc>
      </w:tr>
      <w:tr w:rsidR="002F15E6" w:rsidRPr="002F15E6" w14:paraId="185CA83B" w14:textId="77777777" w:rsidTr="006E09E2">
        <w:tblPrEx>
          <w:tblBorders>
            <w:insideH w:val="single" w:sz="4" w:space="0" w:color="BFBFBF" w:themeColor="background1" w:themeShade="BF"/>
            <w:insideV w:val="single" w:sz="4" w:space="0" w:color="BFBFBF" w:themeColor="background1" w:themeShade="BF"/>
          </w:tblBorders>
        </w:tblPrEx>
        <w:tc>
          <w:tcPr>
            <w:tcW w:w="8076" w:type="dxa"/>
            <w:gridSpan w:val="20"/>
            <w:tcBorders>
              <w:top w:val="single" w:sz="4" w:space="0" w:color="BFBFBF" w:themeColor="background1" w:themeShade="BF"/>
              <w:bottom w:val="single" w:sz="4" w:space="0" w:color="BFBFBF" w:themeColor="background1" w:themeShade="BF"/>
            </w:tcBorders>
            <w:shd w:val="clear" w:color="auto" w:fill="auto"/>
          </w:tcPr>
          <w:p w14:paraId="6C65CC54" w14:textId="77777777" w:rsidR="00C9017E" w:rsidRPr="002F15E6" w:rsidRDefault="00C9017E" w:rsidP="006E09E2">
            <w:pPr>
              <w:jc w:val="lowKashida"/>
              <w:rPr>
                <w:rFonts w:asciiTheme="minorHAnsi" w:hAnsiTheme="minorHAnsi" w:cstheme="minorHAnsi"/>
                <w:color w:val="000000" w:themeColor="text1"/>
              </w:rPr>
            </w:pPr>
          </w:p>
        </w:tc>
      </w:tr>
      <w:tr w:rsidR="002F15E6" w:rsidRPr="002F15E6" w14:paraId="1E30C9D1" w14:textId="77777777" w:rsidTr="006E09E2">
        <w:tblPrEx>
          <w:tblBorders>
            <w:insideH w:val="single" w:sz="4" w:space="0" w:color="BFBFBF" w:themeColor="background1" w:themeShade="BF"/>
            <w:insideV w:val="single" w:sz="4" w:space="0" w:color="BFBFBF" w:themeColor="background1" w:themeShade="BF"/>
          </w:tblBorders>
        </w:tblPrEx>
        <w:tc>
          <w:tcPr>
            <w:tcW w:w="2530" w:type="dxa"/>
            <w:gridSpan w:val="5"/>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5AEA0B2"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Signature</w:t>
            </w:r>
          </w:p>
        </w:tc>
        <w:tc>
          <w:tcPr>
            <w:tcW w:w="2158" w:type="dxa"/>
            <w:gridSpan w:val="4"/>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757AE86" w14:textId="77777777" w:rsidR="00C9017E" w:rsidRPr="002F15E6" w:rsidRDefault="00C9017E" w:rsidP="006E09E2">
            <w:pPr>
              <w:jc w:val="lowKashida"/>
              <w:rPr>
                <w:rFonts w:asciiTheme="minorHAnsi" w:hAnsiTheme="minorHAnsi" w:cstheme="minorHAnsi"/>
                <w:color w:val="000000" w:themeColor="text1"/>
              </w:rPr>
            </w:pPr>
          </w:p>
        </w:tc>
        <w:tc>
          <w:tcPr>
            <w:tcW w:w="1778" w:type="dxa"/>
            <w:gridSpan w:val="7"/>
            <w:tcBorders>
              <w:top w:val="single" w:sz="4" w:space="0" w:color="BFBFBF" w:themeColor="background1" w:themeShade="BF"/>
              <w:bottom w:val="single" w:sz="4" w:space="0" w:color="BFBFBF" w:themeColor="background1" w:themeShade="BF"/>
            </w:tcBorders>
            <w:shd w:val="clear" w:color="auto" w:fill="auto"/>
          </w:tcPr>
          <w:p w14:paraId="49CF06B2" w14:textId="77777777" w:rsidR="00C9017E" w:rsidRPr="002F15E6" w:rsidRDefault="00C9017E" w:rsidP="006E09E2">
            <w:pPr>
              <w:jc w:val="lowKashida"/>
              <w:rPr>
                <w:rFonts w:asciiTheme="minorHAnsi" w:hAnsiTheme="minorHAnsi" w:cstheme="minorHAnsi"/>
                <w:color w:val="000000" w:themeColor="text1"/>
              </w:rPr>
            </w:pPr>
            <w:r w:rsidRPr="002F15E6">
              <w:rPr>
                <w:rFonts w:asciiTheme="minorHAnsi" w:hAnsiTheme="minorHAnsi" w:cstheme="minorHAnsi"/>
                <w:b/>
                <w:bCs/>
                <w:color w:val="000000" w:themeColor="text1"/>
              </w:rPr>
              <w:t>Date</w:t>
            </w:r>
          </w:p>
        </w:tc>
        <w:tc>
          <w:tcPr>
            <w:tcW w:w="1610" w:type="dxa"/>
            <w:gridSpan w:val="4"/>
            <w:tcBorders>
              <w:top w:val="single" w:sz="4" w:space="0" w:color="BFBFBF" w:themeColor="background1" w:themeShade="BF"/>
              <w:bottom w:val="single" w:sz="4" w:space="0" w:color="BFBFBF" w:themeColor="background1" w:themeShade="BF"/>
            </w:tcBorders>
            <w:shd w:val="clear" w:color="auto" w:fill="auto"/>
          </w:tcPr>
          <w:p w14:paraId="2640C776" w14:textId="77777777" w:rsidR="00C9017E" w:rsidRPr="002F15E6" w:rsidRDefault="00C9017E" w:rsidP="006E09E2">
            <w:pPr>
              <w:jc w:val="lowKashida"/>
              <w:rPr>
                <w:rFonts w:asciiTheme="minorHAnsi" w:hAnsiTheme="minorHAnsi" w:cstheme="minorHAnsi"/>
                <w:color w:val="000000" w:themeColor="text1"/>
              </w:rPr>
            </w:pPr>
          </w:p>
        </w:tc>
      </w:tr>
      <w:tr w:rsidR="002F15E6" w:rsidRPr="002F15E6" w14:paraId="595C6B5E" w14:textId="77777777" w:rsidTr="006E09E2">
        <w:tblPrEx>
          <w:tblBorders>
            <w:insideH w:val="single" w:sz="4" w:space="0" w:color="BFBFBF" w:themeColor="background1" w:themeShade="BF"/>
            <w:insideV w:val="single" w:sz="4" w:space="0" w:color="BFBFBF" w:themeColor="background1" w:themeShade="BF"/>
          </w:tblBorders>
        </w:tblPrEx>
        <w:tc>
          <w:tcPr>
            <w:tcW w:w="8076" w:type="dxa"/>
            <w:gridSpan w:val="20"/>
            <w:shd w:val="clear" w:color="auto" w:fill="A9C0CB"/>
          </w:tcPr>
          <w:p w14:paraId="3733CD6C"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Line Manager Approval</w:t>
            </w:r>
          </w:p>
        </w:tc>
      </w:tr>
      <w:tr w:rsidR="002F15E6" w:rsidRPr="002F15E6" w14:paraId="126723F2" w14:textId="77777777" w:rsidTr="006E09E2">
        <w:tblPrEx>
          <w:tblBorders>
            <w:insideH w:val="single" w:sz="4" w:space="0" w:color="BFBFBF" w:themeColor="background1" w:themeShade="BF"/>
            <w:insideV w:val="single" w:sz="4" w:space="0" w:color="BFBFBF" w:themeColor="background1" w:themeShade="BF"/>
          </w:tblBorders>
        </w:tblPrEx>
        <w:trPr>
          <w:trHeight w:val="70"/>
        </w:trPr>
        <w:tc>
          <w:tcPr>
            <w:tcW w:w="2530" w:type="dxa"/>
            <w:gridSpan w:val="5"/>
            <w:shd w:val="clear" w:color="auto" w:fill="auto"/>
          </w:tcPr>
          <w:p w14:paraId="498FEBC2"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Name</w:t>
            </w:r>
          </w:p>
        </w:tc>
        <w:tc>
          <w:tcPr>
            <w:tcW w:w="2264" w:type="dxa"/>
            <w:gridSpan w:val="7"/>
            <w:shd w:val="clear" w:color="auto" w:fill="auto"/>
          </w:tcPr>
          <w:p w14:paraId="31545FEC" w14:textId="77777777" w:rsidR="00C9017E" w:rsidRPr="002F15E6" w:rsidRDefault="00C9017E" w:rsidP="006E09E2">
            <w:pPr>
              <w:rPr>
                <w:rFonts w:asciiTheme="minorHAnsi" w:hAnsiTheme="minorHAnsi" w:cstheme="minorHAnsi"/>
                <w:color w:val="000000" w:themeColor="text1"/>
              </w:rPr>
            </w:pPr>
          </w:p>
        </w:tc>
        <w:tc>
          <w:tcPr>
            <w:tcW w:w="1829" w:type="dxa"/>
            <w:gridSpan w:val="5"/>
            <w:shd w:val="clear" w:color="auto" w:fill="auto"/>
          </w:tcPr>
          <w:p w14:paraId="0CF0B089"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Title</w:t>
            </w:r>
          </w:p>
        </w:tc>
        <w:tc>
          <w:tcPr>
            <w:tcW w:w="1453" w:type="dxa"/>
            <w:gridSpan w:val="3"/>
            <w:shd w:val="clear" w:color="auto" w:fill="auto"/>
          </w:tcPr>
          <w:p w14:paraId="08B13C68" w14:textId="77777777" w:rsidR="00C9017E" w:rsidRPr="002F15E6" w:rsidRDefault="00C9017E" w:rsidP="006E09E2">
            <w:pPr>
              <w:rPr>
                <w:rFonts w:asciiTheme="minorHAnsi" w:hAnsiTheme="minorHAnsi" w:cstheme="minorHAnsi"/>
                <w:color w:val="000000" w:themeColor="text1"/>
              </w:rPr>
            </w:pPr>
          </w:p>
        </w:tc>
      </w:tr>
      <w:tr w:rsidR="002F15E6" w:rsidRPr="002F15E6" w14:paraId="2C6F1BE8" w14:textId="77777777" w:rsidTr="006E09E2">
        <w:tblPrEx>
          <w:tblBorders>
            <w:insideH w:val="single" w:sz="4" w:space="0" w:color="BFBFBF" w:themeColor="background1" w:themeShade="BF"/>
            <w:insideV w:val="single" w:sz="4" w:space="0" w:color="BFBFBF" w:themeColor="background1" w:themeShade="BF"/>
          </w:tblBorders>
        </w:tblPrEx>
        <w:trPr>
          <w:trHeight w:val="70"/>
        </w:trPr>
        <w:tc>
          <w:tcPr>
            <w:tcW w:w="2530" w:type="dxa"/>
            <w:gridSpan w:val="5"/>
            <w:shd w:val="clear" w:color="auto" w:fill="auto"/>
          </w:tcPr>
          <w:p w14:paraId="19DABD4E"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Decision</w:t>
            </w:r>
          </w:p>
        </w:tc>
        <w:tc>
          <w:tcPr>
            <w:tcW w:w="2264" w:type="dxa"/>
            <w:gridSpan w:val="7"/>
            <w:shd w:val="clear" w:color="auto" w:fill="auto"/>
          </w:tcPr>
          <w:p w14:paraId="779D0A43" w14:textId="77777777" w:rsidR="00C9017E" w:rsidRPr="002F15E6" w:rsidRDefault="00C9017E" w:rsidP="006E09E2">
            <w:pPr>
              <w:rPr>
                <w:rFonts w:asciiTheme="minorHAnsi" w:hAnsiTheme="minorHAnsi" w:cstheme="minorHAnsi"/>
                <w:color w:val="000000" w:themeColor="text1"/>
              </w:rPr>
            </w:pPr>
            <w:r w:rsidRPr="002F15E6">
              <w:rPr>
                <w:rFonts w:asciiTheme="minorHAnsi" w:hAnsiTheme="minorHAnsi" w:cstheme="minorHAnsi"/>
                <w:color w:val="000000" w:themeColor="text1"/>
              </w:rPr>
              <w:t xml:space="preserve">[   </w:t>
            </w:r>
            <w:proofErr w:type="gramStart"/>
            <w:r w:rsidRPr="002F15E6">
              <w:rPr>
                <w:rFonts w:asciiTheme="minorHAnsi" w:hAnsiTheme="minorHAnsi" w:cstheme="minorHAnsi"/>
                <w:color w:val="000000" w:themeColor="text1"/>
              </w:rPr>
              <w:t xml:space="preserve">  ]</w:t>
            </w:r>
            <w:proofErr w:type="gramEnd"/>
            <w:r w:rsidRPr="002F15E6">
              <w:rPr>
                <w:rFonts w:asciiTheme="minorHAnsi" w:hAnsiTheme="minorHAnsi" w:cstheme="minorHAnsi"/>
                <w:color w:val="000000" w:themeColor="text1"/>
              </w:rPr>
              <w:t xml:space="preserve"> Approved</w:t>
            </w:r>
          </w:p>
        </w:tc>
        <w:tc>
          <w:tcPr>
            <w:tcW w:w="3282" w:type="dxa"/>
            <w:gridSpan w:val="8"/>
            <w:shd w:val="clear" w:color="auto" w:fill="auto"/>
          </w:tcPr>
          <w:p w14:paraId="5E9F9DA1" w14:textId="77777777" w:rsidR="00C9017E" w:rsidRPr="002F15E6" w:rsidRDefault="00C9017E" w:rsidP="006E09E2">
            <w:pPr>
              <w:rPr>
                <w:rFonts w:asciiTheme="minorHAnsi" w:hAnsiTheme="minorHAnsi" w:cstheme="minorHAnsi"/>
                <w:color w:val="000000" w:themeColor="text1"/>
              </w:rPr>
            </w:pPr>
            <w:r w:rsidRPr="002F15E6">
              <w:rPr>
                <w:rFonts w:asciiTheme="minorHAnsi" w:hAnsiTheme="minorHAnsi" w:cstheme="minorHAnsi"/>
                <w:color w:val="000000" w:themeColor="text1"/>
              </w:rPr>
              <w:t xml:space="preserve">[   </w:t>
            </w:r>
            <w:proofErr w:type="gramStart"/>
            <w:r w:rsidRPr="002F15E6">
              <w:rPr>
                <w:rFonts w:asciiTheme="minorHAnsi" w:hAnsiTheme="minorHAnsi" w:cstheme="minorHAnsi"/>
                <w:color w:val="000000" w:themeColor="text1"/>
              </w:rPr>
              <w:t xml:space="preserve">  ]</w:t>
            </w:r>
            <w:proofErr w:type="gramEnd"/>
            <w:r w:rsidRPr="002F15E6">
              <w:rPr>
                <w:rFonts w:asciiTheme="minorHAnsi" w:hAnsiTheme="minorHAnsi" w:cstheme="minorHAnsi"/>
                <w:color w:val="000000" w:themeColor="text1"/>
              </w:rPr>
              <w:t xml:space="preserve"> Not Approved</w:t>
            </w:r>
          </w:p>
        </w:tc>
      </w:tr>
      <w:tr w:rsidR="002F15E6" w:rsidRPr="002F15E6" w14:paraId="56F4AEBF" w14:textId="77777777" w:rsidTr="006E09E2">
        <w:tblPrEx>
          <w:tblBorders>
            <w:insideH w:val="single" w:sz="4" w:space="0" w:color="BFBFBF" w:themeColor="background1" w:themeShade="BF"/>
            <w:insideV w:val="single" w:sz="4" w:space="0" w:color="BFBFBF" w:themeColor="background1" w:themeShade="BF"/>
          </w:tblBorders>
        </w:tblPrEx>
        <w:trPr>
          <w:trHeight w:val="433"/>
        </w:trPr>
        <w:tc>
          <w:tcPr>
            <w:tcW w:w="2530" w:type="dxa"/>
            <w:gridSpan w:val="5"/>
            <w:shd w:val="clear" w:color="auto" w:fill="auto"/>
          </w:tcPr>
          <w:p w14:paraId="3D8E54C5" w14:textId="77777777" w:rsidR="00C9017E" w:rsidRPr="002F15E6" w:rsidRDefault="00C9017E" w:rsidP="006E09E2">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Comments</w:t>
            </w:r>
          </w:p>
        </w:tc>
        <w:tc>
          <w:tcPr>
            <w:tcW w:w="5546" w:type="dxa"/>
            <w:gridSpan w:val="15"/>
            <w:shd w:val="clear" w:color="auto" w:fill="auto"/>
          </w:tcPr>
          <w:p w14:paraId="1856D9F8" w14:textId="77777777" w:rsidR="00C9017E" w:rsidRPr="002F15E6" w:rsidRDefault="00C9017E" w:rsidP="006E09E2">
            <w:pPr>
              <w:rPr>
                <w:rFonts w:asciiTheme="minorHAnsi" w:hAnsiTheme="minorHAnsi" w:cstheme="minorHAnsi"/>
                <w:color w:val="000000" w:themeColor="text1"/>
              </w:rPr>
            </w:pPr>
          </w:p>
        </w:tc>
      </w:tr>
      <w:tr w:rsidR="002F15E6" w:rsidRPr="002F15E6" w14:paraId="15E529F1" w14:textId="77777777" w:rsidTr="006E09E2">
        <w:tblPrEx>
          <w:tblBorders>
            <w:insideH w:val="single" w:sz="4" w:space="0" w:color="BFBFBF" w:themeColor="background1" w:themeShade="BF"/>
            <w:insideV w:val="single" w:sz="4" w:space="0" w:color="BFBFBF" w:themeColor="background1" w:themeShade="BF"/>
          </w:tblBorders>
        </w:tblPrEx>
        <w:trPr>
          <w:trHeight w:val="696"/>
        </w:trPr>
        <w:tc>
          <w:tcPr>
            <w:tcW w:w="2530" w:type="dxa"/>
            <w:gridSpan w:val="5"/>
            <w:shd w:val="clear" w:color="auto" w:fill="auto"/>
          </w:tcPr>
          <w:p w14:paraId="03E0C34F" w14:textId="77777777" w:rsidR="00C9017E" w:rsidRPr="002F15E6" w:rsidRDefault="00C9017E" w:rsidP="006E09E2">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Signature</w:t>
            </w:r>
          </w:p>
        </w:tc>
        <w:tc>
          <w:tcPr>
            <w:tcW w:w="2264" w:type="dxa"/>
            <w:gridSpan w:val="7"/>
            <w:shd w:val="clear" w:color="auto" w:fill="auto"/>
          </w:tcPr>
          <w:p w14:paraId="60B17315" w14:textId="77777777" w:rsidR="00C9017E" w:rsidRPr="002F15E6" w:rsidRDefault="00C9017E" w:rsidP="006E09E2">
            <w:pPr>
              <w:jc w:val="lowKashida"/>
              <w:rPr>
                <w:rFonts w:asciiTheme="minorHAnsi" w:hAnsiTheme="minorHAnsi" w:cstheme="minorHAnsi"/>
                <w:color w:val="000000" w:themeColor="text1"/>
              </w:rPr>
            </w:pPr>
          </w:p>
        </w:tc>
        <w:tc>
          <w:tcPr>
            <w:tcW w:w="1829" w:type="dxa"/>
            <w:gridSpan w:val="5"/>
            <w:shd w:val="clear" w:color="auto" w:fill="auto"/>
          </w:tcPr>
          <w:p w14:paraId="1298CE1D" w14:textId="77777777" w:rsidR="00C9017E" w:rsidRPr="002F15E6" w:rsidRDefault="00C9017E" w:rsidP="006E09E2">
            <w:pPr>
              <w:jc w:val="lowKashida"/>
              <w:rPr>
                <w:rFonts w:asciiTheme="minorHAnsi" w:hAnsiTheme="minorHAnsi" w:cstheme="minorHAnsi"/>
                <w:color w:val="000000" w:themeColor="text1"/>
              </w:rPr>
            </w:pPr>
            <w:r w:rsidRPr="002F15E6">
              <w:rPr>
                <w:rFonts w:asciiTheme="minorHAnsi" w:hAnsiTheme="minorHAnsi" w:cstheme="minorHAnsi"/>
                <w:b/>
                <w:bCs/>
                <w:color w:val="000000" w:themeColor="text1"/>
              </w:rPr>
              <w:t>Date</w:t>
            </w:r>
          </w:p>
        </w:tc>
        <w:tc>
          <w:tcPr>
            <w:tcW w:w="1453" w:type="dxa"/>
            <w:gridSpan w:val="3"/>
            <w:shd w:val="clear" w:color="auto" w:fill="auto"/>
          </w:tcPr>
          <w:p w14:paraId="0B27EE14" w14:textId="77777777" w:rsidR="00C9017E" w:rsidRPr="002F15E6" w:rsidRDefault="00C9017E" w:rsidP="006E09E2">
            <w:pPr>
              <w:jc w:val="lowKashida"/>
              <w:rPr>
                <w:rFonts w:asciiTheme="minorHAnsi" w:hAnsiTheme="minorHAnsi" w:cstheme="minorHAnsi"/>
                <w:color w:val="000000" w:themeColor="text1"/>
              </w:rPr>
            </w:pPr>
          </w:p>
        </w:tc>
      </w:tr>
    </w:tbl>
    <w:p w14:paraId="1386D0A1" w14:textId="77777777" w:rsidR="00C9017E" w:rsidRPr="002F15E6" w:rsidRDefault="00C9017E" w:rsidP="00836D2C">
      <w:pPr>
        <w:jc w:val="lowKashida"/>
        <w:rPr>
          <w:rFonts w:asciiTheme="minorHAnsi" w:hAnsiTheme="minorHAnsi" w:cstheme="minorHAnsi"/>
          <w:color w:val="000000" w:themeColor="text1"/>
          <w:sz w:val="16"/>
          <w:szCs w:val="16"/>
        </w:rPr>
      </w:pPr>
    </w:p>
    <w:tbl>
      <w:tblPr>
        <w:tblStyle w:val="TableGrid"/>
        <w:tblW w:w="0" w:type="auto"/>
        <w:tblInd w:w="-289"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77"/>
        <w:gridCol w:w="2737"/>
        <w:gridCol w:w="3050"/>
      </w:tblGrid>
      <w:tr w:rsidR="002F15E6" w:rsidRPr="002F15E6" w14:paraId="61F6637B" w14:textId="77777777" w:rsidTr="006E09E2">
        <w:trPr>
          <w:trHeight w:val="405"/>
          <w:hidden/>
        </w:trPr>
        <w:tc>
          <w:tcPr>
            <w:tcW w:w="2577" w:type="dxa"/>
            <w:vMerge w:val="restart"/>
            <w:shd w:val="clear" w:color="auto" w:fill="auto"/>
          </w:tcPr>
          <w:p w14:paraId="35FE6E4E" w14:textId="77777777" w:rsidR="00C9017E" w:rsidRPr="002F15E6" w:rsidRDefault="00C9017E" w:rsidP="00836D2C">
            <w:pPr>
              <w:rPr>
                <w:rFonts w:asciiTheme="minorHAnsi" w:hAnsiTheme="minorHAnsi" w:cstheme="minorHAnsi"/>
                <w:b/>
                <w:bCs/>
                <w:vanish/>
                <w:color w:val="000000" w:themeColor="text1"/>
              </w:rPr>
            </w:pPr>
            <w:r w:rsidRPr="002F15E6">
              <w:rPr>
                <w:rFonts w:asciiTheme="minorHAnsi" w:hAnsiTheme="minorHAnsi" w:cstheme="minorHAnsi"/>
                <w:b/>
                <w:bCs/>
                <w:vanish/>
                <w:color w:val="000000" w:themeColor="text1"/>
              </w:rPr>
              <w:t>Line Manager Comments</w:t>
            </w:r>
          </w:p>
        </w:tc>
        <w:tc>
          <w:tcPr>
            <w:tcW w:w="2737" w:type="dxa"/>
            <w:shd w:val="clear" w:color="auto" w:fill="auto"/>
          </w:tcPr>
          <w:p w14:paraId="7CDA7A8D" w14:textId="77777777" w:rsidR="00C9017E" w:rsidRPr="002F15E6" w:rsidRDefault="00C9017E" w:rsidP="00836D2C">
            <w:pPr>
              <w:rPr>
                <w:rFonts w:asciiTheme="minorHAnsi" w:hAnsiTheme="minorHAnsi" w:cstheme="minorHAnsi"/>
                <w:b/>
                <w:bCs/>
                <w:vanish/>
                <w:color w:val="000000" w:themeColor="text1"/>
              </w:rPr>
            </w:pPr>
            <w:r w:rsidRPr="002F15E6">
              <w:rPr>
                <w:rFonts w:asciiTheme="minorHAnsi" w:hAnsiTheme="minorHAnsi" w:cstheme="minorHAnsi"/>
                <w:b/>
                <w:bCs/>
                <w:vanish/>
                <w:color w:val="000000" w:themeColor="text1"/>
              </w:rPr>
              <w:t>[     ] Approved</w:t>
            </w:r>
          </w:p>
        </w:tc>
        <w:tc>
          <w:tcPr>
            <w:tcW w:w="3050" w:type="dxa"/>
            <w:shd w:val="clear" w:color="auto" w:fill="auto"/>
          </w:tcPr>
          <w:p w14:paraId="649C79B8" w14:textId="77777777" w:rsidR="00C9017E" w:rsidRPr="002F15E6" w:rsidRDefault="00C9017E" w:rsidP="00836D2C">
            <w:pPr>
              <w:rPr>
                <w:rFonts w:asciiTheme="minorHAnsi" w:hAnsiTheme="minorHAnsi" w:cstheme="minorHAnsi"/>
                <w:b/>
                <w:bCs/>
                <w:vanish/>
                <w:color w:val="000000" w:themeColor="text1"/>
              </w:rPr>
            </w:pPr>
            <w:r w:rsidRPr="002F15E6">
              <w:rPr>
                <w:rFonts w:asciiTheme="minorHAnsi" w:hAnsiTheme="minorHAnsi" w:cstheme="minorHAnsi"/>
                <w:b/>
                <w:bCs/>
                <w:vanish/>
                <w:color w:val="000000" w:themeColor="text1"/>
              </w:rPr>
              <w:t>[     ] Not Approved</w:t>
            </w:r>
          </w:p>
        </w:tc>
      </w:tr>
      <w:tr w:rsidR="002F15E6" w:rsidRPr="002F15E6" w14:paraId="42B260E2" w14:textId="77777777" w:rsidTr="006E09E2">
        <w:trPr>
          <w:trHeight w:val="405"/>
          <w:hidden/>
        </w:trPr>
        <w:tc>
          <w:tcPr>
            <w:tcW w:w="2577" w:type="dxa"/>
            <w:vMerge/>
            <w:shd w:val="clear" w:color="auto" w:fill="auto"/>
          </w:tcPr>
          <w:p w14:paraId="44534524" w14:textId="77777777" w:rsidR="00C9017E" w:rsidRPr="002F15E6" w:rsidRDefault="00C9017E" w:rsidP="00836D2C">
            <w:pPr>
              <w:rPr>
                <w:rFonts w:asciiTheme="minorHAnsi" w:hAnsiTheme="minorHAnsi" w:cstheme="minorHAnsi"/>
                <w:b/>
                <w:bCs/>
                <w:vanish/>
                <w:color w:val="000000" w:themeColor="text1"/>
              </w:rPr>
            </w:pPr>
          </w:p>
        </w:tc>
        <w:tc>
          <w:tcPr>
            <w:tcW w:w="5787" w:type="dxa"/>
            <w:gridSpan w:val="2"/>
            <w:shd w:val="clear" w:color="auto" w:fill="auto"/>
          </w:tcPr>
          <w:p w14:paraId="49905FA7" w14:textId="77777777" w:rsidR="00C9017E" w:rsidRPr="002F15E6" w:rsidRDefault="00C9017E" w:rsidP="00836D2C">
            <w:pPr>
              <w:rPr>
                <w:rFonts w:asciiTheme="minorHAnsi" w:hAnsiTheme="minorHAnsi" w:cstheme="minorHAnsi"/>
                <w:b/>
                <w:bCs/>
                <w:vanish/>
                <w:color w:val="000000" w:themeColor="text1"/>
              </w:rPr>
            </w:pPr>
            <w:r w:rsidRPr="002F15E6">
              <w:rPr>
                <w:rFonts w:asciiTheme="minorHAnsi" w:hAnsiTheme="minorHAnsi" w:cstheme="minorHAnsi"/>
                <w:b/>
                <w:bCs/>
                <w:vanish/>
                <w:color w:val="000000" w:themeColor="text1"/>
              </w:rPr>
              <w:t>Comments</w:t>
            </w:r>
          </w:p>
        </w:tc>
      </w:tr>
      <w:tr w:rsidR="002F15E6" w:rsidRPr="002F15E6" w14:paraId="2A1DC60B" w14:textId="77777777" w:rsidTr="006E09E2">
        <w:trPr>
          <w:hidden/>
        </w:trPr>
        <w:tc>
          <w:tcPr>
            <w:tcW w:w="2577" w:type="dxa"/>
            <w:shd w:val="clear" w:color="auto" w:fill="auto"/>
          </w:tcPr>
          <w:p w14:paraId="503BA86D" w14:textId="77777777" w:rsidR="00C9017E" w:rsidRPr="002F15E6" w:rsidRDefault="00C9017E" w:rsidP="00836D2C">
            <w:pPr>
              <w:jc w:val="lowKashida"/>
              <w:rPr>
                <w:rFonts w:asciiTheme="minorHAnsi" w:hAnsiTheme="minorHAnsi" w:cstheme="minorHAnsi"/>
                <w:b/>
                <w:bCs/>
                <w:vanish/>
                <w:color w:val="000000" w:themeColor="text1"/>
              </w:rPr>
            </w:pPr>
            <w:r w:rsidRPr="002F15E6">
              <w:rPr>
                <w:rFonts w:asciiTheme="minorHAnsi" w:hAnsiTheme="minorHAnsi" w:cstheme="minorHAnsi"/>
                <w:b/>
                <w:bCs/>
                <w:vanish/>
                <w:color w:val="000000" w:themeColor="text1"/>
              </w:rPr>
              <w:t>Date</w:t>
            </w:r>
          </w:p>
        </w:tc>
        <w:tc>
          <w:tcPr>
            <w:tcW w:w="5787" w:type="dxa"/>
            <w:gridSpan w:val="2"/>
            <w:shd w:val="clear" w:color="auto" w:fill="auto"/>
          </w:tcPr>
          <w:p w14:paraId="1BB92DC6" w14:textId="77777777" w:rsidR="00C9017E" w:rsidRPr="002F15E6" w:rsidRDefault="00C9017E" w:rsidP="00836D2C">
            <w:pPr>
              <w:jc w:val="lowKashida"/>
              <w:rPr>
                <w:rFonts w:asciiTheme="minorHAnsi" w:hAnsiTheme="minorHAnsi" w:cstheme="minorHAnsi"/>
                <w:vanish/>
                <w:color w:val="000000" w:themeColor="text1"/>
              </w:rPr>
            </w:pPr>
          </w:p>
        </w:tc>
      </w:tr>
    </w:tbl>
    <w:p w14:paraId="65AF9E42" w14:textId="77777777" w:rsidR="00F11153" w:rsidRPr="002F15E6" w:rsidRDefault="00C9017E" w:rsidP="00836D2C">
      <w:pPr>
        <w:rPr>
          <w:rFonts w:asciiTheme="minorHAnsi" w:hAnsiTheme="minorHAnsi" w:cstheme="minorHAnsi"/>
          <w:color w:val="000000" w:themeColor="text1"/>
        </w:rPr>
      </w:pPr>
      <w:r w:rsidRPr="002F15E6">
        <w:rPr>
          <w:rFonts w:asciiTheme="minorHAnsi" w:hAnsiTheme="minorHAnsi" w:cstheme="minorHAnsi"/>
          <w:color w:val="000000" w:themeColor="text1"/>
        </w:rPr>
        <w:br w:type="page"/>
      </w:r>
    </w:p>
    <w:tbl>
      <w:tblPr>
        <w:tblStyle w:val="TableGrid"/>
        <w:tblpPr w:leftFromText="180" w:rightFromText="180" w:horzAnchor="margin" w:tblpY="210"/>
        <w:tblW w:w="4074" w:type="pct"/>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4"/>
        <w:gridCol w:w="3261"/>
        <w:gridCol w:w="3969"/>
      </w:tblGrid>
      <w:tr w:rsidR="00C9017E" w:rsidRPr="002F15E6" w14:paraId="1CC50221" w14:textId="77777777" w:rsidTr="00102BE4">
        <w:tc>
          <w:tcPr>
            <w:tcW w:w="444" w:type="pct"/>
            <w:shd w:val="clear" w:color="auto" w:fill="D5E7DD"/>
            <w:vAlign w:val="center"/>
          </w:tcPr>
          <w:p w14:paraId="1D572684" w14:textId="77777777" w:rsidR="00C9017E" w:rsidRPr="002F15E6" w:rsidRDefault="00C9017E" w:rsidP="006E09E2">
            <w:pPr>
              <w:jc w:val="center"/>
              <w:rPr>
                <w:rFonts w:asciiTheme="minorHAnsi" w:hAnsiTheme="minorHAnsi" w:cstheme="minorHAnsi"/>
                <w:color w:val="000000" w:themeColor="text1"/>
              </w:rPr>
            </w:pPr>
            <w:r w:rsidRPr="002F15E6">
              <w:rPr>
                <w:rFonts w:asciiTheme="minorHAnsi" w:hAnsiTheme="minorHAnsi" w:cstheme="minorHAnsi"/>
                <w:color w:val="000000" w:themeColor="text1"/>
              </w:rPr>
              <w:lastRenderedPageBreak/>
              <w:br w:type="page"/>
            </w:r>
            <w:r w:rsidRPr="002F15E6">
              <w:rPr>
                <w:rFonts w:asciiTheme="minorHAnsi" w:hAnsiTheme="minorHAnsi" w:cstheme="minorHAnsi"/>
                <w:color w:val="000000" w:themeColor="text1"/>
              </w:rPr>
              <w:br w:type="page"/>
            </w:r>
          </w:p>
        </w:tc>
        <w:tc>
          <w:tcPr>
            <w:tcW w:w="2055" w:type="pct"/>
            <w:shd w:val="clear" w:color="auto" w:fill="D5E7DD"/>
            <w:vAlign w:val="center"/>
          </w:tcPr>
          <w:p w14:paraId="336D55F1" w14:textId="77777777" w:rsidR="00C9017E" w:rsidRPr="00102BE4" w:rsidRDefault="00C9017E" w:rsidP="006E09E2">
            <w:pPr>
              <w:rPr>
                <w:rFonts w:asciiTheme="minorHAnsi" w:hAnsiTheme="minorHAnsi" w:cstheme="minorHAnsi"/>
                <w:b/>
                <w:bCs/>
                <w:color w:val="4F6C35"/>
                <w:sz w:val="36"/>
                <w:szCs w:val="36"/>
              </w:rPr>
            </w:pPr>
            <w:r w:rsidRPr="00102BE4">
              <w:rPr>
                <w:rFonts w:asciiTheme="minorHAnsi" w:hAnsiTheme="minorHAnsi" w:cstheme="minorHAnsi"/>
                <w:b/>
                <w:bCs/>
                <w:color w:val="4F6C35"/>
                <w:sz w:val="36"/>
                <w:szCs w:val="36"/>
              </w:rPr>
              <w:t>Exit Interview Form</w:t>
            </w:r>
          </w:p>
        </w:tc>
        <w:tc>
          <w:tcPr>
            <w:tcW w:w="2501" w:type="pct"/>
            <w:shd w:val="clear" w:color="auto" w:fill="D5E7DD"/>
            <w:vAlign w:val="center"/>
          </w:tcPr>
          <w:p w14:paraId="0486DD0A" w14:textId="77777777" w:rsidR="00C9017E" w:rsidRPr="00102BE4" w:rsidRDefault="00C9017E" w:rsidP="006E09E2">
            <w:pPr>
              <w:rPr>
                <w:rFonts w:asciiTheme="minorHAnsi" w:hAnsiTheme="minorHAnsi" w:cstheme="minorHAnsi"/>
                <w:b/>
                <w:bCs/>
                <w:color w:val="4F6C35"/>
                <w:sz w:val="36"/>
                <w:szCs w:val="36"/>
              </w:rPr>
            </w:pPr>
            <w:r w:rsidRPr="00102BE4">
              <w:rPr>
                <w:rFonts w:asciiTheme="minorHAnsi" w:hAnsiTheme="minorHAnsi" w:cstheme="minorHAnsi"/>
                <w:b/>
                <w:bCs/>
                <w:color w:val="4F6C35"/>
                <w:sz w:val="36"/>
                <w:szCs w:val="36"/>
              </w:rPr>
              <w:t>HR-0</w:t>
            </w:r>
            <w:r w:rsidR="00001365" w:rsidRPr="00102BE4">
              <w:rPr>
                <w:rFonts w:asciiTheme="minorHAnsi" w:hAnsiTheme="minorHAnsi" w:cstheme="minorHAnsi"/>
                <w:b/>
                <w:bCs/>
                <w:color w:val="4F6C35"/>
                <w:sz w:val="36"/>
                <w:szCs w:val="36"/>
              </w:rPr>
              <w:t>07</w:t>
            </w:r>
          </w:p>
          <w:p w14:paraId="44DA7DFB" w14:textId="77777777" w:rsidR="00502D44" w:rsidRPr="00102BE4" w:rsidRDefault="00502D44" w:rsidP="006E09E2">
            <w:pPr>
              <w:rPr>
                <w:rFonts w:asciiTheme="minorHAnsi" w:hAnsiTheme="minorHAnsi" w:cstheme="minorHAnsi"/>
                <w:color w:val="4F6C35"/>
              </w:rPr>
            </w:pPr>
            <w:r w:rsidRPr="00102BE4">
              <w:rPr>
                <w:rFonts w:asciiTheme="minorHAnsi" w:hAnsiTheme="minorHAnsi" w:cstheme="minorHAnsi"/>
                <w:color w:val="4F6C35"/>
              </w:rPr>
              <w:t>Version 1.0</w:t>
            </w:r>
          </w:p>
          <w:p w14:paraId="0D1FEC9D" w14:textId="46261E7C" w:rsidR="00C9017E" w:rsidRPr="00102BE4" w:rsidRDefault="00502D44" w:rsidP="006E09E2">
            <w:pPr>
              <w:rPr>
                <w:rFonts w:asciiTheme="minorHAnsi" w:hAnsiTheme="minorHAnsi" w:cstheme="minorHAnsi"/>
                <w:b/>
                <w:bCs/>
                <w:color w:val="4F6C35"/>
                <w:sz w:val="36"/>
                <w:szCs w:val="36"/>
              </w:rPr>
            </w:pPr>
            <w:r w:rsidRPr="00102BE4">
              <w:rPr>
                <w:rFonts w:asciiTheme="minorHAnsi" w:hAnsiTheme="minorHAnsi" w:cstheme="minorHAnsi"/>
                <w:color w:val="4F6C35"/>
              </w:rPr>
              <w:t xml:space="preserve">Updated </w:t>
            </w:r>
          </w:p>
        </w:tc>
      </w:tr>
    </w:tbl>
    <w:p w14:paraId="4CEF5D37" w14:textId="77777777" w:rsidR="00C9017E" w:rsidRPr="002F15E6" w:rsidRDefault="00C9017E" w:rsidP="00836D2C">
      <w:pPr>
        <w:jc w:val="lowKashida"/>
        <w:rPr>
          <w:rFonts w:asciiTheme="minorHAnsi" w:hAnsiTheme="minorHAnsi" w:cstheme="minorHAnsi"/>
          <w:color w:val="000000" w:themeColor="text1"/>
        </w:rPr>
      </w:pPr>
    </w:p>
    <w:tbl>
      <w:tblPr>
        <w:tblStyle w:val="TableGrid"/>
        <w:tblW w:w="4074" w:type="pct"/>
        <w:tblBorders>
          <w:insideH w:val="single" w:sz="4" w:space="0" w:color="BFBFBF" w:themeColor="background1" w:themeShade="BF"/>
        </w:tblBorders>
        <w:tblLook w:val="04A0" w:firstRow="1" w:lastRow="0" w:firstColumn="1" w:lastColumn="0" w:noHBand="0" w:noVBand="1"/>
      </w:tblPr>
      <w:tblGrid>
        <w:gridCol w:w="350"/>
        <w:gridCol w:w="1749"/>
        <w:gridCol w:w="2082"/>
        <w:gridCol w:w="13"/>
        <w:gridCol w:w="672"/>
        <w:gridCol w:w="1424"/>
        <w:gridCol w:w="10"/>
        <w:gridCol w:w="318"/>
        <w:gridCol w:w="318"/>
        <w:gridCol w:w="318"/>
        <w:gridCol w:w="318"/>
        <w:gridCol w:w="362"/>
      </w:tblGrid>
      <w:tr w:rsidR="002F15E6" w:rsidRPr="002F15E6" w14:paraId="17C9F397" w14:textId="77777777" w:rsidTr="00102BE4">
        <w:tc>
          <w:tcPr>
            <w:tcW w:w="5000" w:type="pct"/>
            <w:gridSpan w:val="12"/>
            <w:shd w:val="clear" w:color="auto" w:fill="A9C0CB"/>
          </w:tcPr>
          <w:p w14:paraId="15D7EDC9"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Details</w:t>
            </w:r>
          </w:p>
        </w:tc>
      </w:tr>
      <w:tr w:rsidR="002F15E6" w:rsidRPr="002F15E6" w14:paraId="06B2778E" w14:textId="77777777" w:rsidTr="00A96603">
        <w:tc>
          <w:tcPr>
            <w:tcW w:w="1322" w:type="pct"/>
            <w:gridSpan w:val="2"/>
            <w:shd w:val="clear" w:color="auto" w:fill="auto"/>
          </w:tcPr>
          <w:p w14:paraId="3992AAD8"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Name</w:t>
            </w:r>
          </w:p>
        </w:tc>
        <w:tc>
          <w:tcPr>
            <w:tcW w:w="1322" w:type="pct"/>
            <w:gridSpan w:val="2"/>
            <w:shd w:val="clear" w:color="auto" w:fill="auto"/>
          </w:tcPr>
          <w:p w14:paraId="4AB0E2C8" w14:textId="77777777" w:rsidR="00C9017E" w:rsidRPr="002F15E6" w:rsidRDefault="00C9017E" w:rsidP="00836D2C">
            <w:pPr>
              <w:jc w:val="lowKashida"/>
              <w:rPr>
                <w:rFonts w:asciiTheme="minorHAnsi" w:hAnsiTheme="minorHAnsi" w:cstheme="minorHAnsi"/>
                <w:color w:val="000000" w:themeColor="text1"/>
              </w:rPr>
            </w:pPr>
          </w:p>
        </w:tc>
        <w:tc>
          <w:tcPr>
            <w:tcW w:w="1322" w:type="pct"/>
            <w:gridSpan w:val="2"/>
            <w:shd w:val="clear" w:color="auto" w:fill="auto"/>
          </w:tcPr>
          <w:p w14:paraId="7EF8E2FA"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Staff Number</w:t>
            </w:r>
          </w:p>
        </w:tc>
        <w:tc>
          <w:tcPr>
            <w:tcW w:w="1034" w:type="pct"/>
            <w:gridSpan w:val="6"/>
            <w:shd w:val="clear" w:color="auto" w:fill="auto"/>
          </w:tcPr>
          <w:p w14:paraId="2D28863C" w14:textId="77777777" w:rsidR="00C9017E" w:rsidRPr="002F15E6" w:rsidRDefault="00C9017E" w:rsidP="00836D2C">
            <w:pPr>
              <w:jc w:val="lowKashida"/>
              <w:rPr>
                <w:rFonts w:asciiTheme="minorHAnsi" w:hAnsiTheme="minorHAnsi" w:cstheme="minorHAnsi"/>
                <w:color w:val="000000" w:themeColor="text1"/>
              </w:rPr>
            </w:pPr>
          </w:p>
        </w:tc>
      </w:tr>
      <w:tr w:rsidR="002F15E6" w:rsidRPr="002F15E6" w14:paraId="37763E7F" w14:textId="77777777" w:rsidTr="00A96603">
        <w:tc>
          <w:tcPr>
            <w:tcW w:w="1322" w:type="pct"/>
            <w:gridSpan w:val="2"/>
            <w:shd w:val="clear" w:color="auto" w:fill="auto"/>
          </w:tcPr>
          <w:p w14:paraId="07A12834"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Department</w:t>
            </w:r>
          </w:p>
        </w:tc>
        <w:tc>
          <w:tcPr>
            <w:tcW w:w="1322" w:type="pct"/>
            <w:gridSpan w:val="2"/>
            <w:shd w:val="clear" w:color="auto" w:fill="auto"/>
          </w:tcPr>
          <w:p w14:paraId="4C900D69" w14:textId="77777777" w:rsidR="00C9017E" w:rsidRPr="002F15E6" w:rsidRDefault="00C9017E" w:rsidP="00836D2C">
            <w:pPr>
              <w:rPr>
                <w:rFonts w:asciiTheme="minorHAnsi" w:hAnsiTheme="minorHAnsi" w:cstheme="minorHAnsi"/>
                <w:color w:val="000000" w:themeColor="text1"/>
              </w:rPr>
            </w:pPr>
          </w:p>
        </w:tc>
        <w:tc>
          <w:tcPr>
            <w:tcW w:w="1322" w:type="pct"/>
            <w:gridSpan w:val="2"/>
            <w:shd w:val="clear" w:color="auto" w:fill="auto"/>
          </w:tcPr>
          <w:p w14:paraId="4D5F49AA"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Position</w:t>
            </w:r>
          </w:p>
        </w:tc>
        <w:tc>
          <w:tcPr>
            <w:tcW w:w="1034" w:type="pct"/>
            <w:gridSpan w:val="6"/>
            <w:shd w:val="clear" w:color="auto" w:fill="auto"/>
          </w:tcPr>
          <w:p w14:paraId="5B99D466" w14:textId="77777777" w:rsidR="00C9017E" w:rsidRPr="002F15E6" w:rsidRDefault="00C9017E" w:rsidP="00836D2C">
            <w:pPr>
              <w:rPr>
                <w:rFonts w:asciiTheme="minorHAnsi" w:hAnsiTheme="minorHAnsi" w:cstheme="minorHAnsi"/>
                <w:color w:val="000000" w:themeColor="text1"/>
              </w:rPr>
            </w:pPr>
          </w:p>
        </w:tc>
      </w:tr>
      <w:tr w:rsidR="002F15E6" w:rsidRPr="002F15E6" w14:paraId="24C8768A" w14:textId="77777777" w:rsidTr="00A96603">
        <w:tc>
          <w:tcPr>
            <w:tcW w:w="1322" w:type="pct"/>
            <w:gridSpan w:val="2"/>
            <w:shd w:val="clear" w:color="auto" w:fill="auto"/>
          </w:tcPr>
          <w:p w14:paraId="4E486820"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 of Joining</w:t>
            </w:r>
          </w:p>
        </w:tc>
        <w:tc>
          <w:tcPr>
            <w:tcW w:w="1322" w:type="pct"/>
            <w:gridSpan w:val="2"/>
            <w:shd w:val="clear" w:color="auto" w:fill="auto"/>
          </w:tcPr>
          <w:p w14:paraId="4ACF733C" w14:textId="77777777" w:rsidR="00C9017E" w:rsidRPr="002F15E6" w:rsidRDefault="00C9017E" w:rsidP="00836D2C">
            <w:pPr>
              <w:rPr>
                <w:rFonts w:asciiTheme="minorHAnsi" w:hAnsiTheme="minorHAnsi" w:cstheme="minorHAnsi"/>
                <w:color w:val="000000" w:themeColor="text1"/>
              </w:rPr>
            </w:pPr>
          </w:p>
        </w:tc>
        <w:tc>
          <w:tcPr>
            <w:tcW w:w="1322" w:type="pct"/>
            <w:gridSpan w:val="2"/>
            <w:shd w:val="clear" w:color="auto" w:fill="auto"/>
          </w:tcPr>
          <w:p w14:paraId="138495F2"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Date of Leaving</w:t>
            </w:r>
          </w:p>
        </w:tc>
        <w:tc>
          <w:tcPr>
            <w:tcW w:w="1034" w:type="pct"/>
            <w:gridSpan w:val="6"/>
            <w:shd w:val="clear" w:color="auto" w:fill="auto"/>
          </w:tcPr>
          <w:p w14:paraId="607933E3" w14:textId="77777777" w:rsidR="00C9017E" w:rsidRPr="002F15E6" w:rsidRDefault="00C9017E" w:rsidP="00836D2C">
            <w:pPr>
              <w:rPr>
                <w:rFonts w:asciiTheme="minorHAnsi" w:hAnsiTheme="minorHAnsi" w:cstheme="minorHAnsi"/>
                <w:color w:val="000000" w:themeColor="text1"/>
              </w:rPr>
            </w:pPr>
          </w:p>
        </w:tc>
      </w:tr>
      <w:tr w:rsidR="002F15E6" w:rsidRPr="002F15E6" w14:paraId="3B1634C3" w14:textId="77777777" w:rsidTr="00102BE4">
        <w:tc>
          <w:tcPr>
            <w:tcW w:w="5000" w:type="pct"/>
            <w:gridSpan w:val="12"/>
            <w:shd w:val="clear" w:color="auto" w:fill="A9C0CB"/>
          </w:tcPr>
          <w:p w14:paraId="586BCFF8"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Salary and Allowances Details</w:t>
            </w:r>
          </w:p>
        </w:tc>
      </w:tr>
      <w:tr w:rsidR="002F15E6" w:rsidRPr="002F15E6" w14:paraId="73DEF063" w14:textId="77777777" w:rsidTr="00102BE4">
        <w:tc>
          <w:tcPr>
            <w:tcW w:w="2635" w:type="pct"/>
            <w:gridSpan w:val="3"/>
            <w:shd w:val="clear" w:color="auto" w:fill="auto"/>
          </w:tcPr>
          <w:p w14:paraId="5DF2E43F"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Basic Salary</w:t>
            </w:r>
          </w:p>
        </w:tc>
        <w:tc>
          <w:tcPr>
            <w:tcW w:w="2365" w:type="pct"/>
            <w:gridSpan w:val="9"/>
            <w:shd w:val="clear" w:color="auto" w:fill="auto"/>
          </w:tcPr>
          <w:p w14:paraId="4A2B22B2" w14:textId="77777777" w:rsidR="00C9017E" w:rsidRPr="002F15E6" w:rsidRDefault="00C9017E" w:rsidP="00836D2C">
            <w:pPr>
              <w:rPr>
                <w:rFonts w:asciiTheme="minorHAnsi" w:hAnsiTheme="minorHAnsi" w:cstheme="minorHAnsi"/>
                <w:color w:val="000000" w:themeColor="text1"/>
              </w:rPr>
            </w:pPr>
          </w:p>
        </w:tc>
      </w:tr>
      <w:tr w:rsidR="002F15E6" w:rsidRPr="002F15E6" w14:paraId="0A7790DA" w14:textId="77777777" w:rsidTr="00102BE4">
        <w:tc>
          <w:tcPr>
            <w:tcW w:w="2635" w:type="pct"/>
            <w:gridSpan w:val="3"/>
            <w:shd w:val="clear" w:color="auto" w:fill="auto"/>
          </w:tcPr>
          <w:p w14:paraId="4AB8EB1E"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Housing Allowance</w:t>
            </w:r>
          </w:p>
        </w:tc>
        <w:tc>
          <w:tcPr>
            <w:tcW w:w="2365" w:type="pct"/>
            <w:gridSpan w:val="9"/>
            <w:shd w:val="clear" w:color="auto" w:fill="auto"/>
          </w:tcPr>
          <w:p w14:paraId="3320C021" w14:textId="77777777" w:rsidR="00C9017E" w:rsidRPr="002F15E6" w:rsidRDefault="00C9017E" w:rsidP="00836D2C">
            <w:pPr>
              <w:rPr>
                <w:rFonts w:asciiTheme="minorHAnsi" w:hAnsiTheme="minorHAnsi" w:cstheme="minorHAnsi"/>
                <w:color w:val="000000" w:themeColor="text1"/>
              </w:rPr>
            </w:pPr>
          </w:p>
        </w:tc>
      </w:tr>
      <w:tr w:rsidR="002F15E6" w:rsidRPr="002F15E6" w14:paraId="7C759453" w14:textId="77777777" w:rsidTr="00102BE4">
        <w:tc>
          <w:tcPr>
            <w:tcW w:w="2635" w:type="pct"/>
            <w:gridSpan w:val="3"/>
            <w:shd w:val="clear" w:color="auto" w:fill="auto"/>
          </w:tcPr>
          <w:p w14:paraId="27FCAD06"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Transportation Allowance</w:t>
            </w:r>
          </w:p>
        </w:tc>
        <w:tc>
          <w:tcPr>
            <w:tcW w:w="2365" w:type="pct"/>
            <w:gridSpan w:val="9"/>
            <w:shd w:val="clear" w:color="auto" w:fill="auto"/>
          </w:tcPr>
          <w:p w14:paraId="23869101" w14:textId="77777777" w:rsidR="00C9017E" w:rsidRPr="002F15E6" w:rsidRDefault="00C9017E" w:rsidP="00836D2C">
            <w:pPr>
              <w:rPr>
                <w:rFonts w:asciiTheme="minorHAnsi" w:hAnsiTheme="minorHAnsi" w:cstheme="minorHAnsi"/>
                <w:color w:val="000000" w:themeColor="text1"/>
              </w:rPr>
            </w:pPr>
          </w:p>
        </w:tc>
      </w:tr>
      <w:tr w:rsidR="002F15E6" w:rsidRPr="002F15E6" w14:paraId="1EB3FA0B" w14:textId="77777777" w:rsidTr="00102BE4">
        <w:tc>
          <w:tcPr>
            <w:tcW w:w="2635" w:type="pct"/>
            <w:gridSpan w:val="3"/>
            <w:shd w:val="clear" w:color="auto" w:fill="auto"/>
          </w:tcPr>
          <w:p w14:paraId="45C82080"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Utilities Allowance</w:t>
            </w:r>
          </w:p>
        </w:tc>
        <w:tc>
          <w:tcPr>
            <w:tcW w:w="2365" w:type="pct"/>
            <w:gridSpan w:val="9"/>
            <w:shd w:val="clear" w:color="auto" w:fill="auto"/>
          </w:tcPr>
          <w:p w14:paraId="29939B27" w14:textId="77777777" w:rsidR="00C9017E" w:rsidRPr="002F15E6" w:rsidRDefault="00C9017E" w:rsidP="00836D2C">
            <w:pPr>
              <w:rPr>
                <w:rFonts w:asciiTheme="minorHAnsi" w:hAnsiTheme="minorHAnsi" w:cstheme="minorHAnsi"/>
                <w:color w:val="000000" w:themeColor="text1"/>
              </w:rPr>
            </w:pPr>
          </w:p>
        </w:tc>
      </w:tr>
      <w:tr w:rsidR="002F15E6" w:rsidRPr="002F15E6" w14:paraId="4A67ADC8" w14:textId="77777777" w:rsidTr="00102BE4">
        <w:tc>
          <w:tcPr>
            <w:tcW w:w="2635" w:type="pct"/>
            <w:gridSpan w:val="3"/>
            <w:shd w:val="clear" w:color="auto" w:fill="auto"/>
          </w:tcPr>
          <w:p w14:paraId="798C276C"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Total Gross Salary</w:t>
            </w:r>
          </w:p>
        </w:tc>
        <w:tc>
          <w:tcPr>
            <w:tcW w:w="2365" w:type="pct"/>
            <w:gridSpan w:val="9"/>
            <w:shd w:val="clear" w:color="auto" w:fill="auto"/>
          </w:tcPr>
          <w:p w14:paraId="10D1599E" w14:textId="77777777" w:rsidR="00C9017E" w:rsidRPr="002F15E6" w:rsidRDefault="00C9017E" w:rsidP="00836D2C">
            <w:pPr>
              <w:rPr>
                <w:rFonts w:asciiTheme="minorHAnsi" w:hAnsiTheme="minorHAnsi" w:cstheme="minorHAnsi"/>
                <w:color w:val="000000" w:themeColor="text1"/>
              </w:rPr>
            </w:pPr>
          </w:p>
        </w:tc>
      </w:tr>
      <w:tr w:rsidR="002F15E6" w:rsidRPr="002F15E6" w14:paraId="53B8F313" w14:textId="77777777" w:rsidTr="00102BE4">
        <w:tc>
          <w:tcPr>
            <w:tcW w:w="2635" w:type="pct"/>
            <w:gridSpan w:val="3"/>
            <w:shd w:val="clear" w:color="auto" w:fill="auto"/>
          </w:tcPr>
          <w:p w14:paraId="0682B205"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Medical Insurance</w:t>
            </w:r>
          </w:p>
        </w:tc>
        <w:tc>
          <w:tcPr>
            <w:tcW w:w="2365" w:type="pct"/>
            <w:gridSpan w:val="9"/>
            <w:shd w:val="clear" w:color="auto" w:fill="auto"/>
          </w:tcPr>
          <w:p w14:paraId="5EF40D8E" w14:textId="77777777" w:rsidR="00C9017E" w:rsidRPr="002F15E6" w:rsidRDefault="00C9017E" w:rsidP="00836D2C">
            <w:pPr>
              <w:rPr>
                <w:rFonts w:asciiTheme="minorHAnsi" w:hAnsiTheme="minorHAnsi" w:cstheme="minorHAnsi"/>
                <w:color w:val="000000" w:themeColor="text1"/>
              </w:rPr>
            </w:pPr>
          </w:p>
        </w:tc>
      </w:tr>
      <w:tr w:rsidR="002F15E6" w:rsidRPr="002F15E6" w14:paraId="4458BA97" w14:textId="77777777" w:rsidTr="00102BE4">
        <w:tc>
          <w:tcPr>
            <w:tcW w:w="2635" w:type="pct"/>
            <w:gridSpan w:val="3"/>
            <w:shd w:val="clear" w:color="auto" w:fill="auto"/>
          </w:tcPr>
          <w:p w14:paraId="79520EB8" w14:textId="77777777" w:rsidR="00C9017E" w:rsidRPr="002F15E6" w:rsidRDefault="00C9017E" w:rsidP="00836D2C">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Mobile Phone Allowance</w:t>
            </w:r>
          </w:p>
        </w:tc>
        <w:tc>
          <w:tcPr>
            <w:tcW w:w="2365" w:type="pct"/>
            <w:gridSpan w:val="9"/>
            <w:shd w:val="clear" w:color="auto" w:fill="auto"/>
          </w:tcPr>
          <w:p w14:paraId="5C0B9B7C" w14:textId="77777777" w:rsidR="00C9017E" w:rsidRPr="002F15E6" w:rsidRDefault="00C9017E" w:rsidP="00836D2C">
            <w:pPr>
              <w:rPr>
                <w:rFonts w:asciiTheme="minorHAnsi" w:hAnsiTheme="minorHAnsi" w:cstheme="minorHAnsi"/>
                <w:color w:val="000000" w:themeColor="text1"/>
              </w:rPr>
            </w:pPr>
          </w:p>
        </w:tc>
      </w:tr>
      <w:tr w:rsidR="002F15E6" w:rsidRPr="002F15E6" w14:paraId="153D801D" w14:textId="77777777" w:rsidTr="00102BE4">
        <w:tc>
          <w:tcPr>
            <w:tcW w:w="5000" w:type="pct"/>
            <w:gridSpan w:val="12"/>
            <w:shd w:val="clear" w:color="auto" w:fill="A9C0CB"/>
          </w:tcPr>
          <w:p w14:paraId="2AF507EB"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Essay Questions</w:t>
            </w:r>
          </w:p>
        </w:tc>
      </w:tr>
      <w:tr w:rsidR="002F15E6" w:rsidRPr="002F15E6" w14:paraId="10ACF447" w14:textId="77777777" w:rsidTr="00A96603">
        <w:tc>
          <w:tcPr>
            <w:tcW w:w="5000" w:type="pct"/>
            <w:gridSpan w:val="12"/>
            <w:shd w:val="clear" w:color="auto" w:fill="auto"/>
          </w:tcPr>
          <w:p w14:paraId="7368A5C9"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Q1. What did you enjoy the most about your employment with </w:t>
            </w:r>
            <w:r w:rsidR="003D3168" w:rsidRPr="002F15E6">
              <w:rPr>
                <w:rFonts w:asciiTheme="minorHAnsi" w:hAnsiTheme="minorHAnsi" w:cstheme="minorHAnsi"/>
                <w:b/>
                <w:bCs/>
                <w:color w:val="000000" w:themeColor="text1"/>
              </w:rPr>
              <w:t>(Company Name)</w:t>
            </w:r>
            <w:r w:rsidRPr="002F15E6">
              <w:rPr>
                <w:rFonts w:asciiTheme="minorHAnsi" w:hAnsiTheme="minorHAnsi" w:cstheme="minorHAnsi"/>
                <w:b/>
                <w:bCs/>
                <w:color w:val="000000" w:themeColor="text1"/>
              </w:rPr>
              <w:t>?</w:t>
            </w:r>
          </w:p>
        </w:tc>
      </w:tr>
      <w:tr w:rsidR="002F15E6" w:rsidRPr="002F15E6" w14:paraId="757E0868" w14:textId="77777777" w:rsidTr="00A96603">
        <w:tc>
          <w:tcPr>
            <w:tcW w:w="5000" w:type="pct"/>
            <w:gridSpan w:val="12"/>
            <w:shd w:val="clear" w:color="auto" w:fill="auto"/>
          </w:tcPr>
          <w:p w14:paraId="39045001" w14:textId="77777777" w:rsidR="00C9017E" w:rsidRPr="002F15E6" w:rsidRDefault="00C9017E" w:rsidP="00836D2C">
            <w:pPr>
              <w:rPr>
                <w:rFonts w:asciiTheme="minorHAnsi" w:hAnsiTheme="minorHAnsi" w:cstheme="minorHAnsi"/>
                <w:color w:val="000000" w:themeColor="text1"/>
              </w:rPr>
            </w:pPr>
          </w:p>
        </w:tc>
      </w:tr>
      <w:tr w:rsidR="002F15E6" w:rsidRPr="002F15E6" w14:paraId="75F6A538" w14:textId="77777777" w:rsidTr="00A96603">
        <w:tc>
          <w:tcPr>
            <w:tcW w:w="5000" w:type="pct"/>
            <w:gridSpan w:val="12"/>
            <w:shd w:val="clear" w:color="auto" w:fill="auto"/>
          </w:tcPr>
          <w:p w14:paraId="7F157A02"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Q2. How has </w:t>
            </w:r>
            <w:r w:rsidR="003D3168" w:rsidRPr="002F15E6">
              <w:rPr>
                <w:rFonts w:asciiTheme="minorHAnsi" w:hAnsiTheme="minorHAnsi" w:cstheme="minorHAnsi"/>
                <w:b/>
                <w:bCs/>
                <w:color w:val="000000" w:themeColor="text1"/>
              </w:rPr>
              <w:t xml:space="preserve">(Company Name) </w:t>
            </w:r>
            <w:r w:rsidRPr="002F15E6">
              <w:rPr>
                <w:rFonts w:asciiTheme="minorHAnsi" w:hAnsiTheme="minorHAnsi" w:cstheme="minorHAnsi"/>
                <w:b/>
                <w:bCs/>
                <w:color w:val="000000" w:themeColor="text1"/>
              </w:rPr>
              <w:t>contributed to your career plans?</w:t>
            </w:r>
          </w:p>
        </w:tc>
      </w:tr>
      <w:tr w:rsidR="002F15E6" w:rsidRPr="002F15E6" w14:paraId="6EA8BADE" w14:textId="77777777" w:rsidTr="00A96603">
        <w:tc>
          <w:tcPr>
            <w:tcW w:w="5000" w:type="pct"/>
            <w:gridSpan w:val="12"/>
            <w:shd w:val="clear" w:color="auto" w:fill="auto"/>
          </w:tcPr>
          <w:p w14:paraId="6BB7363D" w14:textId="77777777" w:rsidR="00C9017E" w:rsidRPr="002F15E6" w:rsidRDefault="00C9017E" w:rsidP="00836D2C">
            <w:pPr>
              <w:rPr>
                <w:rFonts w:asciiTheme="minorHAnsi" w:hAnsiTheme="minorHAnsi" w:cstheme="minorHAnsi"/>
                <w:color w:val="000000" w:themeColor="text1"/>
              </w:rPr>
            </w:pPr>
          </w:p>
        </w:tc>
      </w:tr>
      <w:tr w:rsidR="002F15E6" w:rsidRPr="002F15E6" w14:paraId="10B853C7" w14:textId="77777777" w:rsidTr="00A96603">
        <w:tc>
          <w:tcPr>
            <w:tcW w:w="5000" w:type="pct"/>
            <w:gridSpan w:val="12"/>
            <w:shd w:val="clear" w:color="auto" w:fill="auto"/>
          </w:tcPr>
          <w:p w14:paraId="5A15C877"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 xml:space="preserve">Q3. What are your reasons for leaving </w:t>
            </w:r>
            <w:r w:rsidR="003D3168" w:rsidRPr="002F15E6">
              <w:rPr>
                <w:rFonts w:asciiTheme="minorHAnsi" w:hAnsiTheme="minorHAnsi" w:cstheme="minorHAnsi"/>
                <w:b/>
                <w:bCs/>
                <w:color w:val="000000" w:themeColor="text1"/>
              </w:rPr>
              <w:t>(Company Name)</w:t>
            </w:r>
            <w:r w:rsidRPr="002F15E6">
              <w:rPr>
                <w:rFonts w:asciiTheme="minorHAnsi" w:hAnsiTheme="minorHAnsi" w:cstheme="minorHAnsi"/>
                <w:b/>
                <w:bCs/>
                <w:color w:val="000000" w:themeColor="text1"/>
              </w:rPr>
              <w:t>?</w:t>
            </w:r>
          </w:p>
        </w:tc>
      </w:tr>
      <w:tr w:rsidR="002F15E6" w:rsidRPr="002F15E6" w14:paraId="069E48CA" w14:textId="77777777" w:rsidTr="00A96603">
        <w:tc>
          <w:tcPr>
            <w:tcW w:w="5000" w:type="pct"/>
            <w:gridSpan w:val="12"/>
            <w:shd w:val="clear" w:color="auto" w:fill="auto"/>
          </w:tcPr>
          <w:p w14:paraId="69769E28" w14:textId="77777777" w:rsidR="00C9017E" w:rsidRPr="002F15E6" w:rsidRDefault="00C9017E" w:rsidP="00836D2C">
            <w:pPr>
              <w:rPr>
                <w:rFonts w:asciiTheme="minorHAnsi" w:hAnsiTheme="minorHAnsi" w:cstheme="minorHAnsi"/>
                <w:color w:val="000000" w:themeColor="text1"/>
              </w:rPr>
            </w:pPr>
          </w:p>
        </w:tc>
      </w:tr>
      <w:tr w:rsidR="002F15E6" w:rsidRPr="002F15E6" w14:paraId="3EBB37A4" w14:textId="77777777" w:rsidTr="00102BE4">
        <w:tc>
          <w:tcPr>
            <w:tcW w:w="5000" w:type="pct"/>
            <w:gridSpan w:val="12"/>
            <w:shd w:val="clear" w:color="auto" w:fill="A9C0CB"/>
          </w:tcPr>
          <w:p w14:paraId="203C2745"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Details of the Next Career Move</w:t>
            </w:r>
          </w:p>
        </w:tc>
      </w:tr>
      <w:tr w:rsidR="002F15E6" w:rsidRPr="002F15E6" w14:paraId="72CAB345" w14:textId="77777777" w:rsidTr="00925DE0">
        <w:tc>
          <w:tcPr>
            <w:tcW w:w="3068" w:type="pct"/>
            <w:gridSpan w:val="5"/>
            <w:shd w:val="clear" w:color="auto" w:fill="auto"/>
          </w:tcPr>
          <w:p w14:paraId="2F526F0D"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Company Name</w:t>
            </w:r>
          </w:p>
        </w:tc>
        <w:tc>
          <w:tcPr>
            <w:tcW w:w="1932" w:type="pct"/>
            <w:gridSpan w:val="7"/>
            <w:shd w:val="clear" w:color="auto" w:fill="auto"/>
          </w:tcPr>
          <w:p w14:paraId="087B0710" w14:textId="77777777" w:rsidR="00C9017E" w:rsidRPr="002F15E6" w:rsidRDefault="00C9017E" w:rsidP="00836D2C">
            <w:pPr>
              <w:jc w:val="lowKashida"/>
              <w:rPr>
                <w:rFonts w:asciiTheme="minorHAnsi" w:hAnsiTheme="minorHAnsi" w:cstheme="minorHAnsi"/>
                <w:b/>
                <w:bCs/>
                <w:color w:val="000000" w:themeColor="text1"/>
              </w:rPr>
            </w:pPr>
          </w:p>
        </w:tc>
      </w:tr>
      <w:tr w:rsidR="002F15E6" w:rsidRPr="002F15E6" w14:paraId="591EA957" w14:textId="77777777" w:rsidTr="00925DE0">
        <w:tc>
          <w:tcPr>
            <w:tcW w:w="3068" w:type="pct"/>
            <w:gridSpan w:val="5"/>
            <w:shd w:val="clear" w:color="auto" w:fill="auto"/>
          </w:tcPr>
          <w:p w14:paraId="654C62B0"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Position</w:t>
            </w:r>
          </w:p>
        </w:tc>
        <w:tc>
          <w:tcPr>
            <w:tcW w:w="1932" w:type="pct"/>
            <w:gridSpan w:val="7"/>
            <w:shd w:val="clear" w:color="auto" w:fill="auto"/>
          </w:tcPr>
          <w:p w14:paraId="3E72E742" w14:textId="77777777" w:rsidR="00C9017E" w:rsidRPr="002F15E6" w:rsidRDefault="00C9017E" w:rsidP="00836D2C">
            <w:pPr>
              <w:jc w:val="lowKashida"/>
              <w:rPr>
                <w:rFonts w:asciiTheme="minorHAnsi" w:hAnsiTheme="minorHAnsi" w:cstheme="minorHAnsi"/>
                <w:b/>
                <w:bCs/>
                <w:color w:val="000000" w:themeColor="text1"/>
              </w:rPr>
            </w:pPr>
          </w:p>
        </w:tc>
      </w:tr>
      <w:tr w:rsidR="002F15E6" w:rsidRPr="002F15E6" w14:paraId="0F03011B" w14:textId="77777777" w:rsidTr="00925DE0">
        <w:tc>
          <w:tcPr>
            <w:tcW w:w="3068" w:type="pct"/>
            <w:gridSpan w:val="5"/>
            <w:shd w:val="clear" w:color="auto" w:fill="auto"/>
          </w:tcPr>
          <w:p w14:paraId="08534AB2"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Salary</w:t>
            </w:r>
          </w:p>
        </w:tc>
        <w:tc>
          <w:tcPr>
            <w:tcW w:w="1932" w:type="pct"/>
            <w:gridSpan w:val="7"/>
            <w:shd w:val="clear" w:color="auto" w:fill="auto"/>
          </w:tcPr>
          <w:p w14:paraId="7E654B34" w14:textId="77777777" w:rsidR="00C9017E" w:rsidRPr="002F15E6" w:rsidRDefault="00C9017E" w:rsidP="00836D2C">
            <w:pPr>
              <w:jc w:val="lowKashida"/>
              <w:rPr>
                <w:rFonts w:asciiTheme="minorHAnsi" w:hAnsiTheme="minorHAnsi" w:cstheme="minorHAnsi"/>
                <w:b/>
                <w:bCs/>
                <w:color w:val="000000" w:themeColor="text1"/>
              </w:rPr>
            </w:pPr>
          </w:p>
        </w:tc>
      </w:tr>
      <w:tr w:rsidR="002F15E6" w:rsidRPr="002F15E6" w14:paraId="5567FFA1" w14:textId="77777777" w:rsidTr="00925DE0">
        <w:tc>
          <w:tcPr>
            <w:tcW w:w="3068" w:type="pct"/>
            <w:gridSpan w:val="5"/>
            <w:shd w:val="clear" w:color="auto" w:fill="auto"/>
          </w:tcPr>
          <w:p w14:paraId="014E1BFD"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Other Benefits</w:t>
            </w:r>
          </w:p>
        </w:tc>
        <w:tc>
          <w:tcPr>
            <w:tcW w:w="1932" w:type="pct"/>
            <w:gridSpan w:val="7"/>
            <w:shd w:val="clear" w:color="auto" w:fill="auto"/>
          </w:tcPr>
          <w:p w14:paraId="2C946EB6" w14:textId="77777777" w:rsidR="00C9017E" w:rsidRPr="002F15E6" w:rsidRDefault="00C9017E" w:rsidP="00836D2C">
            <w:pPr>
              <w:jc w:val="lowKashida"/>
              <w:rPr>
                <w:rFonts w:asciiTheme="minorHAnsi" w:hAnsiTheme="minorHAnsi" w:cstheme="minorHAnsi"/>
                <w:b/>
                <w:bCs/>
                <w:color w:val="000000" w:themeColor="text1"/>
              </w:rPr>
            </w:pPr>
          </w:p>
        </w:tc>
      </w:tr>
      <w:tr w:rsidR="002F15E6" w:rsidRPr="002F15E6" w14:paraId="2FADC33E" w14:textId="77777777" w:rsidTr="00925DE0">
        <w:tc>
          <w:tcPr>
            <w:tcW w:w="5000" w:type="pct"/>
            <w:gridSpan w:val="12"/>
            <w:shd w:val="clear" w:color="auto" w:fill="auto"/>
          </w:tcPr>
          <w:p w14:paraId="0B50A3EF" w14:textId="77777777" w:rsidR="00C9017E" w:rsidRPr="002F15E6" w:rsidRDefault="00C9017E" w:rsidP="00836D2C">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Rating Questions</w:t>
            </w:r>
          </w:p>
        </w:tc>
      </w:tr>
      <w:tr w:rsidR="002F15E6" w:rsidRPr="002F15E6" w14:paraId="58F64199" w14:textId="77777777" w:rsidTr="00102BE4">
        <w:tc>
          <w:tcPr>
            <w:tcW w:w="3972" w:type="pct"/>
            <w:gridSpan w:val="7"/>
            <w:shd w:val="clear" w:color="auto" w:fill="A9C0CB"/>
          </w:tcPr>
          <w:p w14:paraId="3827FCF0" w14:textId="77777777" w:rsidR="00C9017E" w:rsidRPr="002F15E6" w:rsidRDefault="00C9017E" w:rsidP="00836D2C">
            <w:pPr>
              <w:jc w:val="lowKashida"/>
              <w:rPr>
                <w:rFonts w:asciiTheme="minorHAnsi" w:hAnsiTheme="minorHAnsi" w:cstheme="minorHAnsi"/>
                <w:b/>
                <w:bCs/>
                <w:color w:val="000000" w:themeColor="text1"/>
                <w:sz w:val="20"/>
                <w:szCs w:val="20"/>
              </w:rPr>
            </w:pPr>
            <w:r w:rsidRPr="002F15E6">
              <w:rPr>
                <w:rFonts w:asciiTheme="minorHAnsi" w:hAnsiTheme="minorHAnsi" w:cstheme="minorHAnsi"/>
                <w:b/>
                <w:bCs/>
                <w:color w:val="000000" w:themeColor="text1"/>
                <w:sz w:val="20"/>
                <w:szCs w:val="20"/>
              </w:rPr>
              <w:t>Please Select the appropriate number (1 to 5) in the box specified next to the text below</w:t>
            </w:r>
          </w:p>
        </w:tc>
        <w:tc>
          <w:tcPr>
            <w:tcW w:w="1028" w:type="pct"/>
            <w:gridSpan w:val="5"/>
            <w:shd w:val="clear" w:color="auto" w:fill="A9C0CB"/>
          </w:tcPr>
          <w:p w14:paraId="711F4DBD" w14:textId="77777777" w:rsidR="00C9017E" w:rsidRPr="002F15E6" w:rsidRDefault="00C9017E" w:rsidP="00836D2C">
            <w:pPr>
              <w:jc w:val="lowKashida"/>
              <w:rPr>
                <w:rFonts w:asciiTheme="minorHAnsi" w:hAnsiTheme="minorHAnsi" w:cstheme="minorHAnsi"/>
                <w:b/>
                <w:bCs/>
                <w:color w:val="000000" w:themeColor="text1"/>
                <w:sz w:val="20"/>
                <w:szCs w:val="20"/>
              </w:rPr>
            </w:pPr>
            <w:r w:rsidRPr="002F15E6">
              <w:rPr>
                <w:rFonts w:asciiTheme="minorHAnsi" w:hAnsiTheme="minorHAnsi" w:cstheme="minorHAnsi"/>
                <w:b/>
                <w:bCs/>
                <w:color w:val="000000" w:themeColor="text1"/>
                <w:sz w:val="20"/>
                <w:szCs w:val="20"/>
              </w:rPr>
              <w:t>Disagree &lt;----&gt;Agree</w:t>
            </w:r>
          </w:p>
        </w:tc>
      </w:tr>
      <w:tr w:rsidR="002F15E6" w:rsidRPr="002F15E6" w14:paraId="6933491A" w14:textId="77777777" w:rsidTr="00102BE4">
        <w:tc>
          <w:tcPr>
            <w:tcW w:w="219" w:type="pct"/>
            <w:shd w:val="clear" w:color="auto" w:fill="auto"/>
          </w:tcPr>
          <w:p w14:paraId="7A3F60D2" w14:textId="77777777" w:rsidR="00C9017E" w:rsidRPr="002F15E6" w:rsidRDefault="00C9017E" w:rsidP="00836D2C">
            <w:pPr>
              <w:jc w:val="lowKashida"/>
              <w:rPr>
                <w:rFonts w:asciiTheme="minorHAnsi" w:hAnsiTheme="minorHAnsi" w:cstheme="minorHAnsi"/>
                <w:b/>
                <w:bCs/>
                <w:color w:val="000000" w:themeColor="text1"/>
                <w:sz w:val="20"/>
                <w:szCs w:val="20"/>
              </w:rPr>
            </w:pPr>
            <w:r w:rsidRPr="002F15E6">
              <w:rPr>
                <w:rFonts w:asciiTheme="minorHAnsi" w:hAnsiTheme="minorHAnsi" w:cstheme="minorHAnsi"/>
                <w:b/>
                <w:bCs/>
                <w:color w:val="000000" w:themeColor="text1"/>
                <w:sz w:val="20"/>
                <w:szCs w:val="20"/>
              </w:rPr>
              <w:t>N</w:t>
            </w:r>
          </w:p>
        </w:tc>
        <w:tc>
          <w:tcPr>
            <w:tcW w:w="3753" w:type="pct"/>
            <w:gridSpan w:val="6"/>
            <w:shd w:val="clear" w:color="auto" w:fill="auto"/>
          </w:tcPr>
          <w:p w14:paraId="6C725B1D" w14:textId="77777777" w:rsidR="00C9017E" w:rsidRPr="002F15E6" w:rsidRDefault="00C9017E" w:rsidP="00836D2C">
            <w:pPr>
              <w:jc w:val="lowKashida"/>
              <w:rPr>
                <w:rFonts w:asciiTheme="minorHAnsi" w:hAnsiTheme="minorHAnsi" w:cstheme="minorHAnsi"/>
                <w:b/>
                <w:bCs/>
                <w:color w:val="000000" w:themeColor="text1"/>
                <w:sz w:val="20"/>
                <w:szCs w:val="20"/>
              </w:rPr>
            </w:pPr>
            <w:r w:rsidRPr="002F15E6">
              <w:rPr>
                <w:rFonts w:asciiTheme="minorHAnsi" w:hAnsiTheme="minorHAnsi" w:cstheme="minorHAnsi"/>
                <w:b/>
                <w:bCs/>
                <w:color w:val="000000" w:themeColor="text1"/>
                <w:sz w:val="20"/>
                <w:szCs w:val="20"/>
              </w:rPr>
              <w:t>Statement</w:t>
            </w:r>
          </w:p>
        </w:tc>
        <w:tc>
          <w:tcPr>
            <w:tcW w:w="200" w:type="pct"/>
            <w:shd w:val="clear" w:color="auto" w:fill="auto"/>
          </w:tcPr>
          <w:p w14:paraId="7A1E4711" w14:textId="77777777" w:rsidR="00C9017E" w:rsidRPr="002F15E6" w:rsidRDefault="00C9017E" w:rsidP="00836D2C">
            <w:pPr>
              <w:jc w:val="lowKashida"/>
              <w:rPr>
                <w:rFonts w:asciiTheme="minorHAnsi" w:hAnsiTheme="minorHAnsi" w:cstheme="minorHAnsi"/>
                <w:b/>
                <w:bCs/>
                <w:color w:val="000000" w:themeColor="text1"/>
                <w:sz w:val="20"/>
                <w:szCs w:val="20"/>
              </w:rPr>
            </w:pPr>
            <w:r w:rsidRPr="002F15E6">
              <w:rPr>
                <w:rFonts w:asciiTheme="minorHAnsi" w:hAnsiTheme="minorHAnsi" w:cstheme="minorHAnsi"/>
                <w:b/>
                <w:bCs/>
                <w:color w:val="000000" w:themeColor="text1"/>
                <w:sz w:val="20"/>
                <w:szCs w:val="20"/>
              </w:rPr>
              <w:t>1</w:t>
            </w:r>
          </w:p>
        </w:tc>
        <w:tc>
          <w:tcPr>
            <w:tcW w:w="200" w:type="pct"/>
            <w:shd w:val="clear" w:color="auto" w:fill="auto"/>
          </w:tcPr>
          <w:p w14:paraId="769947CA" w14:textId="77777777" w:rsidR="00C9017E" w:rsidRPr="002F15E6" w:rsidRDefault="00C9017E" w:rsidP="00836D2C">
            <w:pPr>
              <w:jc w:val="lowKashida"/>
              <w:rPr>
                <w:rFonts w:asciiTheme="minorHAnsi" w:hAnsiTheme="minorHAnsi" w:cstheme="minorHAnsi"/>
                <w:b/>
                <w:bCs/>
                <w:color w:val="000000" w:themeColor="text1"/>
                <w:sz w:val="20"/>
                <w:szCs w:val="20"/>
              </w:rPr>
            </w:pPr>
            <w:r w:rsidRPr="002F15E6">
              <w:rPr>
                <w:rFonts w:asciiTheme="minorHAnsi" w:hAnsiTheme="minorHAnsi" w:cstheme="minorHAnsi"/>
                <w:b/>
                <w:bCs/>
                <w:color w:val="000000" w:themeColor="text1"/>
                <w:sz w:val="20"/>
                <w:szCs w:val="20"/>
              </w:rPr>
              <w:t>2</w:t>
            </w:r>
          </w:p>
        </w:tc>
        <w:tc>
          <w:tcPr>
            <w:tcW w:w="200" w:type="pct"/>
            <w:shd w:val="clear" w:color="auto" w:fill="auto"/>
          </w:tcPr>
          <w:p w14:paraId="716410E2" w14:textId="77777777" w:rsidR="00C9017E" w:rsidRPr="002F15E6" w:rsidRDefault="00C9017E" w:rsidP="00836D2C">
            <w:pPr>
              <w:jc w:val="lowKashida"/>
              <w:rPr>
                <w:rFonts w:asciiTheme="minorHAnsi" w:hAnsiTheme="minorHAnsi" w:cstheme="minorHAnsi"/>
                <w:b/>
                <w:bCs/>
                <w:color w:val="000000" w:themeColor="text1"/>
                <w:sz w:val="20"/>
                <w:szCs w:val="20"/>
              </w:rPr>
            </w:pPr>
            <w:r w:rsidRPr="002F15E6">
              <w:rPr>
                <w:rFonts w:asciiTheme="minorHAnsi" w:hAnsiTheme="minorHAnsi" w:cstheme="minorHAnsi"/>
                <w:b/>
                <w:bCs/>
                <w:color w:val="000000" w:themeColor="text1"/>
                <w:sz w:val="20"/>
                <w:szCs w:val="20"/>
              </w:rPr>
              <w:t>3</w:t>
            </w:r>
          </w:p>
        </w:tc>
        <w:tc>
          <w:tcPr>
            <w:tcW w:w="200" w:type="pct"/>
            <w:shd w:val="clear" w:color="auto" w:fill="auto"/>
          </w:tcPr>
          <w:p w14:paraId="26E89BB9" w14:textId="77777777" w:rsidR="00C9017E" w:rsidRPr="002F15E6" w:rsidRDefault="00C9017E" w:rsidP="00836D2C">
            <w:pPr>
              <w:jc w:val="lowKashida"/>
              <w:rPr>
                <w:rFonts w:asciiTheme="minorHAnsi" w:hAnsiTheme="minorHAnsi" w:cstheme="minorHAnsi"/>
                <w:b/>
                <w:bCs/>
                <w:color w:val="000000" w:themeColor="text1"/>
                <w:sz w:val="20"/>
                <w:szCs w:val="20"/>
              </w:rPr>
            </w:pPr>
            <w:r w:rsidRPr="002F15E6">
              <w:rPr>
                <w:rFonts w:asciiTheme="minorHAnsi" w:hAnsiTheme="minorHAnsi" w:cstheme="minorHAnsi"/>
                <w:b/>
                <w:bCs/>
                <w:color w:val="000000" w:themeColor="text1"/>
                <w:sz w:val="20"/>
                <w:szCs w:val="20"/>
              </w:rPr>
              <w:t>4</w:t>
            </w:r>
          </w:p>
        </w:tc>
        <w:tc>
          <w:tcPr>
            <w:tcW w:w="226" w:type="pct"/>
            <w:shd w:val="clear" w:color="auto" w:fill="auto"/>
          </w:tcPr>
          <w:p w14:paraId="44AAD828" w14:textId="77777777" w:rsidR="00C9017E" w:rsidRPr="002F15E6" w:rsidRDefault="00C9017E" w:rsidP="00836D2C">
            <w:pPr>
              <w:jc w:val="lowKashida"/>
              <w:rPr>
                <w:rFonts w:asciiTheme="minorHAnsi" w:hAnsiTheme="minorHAnsi" w:cstheme="minorHAnsi"/>
                <w:b/>
                <w:bCs/>
                <w:color w:val="000000" w:themeColor="text1"/>
                <w:sz w:val="20"/>
                <w:szCs w:val="20"/>
              </w:rPr>
            </w:pPr>
            <w:r w:rsidRPr="002F15E6">
              <w:rPr>
                <w:rFonts w:asciiTheme="minorHAnsi" w:hAnsiTheme="minorHAnsi" w:cstheme="minorHAnsi"/>
                <w:b/>
                <w:bCs/>
                <w:color w:val="000000" w:themeColor="text1"/>
                <w:sz w:val="20"/>
                <w:szCs w:val="20"/>
              </w:rPr>
              <w:t>5</w:t>
            </w:r>
          </w:p>
        </w:tc>
      </w:tr>
      <w:tr w:rsidR="002F15E6" w:rsidRPr="002F15E6" w14:paraId="208D0644" w14:textId="77777777" w:rsidTr="00102BE4">
        <w:tc>
          <w:tcPr>
            <w:tcW w:w="219" w:type="pct"/>
            <w:shd w:val="clear" w:color="auto" w:fill="auto"/>
          </w:tcPr>
          <w:p w14:paraId="6F884ABA"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1</w:t>
            </w:r>
          </w:p>
        </w:tc>
        <w:tc>
          <w:tcPr>
            <w:tcW w:w="3753" w:type="pct"/>
            <w:gridSpan w:val="6"/>
            <w:shd w:val="clear" w:color="auto" w:fill="auto"/>
          </w:tcPr>
          <w:p w14:paraId="5AA7AB11" w14:textId="77777777" w:rsidR="00C9017E" w:rsidRPr="002F15E6" w:rsidRDefault="003D3168"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(Company Name) </w:t>
            </w:r>
            <w:r w:rsidR="00C9017E" w:rsidRPr="002F15E6">
              <w:rPr>
                <w:rFonts w:asciiTheme="minorHAnsi" w:hAnsiTheme="minorHAnsi" w:cstheme="minorHAnsi"/>
                <w:color w:val="000000" w:themeColor="text1"/>
                <w:sz w:val="20"/>
                <w:szCs w:val="20"/>
              </w:rPr>
              <w:t>provides a suitable working environment for its staff</w:t>
            </w:r>
          </w:p>
        </w:tc>
        <w:tc>
          <w:tcPr>
            <w:tcW w:w="200" w:type="pct"/>
            <w:shd w:val="clear" w:color="auto" w:fill="auto"/>
          </w:tcPr>
          <w:p w14:paraId="6D5AA1C9"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48FD8A77"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41B5C72E"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75A70247"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26" w:type="pct"/>
            <w:shd w:val="clear" w:color="auto" w:fill="auto"/>
          </w:tcPr>
          <w:p w14:paraId="230F6471" w14:textId="77777777" w:rsidR="00C9017E" w:rsidRPr="002F15E6" w:rsidRDefault="00C9017E" w:rsidP="00836D2C">
            <w:pPr>
              <w:jc w:val="lowKashida"/>
              <w:rPr>
                <w:rFonts w:asciiTheme="minorHAnsi" w:hAnsiTheme="minorHAnsi" w:cstheme="minorHAnsi"/>
                <w:color w:val="000000" w:themeColor="text1"/>
                <w:sz w:val="20"/>
                <w:szCs w:val="20"/>
              </w:rPr>
            </w:pPr>
          </w:p>
        </w:tc>
      </w:tr>
      <w:tr w:rsidR="002F15E6" w:rsidRPr="002F15E6" w14:paraId="6E18E79B" w14:textId="77777777" w:rsidTr="00102BE4">
        <w:tc>
          <w:tcPr>
            <w:tcW w:w="219" w:type="pct"/>
            <w:shd w:val="clear" w:color="auto" w:fill="auto"/>
          </w:tcPr>
          <w:p w14:paraId="5D360F8E"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2</w:t>
            </w:r>
          </w:p>
        </w:tc>
        <w:tc>
          <w:tcPr>
            <w:tcW w:w="3753" w:type="pct"/>
            <w:gridSpan w:val="6"/>
            <w:shd w:val="clear" w:color="auto" w:fill="auto"/>
          </w:tcPr>
          <w:p w14:paraId="7DFFA4E8"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I had clear tasks and targets that were linked to the organizational objectives</w:t>
            </w:r>
          </w:p>
        </w:tc>
        <w:tc>
          <w:tcPr>
            <w:tcW w:w="200" w:type="pct"/>
            <w:shd w:val="clear" w:color="auto" w:fill="auto"/>
          </w:tcPr>
          <w:p w14:paraId="53664ED1"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16EA8F8E"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3F91F614"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5D9A3FA5"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26" w:type="pct"/>
            <w:shd w:val="clear" w:color="auto" w:fill="auto"/>
          </w:tcPr>
          <w:p w14:paraId="018889BE" w14:textId="77777777" w:rsidR="00C9017E" w:rsidRPr="002F15E6" w:rsidRDefault="00C9017E" w:rsidP="00836D2C">
            <w:pPr>
              <w:jc w:val="lowKashida"/>
              <w:rPr>
                <w:rFonts w:asciiTheme="minorHAnsi" w:hAnsiTheme="minorHAnsi" w:cstheme="minorHAnsi"/>
                <w:color w:val="000000" w:themeColor="text1"/>
                <w:sz w:val="20"/>
                <w:szCs w:val="20"/>
              </w:rPr>
            </w:pPr>
          </w:p>
        </w:tc>
      </w:tr>
      <w:tr w:rsidR="002F15E6" w:rsidRPr="002F15E6" w14:paraId="2793C066" w14:textId="77777777" w:rsidTr="00102BE4">
        <w:tc>
          <w:tcPr>
            <w:tcW w:w="219" w:type="pct"/>
            <w:shd w:val="clear" w:color="auto" w:fill="auto"/>
          </w:tcPr>
          <w:p w14:paraId="4C7A1E3E"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3</w:t>
            </w:r>
          </w:p>
        </w:tc>
        <w:tc>
          <w:tcPr>
            <w:tcW w:w="3753" w:type="pct"/>
            <w:gridSpan w:val="6"/>
            <w:shd w:val="clear" w:color="auto" w:fill="auto"/>
          </w:tcPr>
          <w:p w14:paraId="03E71C59"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My job responsibilities were matched with my skills</w:t>
            </w:r>
          </w:p>
        </w:tc>
        <w:tc>
          <w:tcPr>
            <w:tcW w:w="200" w:type="pct"/>
            <w:shd w:val="clear" w:color="auto" w:fill="auto"/>
          </w:tcPr>
          <w:p w14:paraId="5437446B"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67489EA7"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67FB4814"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2E09182F"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26" w:type="pct"/>
            <w:shd w:val="clear" w:color="auto" w:fill="auto"/>
          </w:tcPr>
          <w:p w14:paraId="2DF192A6" w14:textId="77777777" w:rsidR="00C9017E" w:rsidRPr="002F15E6" w:rsidRDefault="00C9017E" w:rsidP="00836D2C">
            <w:pPr>
              <w:jc w:val="lowKashida"/>
              <w:rPr>
                <w:rFonts w:asciiTheme="minorHAnsi" w:hAnsiTheme="minorHAnsi" w:cstheme="minorHAnsi"/>
                <w:color w:val="000000" w:themeColor="text1"/>
                <w:sz w:val="20"/>
                <w:szCs w:val="20"/>
              </w:rPr>
            </w:pPr>
          </w:p>
        </w:tc>
      </w:tr>
      <w:tr w:rsidR="002F15E6" w:rsidRPr="002F15E6" w14:paraId="693075F3" w14:textId="77777777" w:rsidTr="00102BE4">
        <w:tc>
          <w:tcPr>
            <w:tcW w:w="219" w:type="pct"/>
            <w:shd w:val="clear" w:color="auto" w:fill="auto"/>
          </w:tcPr>
          <w:p w14:paraId="6A48D794"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4</w:t>
            </w:r>
          </w:p>
        </w:tc>
        <w:tc>
          <w:tcPr>
            <w:tcW w:w="3753" w:type="pct"/>
            <w:gridSpan w:val="6"/>
            <w:shd w:val="clear" w:color="auto" w:fill="auto"/>
          </w:tcPr>
          <w:p w14:paraId="07833065" w14:textId="77777777" w:rsidR="00C9017E" w:rsidRPr="002F15E6" w:rsidRDefault="003D3168"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(Company Name)</w:t>
            </w:r>
            <w:r w:rsidR="00C9017E" w:rsidRPr="002F15E6">
              <w:rPr>
                <w:rFonts w:asciiTheme="minorHAnsi" w:hAnsiTheme="minorHAnsi" w:cstheme="minorHAnsi"/>
                <w:color w:val="000000" w:themeColor="text1"/>
                <w:sz w:val="20"/>
                <w:szCs w:val="20"/>
              </w:rPr>
              <w:t xml:space="preserve"> provides adequate opportunity for skills development</w:t>
            </w:r>
          </w:p>
        </w:tc>
        <w:tc>
          <w:tcPr>
            <w:tcW w:w="200" w:type="pct"/>
            <w:shd w:val="clear" w:color="auto" w:fill="auto"/>
          </w:tcPr>
          <w:p w14:paraId="4EE44E2F"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27984375"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1760A5F0"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71CAB822"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26" w:type="pct"/>
            <w:shd w:val="clear" w:color="auto" w:fill="auto"/>
          </w:tcPr>
          <w:p w14:paraId="0906E94A" w14:textId="77777777" w:rsidR="00C9017E" w:rsidRPr="002F15E6" w:rsidRDefault="00C9017E" w:rsidP="00836D2C">
            <w:pPr>
              <w:jc w:val="lowKashida"/>
              <w:rPr>
                <w:rFonts w:asciiTheme="minorHAnsi" w:hAnsiTheme="minorHAnsi" w:cstheme="minorHAnsi"/>
                <w:color w:val="000000" w:themeColor="text1"/>
                <w:sz w:val="20"/>
                <w:szCs w:val="20"/>
              </w:rPr>
            </w:pPr>
          </w:p>
        </w:tc>
      </w:tr>
      <w:tr w:rsidR="002F15E6" w:rsidRPr="002F15E6" w14:paraId="19774364" w14:textId="77777777" w:rsidTr="00102BE4">
        <w:tc>
          <w:tcPr>
            <w:tcW w:w="219" w:type="pct"/>
            <w:shd w:val="clear" w:color="auto" w:fill="auto"/>
          </w:tcPr>
          <w:p w14:paraId="0329E2B8"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5</w:t>
            </w:r>
          </w:p>
        </w:tc>
        <w:tc>
          <w:tcPr>
            <w:tcW w:w="3753" w:type="pct"/>
            <w:gridSpan w:val="6"/>
            <w:shd w:val="clear" w:color="auto" w:fill="auto"/>
          </w:tcPr>
          <w:p w14:paraId="78EB4E7C"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My compensation package was matched with the job responsibilities</w:t>
            </w:r>
          </w:p>
        </w:tc>
        <w:tc>
          <w:tcPr>
            <w:tcW w:w="200" w:type="pct"/>
            <w:shd w:val="clear" w:color="auto" w:fill="auto"/>
          </w:tcPr>
          <w:p w14:paraId="762EDA3D"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7E775C5A"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441EF530"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72B0FC17"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26" w:type="pct"/>
            <w:shd w:val="clear" w:color="auto" w:fill="auto"/>
          </w:tcPr>
          <w:p w14:paraId="0AC3ED67" w14:textId="77777777" w:rsidR="00C9017E" w:rsidRPr="002F15E6" w:rsidRDefault="00C9017E" w:rsidP="00836D2C">
            <w:pPr>
              <w:jc w:val="lowKashida"/>
              <w:rPr>
                <w:rFonts w:asciiTheme="minorHAnsi" w:hAnsiTheme="minorHAnsi" w:cstheme="minorHAnsi"/>
                <w:color w:val="000000" w:themeColor="text1"/>
                <w:sz w:val="20"/>
                <w:szCs w:val="20"/>
              </w:rPr>
            </w:pPr>
          </w:p>
        </w:tc>
      </w:tr>
      <w:tr w:rsidR="002F15E6" w:rsidRPr="002F15E6" w14:paraId="1E776B3B" w14:textId="77777777" w:rsidTr="00102BE4">
        <w:tc>
          <w:tcPr>
            <w:tcW w:w="219" w:type="pct"/>
            <w:shd w:val="clear" w:color="auto" w:fill="auto"/>
          </w:tcPr>
          <w:p w14:paraId="0F6104EF"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6</w:t>
            </w:r>
          </w:p>
        </w:tc>
        <w:tc>
          <w:tcPr>
            <w:tcW w:w="3753" w:type="pct"/>
            <w:gridSpan w:val="6"/>
            <w:shd w:val="clear" w:color="auto" w:fill="auto"/>
          </w:tcPr>
          <w:p w14:paraId="180701BE" w14:textId="77777777" w:rsidR="00C9017E" w:rsidRPr="002F15E6" w:rsidRDefault="003D3168"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(Company Name)</w:t>
            </w:r>
            <w:r w:rsidR="00C9017E" w:rsidRPr="002F15E6">
              <w:rPr>
                <w:rFonts w:asciiTheme="minorHAnsi" w:hAnsiTheme="minorHAnsi" w:cstheme="minorHAnsi"/>
                <w:color w:val="000000" w:themeColor="text1"/>
                <w:sz w:val="20"/>
                <w:szCs w:val="20"/>
              </w:rPr>
              <w:t xml:space="preserve"> offers an environment that values diversity and different background</w:t>
            </w:r>
          </w:p>
        </w:tc>
        <w:tc>
          <w:tcPr>
            <w:tcW w:w="200" w:type="pct"/>
            <w:shd w:val="clear" w:color="auto" w:fill="auto"/>
          </w:tcPr>
          <w:p w14:paraId="5FDAA359"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61B9788D"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2352B6A8"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3736010E"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26" w:type="pct"/>
            <w:shd w:val="clear" w:color="auto" w:fill="auto"/>
          </w:tcPr>
          <w:p w14:paraId="2DD34E81" w14:textId="77777777" w:rsidR="00C9017E" w:rsidRPr="002F15E6" w:rsidRDefault="00C9017E" w:rsidP="00836D2C">
            <w:pPr>
              <w:jc w:val="lowKashida"/>
              <w:rPr>
                <w:rFonts w:asciiTheme="minorHAnsi" w:hAnsiTheme="minorHAnsi" w:cstheme="minorHAnsi"/>
                <w:color w:val="000000" w:themeColor="text1"/>
                <w:sz w:val="20"/>
                <w:szCs w:val="20"/>
              </w:rPr>
            </w:pPr>
          </w:p>
        </w:tc>
      </w:tr>
      <w:tr w:rsidR="002F15E6" w:rsidRPr="002F15E6" w14:paraId="025FE65F" w14:textId="77777777" w:rsidTr="00102BE4">
        <w:tc>
          <w:tcPr>
            <w:tcW w:w="219" w:type="pct"/>
            <w:shd w:val="clear" w:color="auto" w:fill="auto"/>
          </w:tcPr>
          <w:p w14:paraId="66596B08"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7</w:t>
            </w:r>
          </w:p>
        </w:tc>
        <w:tc>
          <w:tcPr>
            <w:tcW w:w="3753" w:type="pct"/>
            <w:gridSpan w:val="6"/>
            <w:shd w:val="clear" w:color="auto" w:fill="auto"/>
          </w:tcPr>
          <w:p w14:paraId="0F6BFF61"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My line manager was supportive of my career objectives</w:t>
            </w:r>
          </w:p>
        </w:tc>
        <w:tc>
          <w:tcPr>
            <w:tcW w:w="200" w:type="pct"/>
            <w:shd w:val="clear" w:color="auto" w:fill="auto"/>
          </w:tcPr>
          <w:p w14:paraId="3D30EE2D"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192E0832"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15FD2375"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2B46094F"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26" w:type="pct"/>
            <w:shd w:val="clear" w:color="auto" w:fill="auto"/>
          </w:tcPr>
          <w:p w14:paraId="38DFF251" w14:textId="77777777" w:rsidR="00C9017E" w:rsidRPr="002F15E6" w:rsidRDefault="00C9017E" w:rsidP="00836D2C">
            <w:pPr>
              <w:jc w:val="lowKashida"/>
              <w:rPr>
                <w:rFonts w:asciiTheme="minorHAnsi" w:hAnsiTheme="minorHAnsi" w:cstheme="minorHAnsi"/>
                <w:color w:val="000000" w:themeColor="text1"/>
                <w:sz w:val="20"/>
                <w:szCs w:val="20"/>
              </w:rPr>
            </w:pPr>
          </w:p>
        </w:tc>
      </w:tr>
      <w:tr w:rsidR="002F15E6" w:rsidRPr="002F15E6" w14:paraId="2F00AD4D" w14:textId="77777777" w:rsidTr="00102BE4">
        <w:tc>
          <w:tcPr>
            <w:tcW w:w="219" w:type="pct"/>
            <w:shd w:val="clear" w:color="auto" w:fill="auto"/>
          </w:tcPr>
          <w:p w14:paraId="34156EEE"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8</w:t>
            </w:r>
          </w:p>
        </w:tc>
        <w:tc>
          <w:tcPr>
            <w:tcW w:w="3753" w:type="pct"/>
            <w:gridSpan w:val="6"/>
            <w:shd w:val="clear" w:color="auto" w:fill="auto"/>
          </w:tcPr>
          <w:p w14:paraId="354D5E94" w14:textId="77777777" w:rsidR="00C9017E" w:rsidRPr="002F15E6" w:rsidRDefault="003D3168"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(Company Name)</w:t>
            </w:r>
            <w:r w:rsidR="00C9017E" w:rsidRPr="002F15E6">
              <w:rPr>
                <w:rFonts w:asciiTheme="minorHAnsi" w:hAnsiTheme="minorHAnsi" w:cstheme="minorHAnsi"/>
                <w:color w:val="000000" w:themeColor="text1"/>
                <w:sz w:val="20"/>
                <w:szCs w:val="20"/>
              </w:rPr>
              <w:t xml:space="preserve"> enabled good level of communication with team members and line manager</w:t>
            </w:r>
          </w:p>
        </w:tc>
        <w:tc>
          <w:tcPr>
            <w:tcW w:w="200" w:type="pct"/>
            <w:shd w:val="clear" w:color="auto" w:fill="auto"/>
          </w:tcPr>
          <w:p w14:paraId="7432347F"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4514D915"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4BD8D8AA"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58FCCA06"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26" w:type="pct"/>
            <w:shd w:val="clear" w:color="auto" w:fill="auto"/>
          </w:tcPr>
          <w:p w14:paraId="74DF20F8" w14:textId="77777777" w:rsidR="00C9017E" w:rsidRPr="002F15E6" w:rsidRDefault="00C9017E" w:rsidP="00836D2C">
            <w:pPr>
              <w:jc w:val="lowKashida"/>
              <w:rPr>
                <w:rFonts w:asciiTheme="minorHAnsi" w:hAnsiTheme="minorHAnsi" w:cstheme="minorHAnsi"/>
                <w:color w:val="000000" w:themeColor="text1"/>
                <w:sz w:val="20"/>
                <w:szCs w:val="20"/>
              </w:rPr>
            </w:pPr>
          </w:p>
        </w:tc>
      </w:tr>
      <w:tr w:rsidR="002F15E6" w:rsidRPr="002F15E6" w14:paraId="5C36BA76" w14:textId="77777777" w:rsidTr="00102BE4">
        <w:tc>
          <w:tcPr>
            <w:tcW w:w="219" w:type="pct"/>
            <w:shd w:val="clear" w:color="auto" w:fill="auto"/>
          </w:tcPr>
          <w:p w14:paraId="48052955"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9</w:t>
            </w:r>
          </w:p>
        </w:tc>
        <w:tc>
          <w:tcPr>
            <w:tcW w:w="3753" w:type="pct"/>
            <w:gridSpan w:val="6"/>
            <w:shd w:val="clear" w:color="auto" w:fill="auto"/>
          </w:tcPr>
          <w:p w14:paraId="090F6ADD" w14:textId="77777777" w:rsidR="00C9017E" w:rsidRPr="002F15E6" w:rsidRDefault="00C9017E" w:rsidP="00836D2C">
            <w:pPr>
              <w:jc w:val="lowKashida"/>
              <w:rPr>
                <w:rFonts w:asciiTheme="minorHAnsi" w:hAnsiTheme="minorHAnsi" w:cstheme="minorHAnsi"/>
                <w:color w:val="000000" w:themeColor="text1"/>
                <w:sz w:val="20"/>
                <w:szCs w:val="20"/>
              </w:rPr>
            </w:pPr>
            <w:r w:rsidRPr="002F15E6">
              <w:rPr>
                <w:rFonts w:asciiTheme="minorHAnsi" w:hAnsiTheme="minorHAnsi" w:cstheme="minorHAnsi"/>
                <w:color w:val="000000" w:themeColor="text1"/>
                <w:sz w:val="20"/>
                <w:szCs w:val="20"/>
              </w:rPr>
              <w:t xml:space="preserve">I will recommend </w:t>
            </w:r>
            <w:r w:rsidR="003D3168" w:rsidRPr="002F15E6">
              <w:rPr>
                <w:rFonts w:asciiTheme="minorHAnsi" w:hAnsiTheme="minorHAnsi" w:cstheme="minorHAnsi"/>
                <w:color w:val="000000" w:themeColor="text1"/>
                <w:sz w:val="20"/>
                <w:szCs w:val="20"/>
              </w:rPr>
              <w:t>(Company Name)</w:t>
            </w:r>
            <w:r w:rsidRPr="002F15E6">
              <w:rPr>
                <w:rFonts w:asciiTheme="minorHAnsi" w:hAnsiTheme="minorHAnsi" w:cstheme="minorHAnsi"/>
                <w:color w:val="000000" w:themeColor="text1"/>
                <w:sz w:val="20"/>
                <w:szCs w:val="20"/>
              </w:rPr>
              <w:t xml:space="preserve"> to my contacts </w:t>
            </w:r>
          </w:p>
        </w:tc>
        <w:tc>
          <w:tcPr>
            <w:tcW w:w="200" w:type="pct"/>
            <w:shd w:val="clear" w:color="auto" w:fill="auto"/>
          </w:tcPr>
          <w:p w14:paraId="2F83509E"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5BB876F1"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4EB7E892"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00" w:type="pct"/>
            <w:shd w:val="clear" w:color="auto" w:fill="auto"/>
          </w:tcPr>
          <w:p w14:paraId="00620DE6" w14:textId="77777777" w:rsidR="00C9017E" w:rsidRPr="002F15E6" w:rsidRDefault="00C9017E" w:rsidP="00836D2C">
            <w:pPr>
              <w:jc w:val="lowKashida"/>
              <w:rPr>
                <w:rFonts w:asciiTheme="minorHAnsi" w:hAnsiTheme="minorHAnsi" w:cstheme="minorHAnsi"/>
                <w:color w:val="000000" w:themeColor="text1"/>
                <w:sz w:val="20"/>
                <w:szCs w:val="20"/>
              </w:rPr>
            </w:pPr>
          </w:p>
        </w:tc>
        <w:tc>
          <w:tcPr>
            <w:tcW w:w="226" w:type="pct"/>
            <w:shd w:val="clear" w:color="auto" w:fill="auto"/>
          </w:tcPr>
          <w:p w14:paraId="4CBBD066" w14:textId="77777777" w:rsidR="00C9017E" w:rsidRPr="002F15E6" w:rsidRDefault="00C9017E" w:rsidP="00836D2C">
            <w:pPr>
              <w:jc w:val="lowKashida"/>
              <w:rPr>
                <w:rFonts w:asciiTheme="minorHAnsi" w:hAnsiTheme="minorHAnsi" w:cstheme="minorHAnsi"/>
                <w:color w:val="000000" w:themeColor="text1"/>
                <w:sz w:val="20"/>
                <w:szCs w:val="20"/>
              </w:rPr>
            </w:pPr>
          </w:p>
        </w:tc>
      </w:tr>
    </w:tbl>
    <w:p w14:paraId="3A9C2E30" w14:textId="77777777" w:rsidR="00C9017E" w:rsidRDefault="00C9017E" w:rsidP="00836D2C">
      <w:pPr>
        <w:jc w:val="lowKashida"/>
        <w:rPr>
          <w:rFonts w:asciiTheme="minorHAnsi" w:hAnsiTheme="minorHAnsi" w:cstheme="minorHAnsi"/>
          <w:color w:val="000000" w:themeColor="text1"/>
        </w:rPr>
      </w:pPr>
    </w:p>
    <w:p w14:paraId="530FBF35" w14:textId="77777777" w:rsidR="00102BE4" w:rsidRDefault="00102BE4" w:rsidP="00836D2C">
      <w:pPr>
        <w:jc w:val="lowKashida"/>
        <w:rPr>
          <w:rFonts w:asciiTheme="minorHAnsi" w:hAnsiTheme="minorHAnsi" w:cstheme="minorHAnsi"/>
          <w:color w:val="000000" w:themeColor="text1"/>
        </w:rPr>
      </w:pPr>
    </w:p>
    <w:p w14:paraId="5F2EAB41" w14:textId="77777777" w:rsidR="00102BE4" w:rsidRPr="002F15E6" w:rsidRDefault="00102BE4" w:rsidP="00836D2C">
      <w:pPr>
        <w:jc w:val="lowKashida"/>
        <w:rPr>
          <w:rFonts w:asciiTheme="minorHAnsi" w:hAnsiTheme="minorHAnsi" w:cstheme="minorHAnsi"/>
          <w:color w:val="000000" w:themeColor="text1"/>
        </w:rPr>
      </w:pPr>
    </w:p>
    <w:tbl>
      <w:tblPr>
        <w:tblStyle w:val="TableGrid"/>
        <w:tblpPr w:leftFromText="180" w:rightFromText="180" w:horzAnchor="margin" w:tblpY="315"/>
        <w:tblW w:w="4074" w:type="pct"/>
        <w:tblBorders>
          <w:insideH w:val="single" w:sz="4" w:space="0" w:color="BFBFBF" w:themeColor="background1" w:themeShade="BF"/>
        </w:tblBorders>
        <w:tblLook w:val="04A0" w:firstRow="1" w:lastRow="0" w:firstColumn="1" w:lastColumn="0" w:noHBand="0" w:noVBand="1"/>
      </w:tblPr>
      <w:tblGrid>
        <w:gridCol w:w="4868"/>
        <w:gridCol w:w="3066"/>
      </w:tblGrid>
      <w:tr w:rsidR="002F15E6" w:rsidRPr="002F15E6" w14:paraId="0FABB190" w14:textId="77777777" w:rsidTr="00102BE4">
        <w:tc>
          <w:tcPr>
            <w:tcW w:w="5000" w:type="pct"/>
            <w:gridSpan w:val="2"/>
            <w:shd w:val="clear" w:color="auto" w:fill="A9C0CB"/>
          </w:tcPr>
          <w:p w14:paraId="14A4C1CE" w14:textId="77777777" w:rsidR="00C9017E" w:rsidRPr="002F15E6" w:rsidRDefault="00C9017E" w:rsidP="00102BE4">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lastRenderedPageBreak/>
              <w:t>For Administration Use</w:t>
            </w:r>
          </w:p>
        </w:tc>
      </w:tr>
      <w:tr w:rsidR="002F15E6" w:rsidRPr="002F15E6" w14:paraId="2CFFAB68" w14:textId="77777777" w:rsidTr="00102BE4">
        <w:tc>
          <w:tcPr>
            <w:tcW w:w="5000" w:type="pct"/>
            <w:gridSpan w:val="2"/>
            <w:shd w:val="clear" w:color="auto" w:fill="auto"/>
          </w:tcPr>
          <w:p w14:paraId="48C79DDB" w14:textId="77777777" w:rsidR="00C9017E" w:rsidRPr="002F15E6" w:rsidRDefault="00C9017E" w:rsidP="00102BE4">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Line Manager Comments</w:t>
            </w:r>
          </w:p>
        </w:tc>
      </w:tr>
      <w:tr w:rsidR="002F15E6" w:rsidRPr="002F15E6" w14:paraId="61F582A9" w14:textId="77777777" w:rsidTr="00102BE4">
        <w:tc>
          <w:tcPr>
            <w:tcW w:w="5000" w:type="pct"/>
            <w:gridSpan w:val="2"/>
            <w:shd w:val="clear" w:color="auto" w:fill="auto"/>
          </w:tcPr>
          <w:p w14:paraId="675F8E3E" w14:textId="77777777" w:rsidR="00C9017E" w:rsidRPr="002F15E6" w:rsidRDefault="00C9017E" w:rsidP="00102BE4">
            <w:pPr>
              <w:rPr>
                <w:rFonts w:asciiTheme="minorHAnsi" w:hAnsiTheme="minorHAnsi" w:cstheme="minorHAnsi"/>
                <w:color w:val="000000" w:themeColor="text1"/>
              </w:rPr>
            </w:pPr>
          </w:p>
          <w:p w14:paraId="57E0DC14" w14:textId="77777777" w:rsidR="00C9017E" w:rsidRPr="002F15E6" w:rsidRDefault="00C9017E" w:rsidP="00102BE4">
            <w:pPr>
              <w:rPr>
                <w:rFonts w:asciiTheme="minorHAnsi" w:hAnsiTheme="minorHAnsi" w:cstheme="minorHAnsi"/>
                <w:color w:val="000000" w:themeColor="text1"/>
              </w:rPr>
            </w:pPr>
          </w:p>
          <w:p w14:paraId="6867D942" w14:textId="77777777" w:rsidR="00C9017E" w:rsidRPr="002F15E6" w:rsidRDefault="00C9017E" w:rsidP="00102BE4">
            <w:pPr>
              <w:rPr>
                <w:rFonts w:asciiTheme="minorHAnsi" w:hAnsiTheme="minorHAnsi" w:cstheme="minorHAnsi"/>
                <w:color w:val="000000" w:themeColor="text1"/>
              </w:rPr>
            </w:pPr>
          </w:p>
          <w:p w14:paraId="7306ABB0" w14:textId="77777777" w:rsidR="00C9017E" w:rsidRPr="002F15E6" w:rsidRDefault="00C9017E" w:rsidP="00102BE4">
            <w:pPr>
              <w:rPr>
                <w:rFonts w:asciiTheme="minorHAnsi" w:hAnsiTheme="minorHAnsi" w:cstheme="minorHAnsi"/>
                <w:color w:val="000000" w:themeColor="text1"/>
              </w:rPr>
            </w:pPr>
          </w:p>
        </w:tc>
      </w:tr>
      <w:tr w:rsidR="002F15E6" w:rsidRPr="002F15E6" w14:paraId="7488C1D5" w14:textId="77777777" w:rsidTr="00102BE4">
        <w:tc>
          <w:tcPr>
            <w:tcW w:w="3068" w:type="pct"/>
            <w:shd w:val="clear" w:color="auto" w:fill="auto"/>
          </w:tcPr>
          <w:p w14:paraId="22A273D3" w14:textId="77777777" w:rsidR="00C9017E" w:rsidRPr="002F15E6" w:rsidRDefault="00C9017E" w:rsidP="00102BE4">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Signature</w:t>
            </w:r>
          </w:p>
        </w:tc>
        <w:tc>
          <w:tcPr>
            <w:tcW w:w="1932" w:type="pct"/>
            <w:shd w:val="clear" w:color="auto" w:fill="auto"/>
          </w:tcPr>
          <w:p w14:paraId="4D4224BE" w14:textId="05CEE64B" w:rsidR="00C9017E" w:rsidRPr="002F15E6" w:rsidRDefault="00C9017E" w:rsidP="00102BE4">
            <w:pPr>
              <w:rPr>
                <w:rFonts w:asciiTheme="minorHAnsi" w:hAnsiTheme="minorHAnsi" w:cstheme="minorHAnsi"/>
                <w:color w:val="000000" w:themeColor="text1"/>
              </w:rPr>
            </w:pPr>
          </w:p>
          <w:p w14:paraId="7D88649C" w14:textId="77777777" w:rsidR="00C9017E" w:rsidRPr="002F15E6" w:rsidRDefault="00C9017E" w:rsidP="00102BE4">
            <w:pPr>
              <w:rPr>
                <w:rFonts w:asciiTheme="minorHAnsi" w:hAnsiTheme="minorHAnsi" w:cstheme="minorHAnsi"/>
                <w:color w:val="000000" w:themeColor="text1"/>
              </w:rPr>
            </w:pPr>
          </w:p>
        </w:tc>
      </w:tr>
      <w:tr w:rsidR="002F15E6" w:rsidRPr="002F15E6" w14:paraId="1B697FE9" w14:textId="77777777" w:rsidTr="00102BE4">
        <w:tc>
          <w:tcPr>
            <w:tcW w:w="5000" w:type="pct"/>
            <w:gridSpan w:val="2"/>
            <w:shd w:val="clear" w:color="auto" w:fill="auto"/>
          </w:tcPr>
          <w:p w14:paraId="3D8110AD" w14:textId="1411DF0D" w:rsidR="00C9017E" w:rsidRPr="002F15E6" w:rsidRDefault="00C9017E" w:rsidP="00102BE4">
            <w:pPr>
              <w:rPr>
                <w:rFonts w:asciiTheme="minorHAnsi" w:hAnsiTheme="minorHAnsi" w:cstheme="minorHAnsi"/>
                <w:color w:val="000000" w:themeColor="text1"/>
              </w:rPr>
            </w:pPr>
          </w:p>
        </w:tc>
      </w:tr>
      <w:tr w:rsidR="002F15E6" w:rsidRPr="002F15E6" w14:paraId="39AE0E4D" w14:textId="77777777" w:rsidTr="00102BE4">
        <w:tc>
          <w:tcPr>
            <w:tcW w:w="5000" w:type="pct"/>
            <w:gridSpan w:val="2"/>
            <w:shd w:val="clear" w:color="auto" w:fill="A9C0CB"/>
          </w:tcPr>
          <w:p w14:paraId="395CD6ED" w14:textId="77777777" w:rsidR="00C9017E" w:rsidRPr="002F15E6" w:rsidRDefault="00C9017E" w:rsidP="00102BE4">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Administration and Human Resources Department Comments and Action</w:t>
            </w:r>
          </w:p>
        </w:tc>
      </w:tr>
      <w:tr w:rsidR="002F15E6" w:rsidRPr="002F15E6" w14:paraId="147C814C" w14:textId="77777777" w:rsidTr="00102BE4">
        <w:tc>
          <w:tcPr>
            <w:tcW w:w="5000" w:type="pct"/>
            <w:gridSpan w:val="2"/>
            <w:shd w:val="clear" w:color="auto" w:fill="auto"/>
          </w:tcPr>
          <w:p w14:paraId="65676F65" w14:textId="47E0BE38" w:rsidR="00C9017E" w:rsidRPr="002F15E6" w:rsidRDefault="00C9017E" w:rsidP="00102BE4">
            <w:pPr>
              <w:rPr>
                <w:rFonts w:asciiTheme="minorHAnsi" w:hAnsiTheme="minorHAnsi" w:cstheme="minorHAnsi"/>
                <w:color w:val="000000" w:themeColor="text1"/>
              </w:rPr>
            </w:pPr>
          </w:p>
          <w:p w14:paraId="4C296436" w14:textId="77777777" w:rsidR="00C9017E" w:rsidRPr="002F15E6" w:rsidRDefault="00C9017E" w:rsidP="00102BE4">
            <w:pPr>
              <w:rPr>
                <w:rFonts w:asciiTheme="minorHAnsi" w:hAnsiTheme="minorHAnsi" w:cstheme="minorHAnsi"/>
                <w:color w:val="000000" w:themeColor="text1"/>
              </w:rPr>
            </w:pPr>
          </w:p>
          <w:p w14:paraId="6AF64262" w14:textId="77777777" w:rsidR="00C9017E" w:rsidRPr="002F15E6" w:rsidRDefault="00C9017E" w:rsidP="00102BE4">
            <w:pPr>
              <w:rPr>
                <w:rFonts w:asciiTheme="minorHAnsi" w:hAnsiTheme="minorHAnsi" w:cstheme="minorHAnsi"/>
                <w:color w:val="000000" w:themeColor="text1"/>
              </w:rPr>
            </w:pPr>
          </w:p>
          <w:p w14:paraId="045D907B" w14:textId="77777777" w:rsidR="00C9017E" w:rsidRPr="002F15E6" w:rsidRDefault="00C9017E" w:rsidP="00102BE4">
            <w:pPr>
              <w:rPr>
                <w:rFonts w:asciiTheme="minorHAnsi" w:hAnsiTheme="minorHAnsi" w:cstheme="minorHAnsi"/>
                <w:color w:val="000000" w:themeColor="text1"/>
              </w:rPr>
            </w:pPr>
          </w:p>
        </w:tc>
      </w:tr>
      <w:tr w:rsidR="002F15E6" w:rsidRPr="002F15E6" w14:paraId="5865F1B5" w14:textId="77777777" w:rsidTr="00102BE4">
        <w:tc>
          <w:tcPr>
            <w:tcW w:w="3068" w:type="pct"/>
            <w:shd w:val="clear" w:color="auto" w:fill="auto"/>
          </w:tcPr>
          <w:p w14:paraId="07790672" w14:textId="77777777" w:rsidR="00C9017E" w:rsidRPr="002F15E6" w:rsidRDefault="00C9017E" w:rsidP="00102BE4">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Signature</w:t>
            </w:r>
          </w:p>
        </w:tc>
        <w:tc>
          <w:tcPr>
            <w:tcW w:w="1932" w:type="pct"/>
            <w:shd w:val="clear" w:color="auto" w:fill="auto"/>
          </w:tcPr>
          <w:p w14:paraId="48F901FB" w14:textId="77777777" w:rsidR="00C9017E" w:rsidRPr="002F15E6" w:rsidRDefault="00C9017E" w:rsidP="00102BE4">
            <w:pPr>
              <w:rPr>
                <w:rFonts w:asciiTheme="minorHAnsi" w:hAnsiTheme="minorHAnsi" w:cstheme="minorHAnsi"/>
                <w:color w:val="000000" w:themeColor="text1"/>
              </w:rPr>
            </w:pPr>
          </w:p>
          <w:p w14:paraId="13CDC75D" w14:textId="77777777" w:rsidR="00C9017E" w:rsidRPr="002F15E6" w:rsidRDefault="00C9017E" w:rsidP="00102BE4">
            <w:pPr>
              <w:rPr>
                <w:rFonts w:asciiTheme="minorHAnsi" w:hAnsiTheme="minorHAnsi" w:cstheme="minorHAnsi"/>
                <w:color w:val="000000" w:themeColor="text1"/>
              </w:rPr>
            </w:pPr>
          </w:p>
        </w:tc>
      </w:tr>
      <w:tr w:rsidR="002F15E6" w:rsidRPr="002F15E6" w14:paraId="62681D73" w14:textId="77777777" w:rsidTr="00102BE4">
        <w:tc>
          <w:tcPr>
            <w:tcW w:w="5000" w:type="pct"/>
            <w:gridSpan w:val="2"/>
            <w:tcBorders>
              <w:bottom w:val="single" w:sz="4" w:space="0" w:color="BFBFBF" w:themeColor="background1" w:themeShade="BF"/>
            </w:tcBorders>
            <w:shd w:val="clear" w:color="auto" w:fill="auto"/>
          </w:tcPr>
          <w:p w14:paraId="59F68C10" w14:textId="77777777" w:rsidR="00C9017E" w:rsidRPr="002F15E6" w:rsidRDefault="00C9017E" w:rsidP="00102BE4">
            <w:pPr>
              <w:rPr>
                <w:rFonts w:asciiTheme="minorHAnsi" w:hAnsiTheme="minorHAnsi" w:cstheme="minorHAnsi"/>
                <w:color w:val="000000" w:themeColor="text1"/>
              </w:rPr>
            </w:pPr>
          </w:p>
        </w:tc>
      </w:tr>
      <w:tr w:rsidR="002F15E6" w:rsidRPr="002F15E6" w14:paraId="312F7B5F" w14:textId="77777777" w:rsidTr="00102BE4">
        <w:tc>
          <w:tcPr>
            <w:tcW w:w="5000" w:type="pct"/>
            <w:gridSpan w:val="2"/>
            <w:tcBorders>
              <w:top w:val="single" w:sz="4" w:space="0" w:color="BFBFBF" w:themeColor="background1" w:themeShade="BF"/>
              <w:bottom w:val="single" w:sz="4" w:space="0" w:color="BFBFBF" w:themeColor="background1" w:themeShade="BF"/>
            </w:tcBorders>
            <w:shd w:val="clear" w:color="auto" w:fill="auto"/>
          </w:tcPr>
          <w:p w14:paraId="4F3EA43C" w14:textId="77777777" w:rsidR="00C9017E" w:rsidRPr="002F15E6" w:rsidRDefault="00C9017E" w:rsidP="00102BE4">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IT Department Comments and Action</w:t>
            </w:r>
          </w:p>
        </w:tc>
      </w:tr>
      <w:tr w:rsidR="002F15E6" w:rsidRPr="002F15E6" w14:paraId="479D9B99" w14:textId="77777777" w:rsidTr="00102BE4">
        <w:trPr>
          <w:trHeight w:val="527"/>
        </w:trPr>
        <w:tc>
          <w:tcPr>
            <w:tcW w:w="5000" w:type="pct"/>
            <w:gridSpan w:val="2"/>
            <w:tcBorders>
              <w:top w:val="single" w:sz="4" w:space="0" w:color="BFBFBF" w:themeColor="background1" w:themeShade="BF"/>
            </w:tcBorders>
            <w:shd w:val="clear" w:color="auto" w:fill="auto"/>
          </w:tcPr>
          <w:p w14:paraId="059CC2BB" w14:textId="79304296" w:rsidR="00C9017E" w:rsidRPr="002F15E6" w:rsidRDefault="00C9017E" w:rsidP="00102BE4">
            <w:pPr>
              <w:jc w:val="lowKashida"/>
              <w:rPr>
                <w:rFonts w:asciiTheme="minorHAnsi" w:hAnsiTheme="minorHAnsi" w:cstheme="minorHAnsi"/>
                <w:b/>
                <w:bCs/>
                <w:color w:val="000000" w:themeColor="text1"/>
              </w:rPr>
            </w:pPr>
          </w:p>
          <w:p w14:paraId="69E743E4" w14:textId="77777777" w:rsidR="00C9017E" w:rsidRPr="002F15E6" w:rsidRDefault="00C9017E" w:rsidP="00102BE4">
            <w:pPr>
              <w:jc w:val="lowKashida"/>
              <w:rPr>
                <w:rFonts w:asciiTheme="minorHAnsi" w:hAnsiTheme="minorHAnsi" w:cstheme="minorHAnsi"/>
                <w:b/>
                <w:bCs/>
                <w:color w:val="000000" w:themeColor="text1"/>
              </w:rPr>
            </w:pPr>
          </w:p>
          <w:p w14:paraId="6824785D" w14:textId="77777777" w:rsidR="00C9017E" w:rsidRPr="002F15E6" w:rsidRDefault="00C9017E" w:rsidP="00102BE4">
            <w:pPr>
              <w:jc w:val="lowKashida"/>
              <w:rPr>
                <w:rFonts w:asciiTheme="minorHAnsi" w:hAnsiTheme="minorHAnsi" w:cstheme="minorHAnsi"/>
                <w:b/>
                <w:bCs/>
                <w:color w:val="000000" w:themeColor="text1"/>
              </w:rPr>
            </w:pPr>
          </w:p>
          <w:p w14:paraId="5A2A6F43" w14:textId="77777777" w:rsidR="00C9017E" w:rsidRPr="002F15E6" w:rsidRDefault="00C9017E" w:rsidP="00102BE4">
            <w:pPr>
              <w:jc w:val="lowKashida"/>
              <w:rPr>
                <w:rFonts w:asciiTheme="minorHAnsi" w:hAnsiTheme="minorHAnsi" w:cstheme="minorHAnsi"/>
                <w:b/>
                <w:bCs/>
                <w:color w:val="000000" w:themeColor="text1"/>
              </w:rPr>
            </w:pPr>
          </w:p>
          <w:p w14:paraId="28FB3143" w14:textId="77777777" w:rsidR="00C9017E" w:rsidRPr="002F15E6" w:rsidRDefault="00C9017E" w:rsidP="00102BE4">
            <w:pPr>
              <w:jc w:val="lowKashida"/>
              <w:rPr>
                <w:rFonts w:asciiTheme="minorHAnsi" w:hAnsiTheme="minorHAnsi" w:cstheme="minorHAnsi"/>
                <w:b/>
                <w:bCs/>
                <w:color w:val="000000" w:themeColor="text1"/>
              </w:rPr>
            </w:pPr>
          </w:p>
        </w:tc>
      </w:tr>
      <w:tr w:rsidR="002F15E6" w:rsidRPr="002F15E6" w14:paraId="69BD671A" w14:textId="77777777" w:rsidTr="00102BE4">
        <w:trPr>
          <w:trHeight w:val="527"/>
        </w:trPr>
        <w:tc>
          <w:tcPr>
            <w:tcW w:w="3068" w:type="pct"/>
            <w:tcBorders>
              <w:top w:val="single" w:sz="4" w:space="0" w:color="BFBFBF" w:themeColor="background1" w:themeShade="BF"/>
              <w:bottom w:val="single" w:sz="4" w:space="0" w:color="BFBFBF" w:themeColor="background1" w:themeShade="BF"/>
            </w:tcBorders>
            <w:shd w:val="clear" w:color="auto" w:fill="auto"/>
          </w:tcPr>
          <w:p w14:paraId="046728A2" w14:textId="77777777" w:rsidR="00C9017E" w:rsidRPr="002F15E6" w:rsidRDefault="00C9017E" w:rsidP="00102BE4">
            <w:pPr>
              <w:rPr>
                <w:rFonts w:asciiTheme="minorHAnsi" w:hAnsiTheme="minorHAnsi" w:cstheme="minorHAnsi"/>
                <w:b/>
                <w:bCs/>
                <w:color w:val="000000" w:themeColor="text1"/>
              </w:rPr>
            </w:pPr>
            <w:r w:rsidRPr="002F15E6">
              <w:rPr>
                <w:rFonts w:asciiTheme="minorHAnsi" w:hAnsiTheme="minorHAnsi" w:cstheme="minorHAnsi"/>
                <w:b/>
                <w:bCs/>
                <w:color w:val="000000" w:themeColor="text1"/>
              </w:rPr>
              <w:t>Signature</w:t>
            </w:r>
          </w:p>
        </w:tc>
        <w:tc>
          <w:tcPr>
            <w:tcW w:w="1932" w:type="pct"/>
            <w:shd w:val="clear" w:color="auto" w:fill="auto"/>
          </w:tcPr>
          <w:p w14:paraId="048E7F7C" w14:textId="608AD11B" w:rsidR="00C9017E" w:rsidRPr="002F15E6" w:rsidRDefault="00C9017E" w:rsidP="00102BE4">
            <w:pPr>
              <w:jc w:val="lowKashida"/>
              <w:rPr>
                <w:rFonts w:asciiTheme="minorHAnsi" w:hAnsiTheme="minorHAnsi" w:cstheme="minorHAnsi"/>
                <w:b/>
                <w:bCs/>
                <w:color w:val="000000" w:themeColor="text1"/>
              </w:rPr>
            </w:pPr>
          </w:p>
        </w:tc>
      </w:tr>
      <w:tr w:rsidR="002F15E6" w:rsidRPr="002F15E6" w14:paraId="20AF7F8A" w14:textId="77777777" w:rsidTr="00102BE4">
        <w:tc>
          <w:tcPr>
            <w:tcW w:w="5000" w:type="pct"/>
            <w:gridSpan w:val="2"/>
            <w:shd w:val="clear" w:color="auto" w:fill="auto"/>
          </w:tcPr>
          <w:p w14:paraId="22292CFC" w14:textId="6814DA0E" w:rsidR="00C9017E" w:rsidRPr="002F15E6" w:rsidRDefault="00C9017E" w:rsidP="00102BE4">
            <w:pPr>
              <w:rPr>
                <w:rFonts w:asciiTheme="minorHAnsi" w:hAnsiTheme="minorHAnsi" w:cstheme="minorHAnsi"/>
                <w:color w:val="000000" w:themeColor="text1"/>
              </w:rPr>
            </w:pPr>
          </w:p>
        </w:tc>
      </w:tr>
      <w:tr w:rsidR="002F15E6" w:rsidRPr="002F15E6" w14:paraId="66EA5E53" w14:textId="77777777" w:rsidTr="00102BE4">
        <w:tc>
          <w:tcPr>
            <w:tcW w:w="5000" w:type="pct"/>
            <w:gridSpan w:val="2"/>
            <w:shd w:val="clear" w:color="auto" w:fill="auto"/>
          </w:tcPr>
          <w:p w14:paraId="07BC8942" w14:textId="77777777" w:rsidR="00C9017E" w:rsidRPr="002F15E6" w:rsidRDefault="0052005C" w:rsidP="00102BE4">
            <w:pPr>
              <w:jc w:val="lowKashida"/>
              <w:rPr>
                <w:rFonts w:asciiTheme="minorHAnsi" w:hAnsiTheme="minorHAnsi" w:cstheme="minorHAnsi"/>
                <w:b/>
                <w:bCs/>
                <w:color w:val="000000" w:themeColor="text1"/>
              </w:rPr>
            </w:pPr>
            <w:r w:rsidRPr="002F15E6">
              <w:rPr>
                <w:rFonts w:asciiTheme="minorHAnsi" w:hAnsiTheme="minorHAnsi" w:cstheme="minorHAnsi"/>
                <w:b/>
                <w:bCs/>
                <w:color w:val="000000" w:themeColor="text1"/>
              </w:rPr>
              <w:t>General Manager</w:t>
            </w:r>
            <w:r w:rsidR="00C9017E" w:rsidRPr="002F15E6">
              <w:rPr>
                <w:rFonts w:asciiTheme="minorHAnsi" w:hAnsiTheme="minorHAnsi" w:cstheme="minorHAnsi"/>
                <w:b/>
                <w:bCs/>
                <w:color w:val="000000" w:themeColor="text1"/>
              </w:rPr>
              <w:t xml:space="preserve"> Comments</w:t>
            </w:r>
          </w:p>
        </w:tc>
      </w:tr>
      <w:tr w:rsidR="002F15E6" w:rsidRPr="002F15E6" w14:paraId="1D0D450F" w14:textId="77777777" w:rsidTr="00102BE4">
        <w:tc>
          <w:tcPr>
            <w:tcW w:w="5000" w:type="pct"/>
            <w:gridSpan w:val="2"/>
            <w:shd w:val="clear" w:color="auto" w:fill="auto"/>
          </w:tcPr>
          <w:p w14:paraId="48317C94" w14:textId="63D9E6DC" w:rsidR="00C9017E" w:rsidRPr="002F15E6" w:rsidRDefault="00C9017E" w:rsidP="00102BE4">
            <w:pPr>
              <w:rPr>
                <w:rFonts w:asciiTheme="minorHAnsi" w:hAnsiTheme="minorHAnsi" w:cstheme="minorHAnsi"/>
                <w:color w:val="000000" w:themeColor="text1"/>
              </w:rPr>
            </w:pPr>
          </w:p>
          <w:p w14:paraId="2D851F38" w14:textId="77777777" w:rsidR="00C9017E" w:rsidRPr="002F15E6" w:rsidRDefault="00C9017E" w:rsidP="00102BE4">
            <w:pPr>
              <w:rPr>
                <w:rFonts w:asciiTheme="minorHAnsi" w:hAnsiTheme="minorHAnsi" w:cstheme="minorHAnsi"/>
                <w:color w:val="000000" w:themeColor="text1"/>
              </w:rPr>
            </w:pPr>
          </w:p>
          <w:p w14:paraId="670B7EEF" w14:textId="77777777" w:rsidR="00C9017E" w:rsidRPr="002F15E6" w:rsidRDefault="00C9017E" w:rsidP="00102BE4">
            <w:pPr>
              <w:rPr>
                <w:rFonts w:asciiTheme="minorHAnsi" w:hAnsiTheme="minorHAnsi" w:cstheme="minorHAnsi"/>
                <w:color w:val="000000" w:themeColor="text1"/>
              </w:rPr>
            </w:pPr>
          </w:p>
          <w:p w14:paraId="3F117DA0" w14:textId="77777777" w:rsidR="00C9017E" w:rsidRPr="002F15E6" w:rsidRDefault="00C9017E" w:rsidP="00102BE4">
            <w:pPr>
              <w:rPr>
                <w:rFonts w:asciiTheme="minorHAnsi" w:hAnsiTheme="minorHAnsi" w:cstheme="minorHAnsi"/>
                <w:color w:val="000000" w:themeColor="text1"/>
              </w:rPr>
            </w:pPr>
          </w:p>
        </w:tc>
      </w:tr>
      <w:tr w:rsidR="002F15E6" w:rsidRPr="002F15E6" w14:paraId="39E55134" w14:textId="77777777" w:rsidTr="00102BE4">
        <w:tc>
          <w:tcPr>
            <w:tcW w:w="3068" w:type="pct"/>
            <w:shd w:val="clear" w:color="auto" w:fill="auto"/>
          </w:tcPr>
          <w:p w14:paraId="211F1370" w14:textId="77777777" w:rsidR="00C9017E" w:rsidRPr="002F15E6" w:rsidRDefault="00C9017E" w:rsidP="00102BE4">
            <w:pPr>
              <w:rPr>
                <w:rFonts w:asciiTheme="minorHAnsi" w:hAnsiTheme="minorHAnsi" w:cstheme="minorHAnsi"/>
                <w:color w:val="000000" w:themeColor="text1"/>
              </w:rPr>
            </w:pPr>
            <w:r w:rsidRPr="002F15E6">
              <w:rPr>
                <w:rFonts w:asciiTheme="minorHAnsi" w:hAnsiTheme="minorHAnsi" w:cstheme="minorHAnsi"/>
                <w:b/>
                <w:bCs/>
                <w:color w:val="000000" w:themeColor="text1"/>
              </w:rPr>
              <w:t>Signature</w:t>
            </w:r>
          </w:p>
        </w:tc>
        <w:tc>
          <w:tcPr>
            <w:tcW w:w="1932" w:type="pct"/>
            <w:shd w:val="clear" w:color="auto" w:fill="auto"/>
          </w:tcPr>
          <w:p w14:paraId="40397200" w14:textId="77777777" w:rsidR="00C9017E" w:rsidRPr="002F15E6" w:rsidRDefault="00C9017E" w:rsidP="00102BE4">
            <w:pPr>
              <w:rPr>
                <w:rFonts w:asciiTheme="minorHAnsi" w:hAnsiTheme="minorHAnsi" w:cstheme="minorHAnsi"/>
                <w:color w:val="000000" w:themeColor="text1"/>
              </w:rPr>
            </w:pPr>
          </w:p>
          <w:p w14:paraId="76D73A52" w14:textId="77777777" w:rsidR="00C9017E" w:rsidRPr="002F15E6" w:rsidRDefault="00C9017E" w:rsidP="00102BE4">
            <w:pPr>
              <w:rPr>
                <w:rFonts w:asciiTheme="minorHAnsi" w:hAnsiTheme="minorHAnsi" w:cstheme="minorHAnsi"/>
                <w:color w:val="000000" w:themeColor="text1"/>
              </w:rPr>
            </w:pPr>
          </w:p>
        </w:tc>
      </w:tr>
    </w:tbl>
    <w:p w14:paraId="2D6903A5" w14:textId="77777777" w:rsidR="0025373E" w:rsidRPr="002F15E6" w:rsidRDefault="00A8001C" w:rsidP="00836D2C">
      <w:pPr>
        <w:rPr>
          <w:rFonts w:asciiTheme="minorHAnsi" w:hAnsiTheme="minorHAnsi" w:cstheme="minorHAnsi"/>
          <w:color w:val="000000" w:themeColor="text1"/>
        </w:rPr>
      </w:pPr>
      <w:r w:rsidRPr="00A8001C">
        <w:rPr>
          <w:rFonts w:asciiTheme="minorHAnsi" w:hAnsiTheme="minorHAnsi" w:cstheme="minorHAnsi"/>
          <w:noProof/>
          <w:color w:val="000000" w:themeColor="text1"/>
        </w:rPr>
        <mc:AlternateContent>
          <mc:Choice Requires="wps">
            <w:drawing>
              <wp:anchor distT="45720" distB="45720" distL="114300" distR="114300" simplePos="0" relativeHeight="251661312" behindDoc="0" locked="0" layoutInCell="1" allowOverlap="1" wp14:anchorId="0D83CCEB" wp14:editId="5179B56B">
                <wp:simplePos x="0" y="0"/>
                <wp:positionH relativeFrom="column">
                  <wp:posOffset>1580515</wp:posOffset>
                </wp:positionH>
                <wp:positionV relativeFrom="paragraph">
                  <wp:posOffset>6263005</wp:posOffset>
                </wp:positionV>
                <wp:extent cx="2360930" cy="1404620"/>
                <wp:effectExtent l="0" t="0" r="635" b="0"/>
                <wp:wrapSquare wrapText="bothSides"/>
                <wp:docPr id="1595140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6F3029" w14:textId="77777777" w:rsidR="00A8001C" w:rsidRPr="00A8001C" w:rsidRDefault="00A8001C">
                            <w:pPr>
                              <w:rPr>
                                <w:color w:val="365F91" w:themeColor="accent1" w:themeShade="BF"/>
                              </w:rPr>
                            </w:pPr>
                            <w:r w:rsidRPr="00A8001C">
                              <w:rPr>
                                <w:rFonts w:asciiTheme="minorHAnsi" w:hAnsiTheme="minorHAnsi" w:cstheme="minorHAnsi"/>
                                <w:b/>
                                <w:bCs/>
                                <w:color w:val="365F91" w:themeColor="accent1" w:themeShade="BF"/>
                              </w:rPr>
                              <w:t>Validated by</w:t>
                            </w:r>
                            <w:r w:rsidRPr="00A8001C">
                              <w:rPr>
                                <w:color w:val="365F91" w:themeColor="accent1" w:themeShade="BF"/>
                              </w:rPr>
                              <w:t xml:space="preserve"> </w:t>
                            </w:r>
                          </w:p>
                          <w:p w14:paraId="65A8B4B0" w14:textId="77777777" w:rsidR="00A8001C" w:rsidRDefault="00A8001C"/>
                          <w:p w14:paraId="15900DDE" w14:textId="4C975BC7" w:rsidR="00A8001C" w:rsidRDefault="00A8001C">
                            <w:r>
                              <w:rPr>
                                <w:noProof/>
                              </w:rPr>
                              <w:drawing>
                                <wp:inline distT="0" distB="0" distL="0" distR="0" wp14:anchorId="2F452DC5" wp14:editId="7F984DA7">
                                  <wp:extent cx="2261235" cy="621338"/>
                                  <wp:effectExtent l="0" t="0" r="5715" b="7620"/>
                                  <wp:docPr id="1039046229" name="Picture 6">
                                    <a:extLst xmlns:a="http://schemas.openxmlformats.org/drawingml/2006/main">
                                      <a:ext uri="{FF2B5EF4-FFF2-40B4-BE49-F238E27FC236}">
                                        <a16:creationId xmlns:a16="http://schemas.microsoft.com/office/drawing/2014/main" id="{105D02F6-80DC-59DE-EC18-9EA399C326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05D02F6-80DC-59DE-EC18-9EA399C326E8}"/>
                                              </a:ext>
                                            </a:extLst>
                                          </pic:cNvPr>
                                          <pic:cNvPicPr>
                                            <a:picLocks noChangeAspect="1" noChangeArrowheads="1"/>
                                          </pic:cNvPicPr>
                                        </pic:nvPicPr>
                                        <pic:blipFill rotWithShape="1">
                                          <a:blip r:embed="rId8" cstate="print">
                                            <a:lum bright="70000" contrast="-70000"/>
                                            <a:extLst>
                                              <a:ext uri="{28A0092B-C50C-407E-A947-70E740481C1C}">
                                                <a14:useLocalDpi xmlns:a14="http://schemas.microsoft.com/office/drawing/2010/main" val="0"/>
                                              </a:ext>
                                            </a:extLst>
                                          </a:blip>
                                          <a:srcRect t="32583" b="33671"/>
                                          <a:stretch/>
                                        </pic:blipFill>
                                        <pic:spPr bwMode="auto">
                                          <a:xfrm>
                                            <a:off x="0" y="0"/>
                                            <a:ext cx="2261235" cy="621338"/>
                                          </a:xfrm>
                                          <a:prstGeom prst="rect">
                                            <a:avLst/>
                                          </a:prstGeom>
                                          <a:noFill/>
                                        </pic:spPr>
                                      </pic:pic>
                                    </a:graphicData>
                                  </a:graphic>
                                </wp:inline>
                              </w:drawing>
                            </w:r>
                          </w:p>
                          <w:p w14:paraId="38FA60A1" w14:textId="77777777" w:rsidR="00A8001C" w:rsidRDefault="00A8001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83CCEB" id="_x0000_s1027" type="#_x0000_t202" style="position:absolute;margin-left:124.45pt;margin-top:493.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4zVTi4QAAAAwBAAAPAAAAZHJzL2Rvd25yZXYueG1sTI9NT8MwDIbvSPyHyEhcEEsXoHSl&#10;6TS+Ltw2isTRa7y20CRVk22FX485wc2WH71+3mI52V4caAyddxrmswQEudqbzjUaqtfnywxEiOgM&#10;9t6Rhi8KsCxPTwrMjT+6NR02sREc4kKOGtoYh1zKULdkMcz8QI5vOz9ajLyOjTQjHjnc9lIlSSot&#10;do4/tDjQQ0v152ZvNXzfV4+rp4s436n4rt7W9qWqP1Dr87NpdQci0hT/YPjVZ3Uo2Wnr984E0WtQ&#10;19mCUQ2LLL0CwUSqklsQW0Z5uAFZFvJ/ifIHAAD//wMAUEsBAi0AFAAGAAgAAAAhALaDOJL+AAAA&#10;4QEAABMAAAAAAAAAAAAAAAAAAAAAAFtDb250ZW50X1R5cGVzXS54bWxQSwECLQAUAAYACAAAACEA&#10;OP0h/9YAAACUAQAACwAAAAAAAAAAAAAAAAAvAQAAX3JlbHMvLnJlbHNQSwECLQAUAAYACAAAACEA&#10;R3RLrxECAAD+AwAADgAAAAAAAAAAAAAAAAAuAgAAZHJzL2Uyb0RvYy54bWxQSwECLQAUAAYACAAA&#10;ACEAOM1U4uEAAAAMAQAADwAAAAAAAAAAAAAAAABrBAAAZHJzL2Rvd25yZXYueG1sUEsFBgAAAAAE&#10;AAQA8wAAAHkFAAAAAA==&#10;" stroked="f">
                <v:textbox style="mso-fit-shape-to-text:t">
                  <w:txbxContent>
                    <w:p w14:paraId="286F3029" w14:textId="77777777" w:rsidR="00A8001C" w:rsidRPr="00A8001C" w:rsidRDefault="00A8001C">
                      <w:pPr>
                        <w:rPr>
                          <w:color w:val="365F91" w:themeColor="accent1" w:themeShade="BF"/>
                        </w:rPr>
                      </w:pPr>
                      <w:r w:rsidRPr="00A8001C">
                        <w:rPr>
                          <w:rFonts w:asciiTheme="minorHAnsi" w:hAnsiTheme="minorHAnsi" w:cstheme="minorHAnsi"/>
                          <w:b/>
                          <w:bCs/>
                          <w:color w:val="365F91" w:themeColor="accent1" w:themeShade="BF"/>
                        </w:rPr>
                        <w:t>Validated by</w:t>
                      </w:r>
                      <w:r w:rsidRPr="00A8001C">
                        <w:rPr>
                          <w:color w:val="365F91" w:themeColor="accent1" w:themeShade="BF"/>
                        </w:rPr>
                        <w:t xml:space="preserve"> </w:t>
                      </w:r>
                    </w:p>
                    <w:p w14:paraId="65A8B4B0" w14:textId="77777777" w:rsidR="00A8001C" w:rsidRDefault="00A8001C"/>
                    <w:p w14:paraId="15900DDE" w14:textId="4C975BC7" w:rsidR="00A8001C" w:rsidRDefault="00A8001C">
                      <w:r>
                        <w:rPr>
                          <w:noProof/>
                        </w:rPr>
                        <w:drawing>
                          <wp:inline distT="0" distB="0" distL="0" distR="0" wp14:anchorId="2F452DC5" wp14:editId="7F984DA7">
                            <wp:extent cx="2261235" cy="621338"/>
                            <wp:effectExtent l="0" t="0" r="5715" b="7620"/>
                            <wp:docPr id="1039046229" name="Picture 6">
                              <a:extLst xmlns:a="http://schemas.openxmlformats.org/drawingml/2006/main">
                                <a:ext uri="{FF2B5EF4-FFF2-40B4-BE49-F238E27FC236}">
                                  <a16:creationId xmlns:a16="http://schemas.microsoft.com/office/drawing/2014/main" id="{105D02F6-80DC-59DE-EC18-9EA399C326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05D02F6-80DC-59DE-EC18-9EA399C326E8}"/>
                                        </a:ext>
                                      </a:extLst>
                                    </pic:cNvPr>
                                    <pic:cNvPicPr>
                                      <a:picLocks noChangeAspect="1" noChangeArrowheads="1"/>
                                    </pic:cNvPicPr>
                                  </pic:nvPicPr>
                                  <pic:blipFill rotWithShape="1">
                                    <a:blip r:embed="rId8" cstate="print">
                                      <a:lum bright="70000" contrast="-70000"/>
                                      <a:extLst>
                                        <a:ext uri="{28A0092B-C50C-407E-A947-70E740481C1C}">
                                          <a14:useLocalDpi xmlns:a14="http://schemas.microsoft.com/office/drawing/2010/main" val="0"/>
                                        </a:ext>
                                      </a:extLst>
                                    </a:blip>
                                    <a:srcRect t="32583" b="33671"/>
                                    <a:stretch/>
                                  </pic:blipFill>
                                  <pic:spPr bwMode="auto">
                                    <a:xfrm>
                                      <a:off x="0" y="0"/>
                                      <a:ext cx="2261235" cy="621338"/>
                                    </a:xfrm>
                                    <a:prstGeom prst="rect">
                                      <a:avLst/>
                                    </a:prstGeom>
                                    <a:noFill/>
                                  </pic:spPr>
                                </pic:pic>
                              </a:graphicData>
                            </a:graphic>
                          </wp:inline>
                        </w:drawing>
                      </w:r>
                    </w:p>
                    <w:p w14:paraId="38FA60A1" w14:textId="77777777" w:rsidR="00A8001C" w:rsidRDefault="00A8001C"/>
                  </w:txbxContent>
                </v:textbox>
                <w10:wrap type="square"/>
              </v:shape>
            </w:pict>
          </mc:Fallback>
        </mc:AlternateContent>
      </w:r>
    </w:p>
    <w:sectPr w:rsidR="0025373E" w:rsidRPr="002F15E6" w:rsidSect="006E34DF">
      <w:headerReference w:type="default" r:id="rId9"/>
      <w:footerReference w:type="even" r:id="rId10"/>
      <w:footerReference w:type="default" r:id="rId11"/>
      <w:headerReference w:type="first" r:id="rId12"/>
      <w:footerReference w:type="first" r:id="rId13"/>
      <w:pgSz w:w="11907" w:h="16840" w:code="9"/>
      <w:pgMar w:top="216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159C" w14:textId="77777777" w:rsidR="0088584E" w:rsidRDefault="0088584E" w:rsidP="00FF1DB3">
      <w:r>
        <w:separator/>
      </w:r>
    </w:p>
  </w:endnote>
  <w:endnote w:type="continuationSeparator" w:id="0">
    <w:p w14:paraId="1C839CB4" w14:textId="77777777" w:rsidR="0088584E" w:rsidRDefault="0088584E" w:rsidP="00FF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EY Gothic Cond Medium">
    <w:altName w:val="Arial Narrow"/>
    <w:charset w:val="00"/>
    <w:family w:val="auto"/>
    <w:pitch w:val="variable"/>
    <w:sig w:usb0="00000001"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C622" w14:textId="1FF3B18F" w:rsidR="00CF1F15" w:rsidRDefault="00CF1F15" w:rsidP="001356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34DF">
      <w:rPr>
        <w:rStyle w:val="PageNumber"/>
        <w:noProof/>
      </w:rPr>
      <w:t>2</w:t>
    </w:r>
    <w:r>
      <w:rPr>
        <w:rStyle w:val="PageNumber"/>
      </w:rPr>
      <w:fldChar w:fldCharType="end"/>
    </w:r>
  </w:p>
  <w:p w14:paraId="37FFDBFF" w14:textId="77777777" w:rsidR="00CF1F15" w:rsidRDefault="00CF1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5947" w14:textId="2ADFFE1C" w:rsidR="00CF1F15" w:rsidRPr="00AF7D52" w:rsidRDefault="00BC411F" w:rsidP="00BC411F">
    <w:pPr>
      <w:pStyle w:val="CommentSubject"/>
      <w:rPr>
        <w:rFonts w:cs="Sultan normal"/>
        <w:bCs w:val="0"/>
        <w:rtl/>
        <w:lang w:bidi="ar-OM"/>
      </w:rPr>
    </w:pPr>
    <w:r>
      <w:rPr>
        <w:noProof/>
        <w:lang w:eastAsia="en-GB"/>
      </w:rPr>
      <mc:AlternateContent>
        <mc:Choice Requires="wps">
          <w:drawing>
            <wp:anchor distT="0" distB="0" distL="114300" distR="114300" simplePos="0" relativeHeight="251661312" behindDoc="0" locked="0" layoutInCell="1" allowOverlap="1" wp14:anchorId="1DE91EAB" wp14:editId="306558AA">
              <wp:simplePos x="0" y="0"/>
              <wp:positionH relativeFrom="column">
                <wp:posOffset>-942975</wp:posOffset>
              </wp:positionH>
              <wp:positionV relativeFrom="paragraph">
                <wp:posOffset>-1091565</wp:posOffset>
              </wp:positionV>
              <wp:extent cx="5962650" cy="1676400"/>
              <wp:effectExtent l="0" t="19050" r="57150" b="19050"/>
              <wp:wrapNone/>
              <wp:docPr id="2058274464" name="Right Triangle 2"/>
              <wp:cNvGraphicFramePr/>
              <a:graphic xmlns:a="http://schemas.openxmlformats.org/drawingml/2006/main">
                <a:graphicData uri="http://schemas.microsoft.com/office/word/2010/wordprocessingShape">
                  <wps:wsp>
                    <wps:cNvSpPr/>
                    <wps:spPr>
                      <a:xfrm>
                        <a:off x="0" y="0"/>
                        <a:ext cx="5962650" cy="1676400"/>
                      </a:xfrm>
                      <a:prstGeom prst="rtTriangle">
                        <a:avLst/>
                      </a:prstGeom>
                      <a:solidFill>
                        <a:srgbClr val="39373B"/>
                      </a:solidFill>
                      <a:ln w="12700" cap="flat" cmpd="sng" algn="ctr">
                        <a:solidFill>
                          <a:srgbClr val="17406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3FB53"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74.25pt;margin-top:-85.95pt;width:469.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fXbwIAAPMEAAAOAAAAZHJzL2Uyb0RvYy54bWysVEtv2zAMvg/YfxB0X22nebRBnCJr0GFA&#10;0RZoh54ZWbYF6DVJidP9+lGy8+i607CLTIoUHx8/enGzV5LsuPPC6JIWFzklXDNTCd2U9MfL3Zcr&#10;SnwAXYE0mpf0jXt6s/z8adHZOR+Z1siKO4JBtJ93tqRtCHaeZZ61XIG/MJZrNNbGKQiouiarHHQY&#10;XclslOfTrDOuss4w7j3ernsjXab4dc1ZeKxrzwORJcXaQjpdOjfxzJYLmDcObCvYUAb8QxUKhMak&#10;x1BrCEC2TnwIpQRzxps6XDCjMlPXgvHUA3ZT5H9089yC5akXBMfbI0z+/4VlD7tn++QQhs76uUcx&#10;drGvnYpfrI/sE1hvR7D4PhCGl5Pr6Wg6QUwZ2orpbDrOE5zZ6bl1PnzjRpEolNSFFydANzL2BHPY&#10;3fuAifHBwTFeeyNFdSekTIprNrfSkR3g/C6vL2eXX+PI8Mk7N6lJh0WMZlgCYYA8qiUEFJWtSup1&#10;QwnIBgnKgku5373250mK2TifrnunFirepy4m+bG7wf1jFbGLNfi2f5JS9PxSIiDJpVAlvcI4x0hS&#10;xx55oumAxWkKUdqY6u3JEWd63nrL7gQmuQcfnsAhUbFdXL7wiEctDWJgBomS1rhff7uP/sgftFLS&#10;IfERn59bcJwS+V0js66L8ThuSlLGk9kIFXdu2Zxb9FbdGpxNgWtuWRKjf5AHsXZGveKOrmJWNIFm&#10;mLufxKDchn4hccsZX62SG26HhXCvny2LwSNOEd6X/Ss4O/ApIBUfzGFJPhCq940vtVltg6lFYtsJ&#10;V5xgVHCz0iyHv0Bc3XM9eZ3+VcvfAAAA//8DAFBLAwQUAAYACAAAACEATegSl+EAAAAMAQAADwAA&#10;AGRycy9kb3ducmV2LnhtbEyPTU/DMAyG70j8h8hI3LakhbG1NJ0QEpcJIW1D4po2pi1rnKrJtsKv&#10;xzvBzR+PXj8u1pPrxQnH0HnSkMwVCKTa244aDe/7l9kKRIiGrOk9oYZvDLAur68Kk1t/pi2edrER&#10;HEIhNxraGIdcylC36EyY+wGJd59+dCZyOzbSjubM4a6XqVIP0pmO+EJrBnxusT7sjk7D29fr5lAl&#10;abP5oDs1hfgzbBd7rW9vpqdHEBGn+AfDRZ/VoWSnyh/JBtFrmCX3qwWzl2qZZCCYWWaKR5WGLE1A&#10;loX8/0T5CwAA//8DAFBLAQItABQABgAIAAAAIQC2gziS/gAAAOEBAAATAAAAAAAAAAAAAAAAAAAA&#10;AABbQ29udGVudF9UeXBlc10ueG1sUEsBAi0AFAAGAAgAAAAhADj9If/WAAAAlAEAAAsAAAAAAAAA&#10;AAAAAAAALwEAAF9yZWxzLy5yZWxzUEsBAi0AFAAGAAgAAAAhALQud9dvAgAA8wQAAA4AAAAAAAAA&#10;AAAAAAAALgIAAGRycy9lMm9Eb2MueG1sUEsBAi0AFAAGAAgAAAAhAE3oEpfhAAAADAEAAA8AAAAA&#10;AAAAAAAAAAAAyQQAAGRycy9kb3ducmV2LnhtbFBLBQYAAAAABAAEAPMAAADXBQAAAAA=&#10;" fillcolor="#39373b" strokecolor="#04152a" strokeweight="1pt"/>
          </w:pict>
        </mc:Fallback>
      </mc:AlternateContent>
    </w:r>
    <w:r>
      <w:rPr>
        <w:noProof/>
        <w:lang w:eastAsia="en-GB"/>
      </w:rPr>
      <mc:AlternateContent>
        <mc:Choice Requires="wps">
          <w:drawing>
            <wp:anchor distT="0" distB="0" distL="114300" distR="114300" simplePos="0" relativeHeight="251657214" behindDoc="0" locked="0" layoutInCell="1" allowOverlap="1" wp14:anchorId="4F829E17" wp14:editId="40BF7EDD">
              <wp:simplePos x="0" y="0"/>
              <wp:positionH relativeFrom="column">
                <wp:posOffset>3733800</wp:posOffset>
              </wp:positionH>
              <wp:positionV relativeFrom="paragraph">
                <wp:posOffset>-942975</wp:posOffset>
              </wp:positionV>
              <wp:extent cx="2930720" cy="1543637"/>
              <wp:effectExtent l="0" t="0" r="22225" b="19050"/>
              <wp:wrapNone/>
              <wp:docPr id="773849390" name="Right Triangle 7"/>
              <wp:cNvGraphicFramePr/>
              <a:graphic xmlns:a="http://schemas.openxmlformats.org/drawingml/2006/main">
                <a:graphicData uri="http://schemas.microsoft.com/office/word/2010/wordprocessingShape">
                  <wps:wsp>
                    <wps:cNvSpPr/>
                    <wps:spPr>
                      <a:xfrm flipH="1">
                        <a:off x="0" y="0"/>
                        <a:ext cx="2930720" cy="1543637"/>
                      </a:xfrm>
                      <a:prstGeom prst="rtTriangle">
                        <a:avLst/>
                      </a:prstGeom>
                      <a:solidFill>
                        <a:srgbClr val="4F6C35"/>
                      </a:solidFill>
                      <a:ln w="25400" cap="flat" cmpd="sng" algn="ctr">
                        <a:solidFill>
                          <a:srgbClr val="4F6C3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92A29" id="Right Triangle 7" o:spid="_x0000_s1026" type="#_x0000_t6" style="position:absolute;margin-left:294pt;margin-top:-74.25pt;width:230.75pt;height:121.55pt;flip:x;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dyUgIAAMUEAAAOAAAAZHJzL2Uyb0RvYy54bWysVE1v2zAMvQ/YfxB0X53Pdg3qFEGKbAOK&#10;tkA79MzIki1AljRKidP9+lGy0491h2HYRSBFmnx8evTF5aE1bC8xaGdLPj4ZcSatcJW2dcm/P2w+&#10;feYsRLAVGGdlyZ9k4JfLjx8uOr+QE9c4U0lkVMSGRedL3sToF0URRCNbCCfOS0tB5bCFSC7WRYXQ&#10;UfXWFJPR6LToHFYenZAh0O1VH+TLXF8pKeKtUkFGZkpO2GI+MZ/bdBbLC1jUCL7RYoAB/4CiBW2p&#10;6XOpK4jAdqjflWq1QBeciifCtYVTSguZZ6BpxqPfprlvwMs8C5ET/DNN4f+VFTf7e3+HREPnwyKQ&#10;maY4KGyZMtp/pTfNcxFSdsi0PT3TJg+RCbqcnE9HZxNiV1BsPJ9NT6dnidiiL5QKegzxi3QtS0bJ&#10;MT6gBlubNB0sYH8dYv/BMTFdB2d0tdHGZAfr7dog2wO95Gxzup7Ohx5v0oxlHSGaz0YJD5CilIFI&#10;ZuurkgdbcwamJqmKiLn3m6/D3zVJIK8gND2YXGHAYmzCKrPwhpleeE3W1lVPd8jQ9UoMXmw0VbuG&#10;EO8ASXoEm9Yp3tKhjKNZ3GBx1jj8+af7lE+KoChnHUmZ5vyxA5ScmW+WtHI+ns2S9rMzm+enwteR&#10;7euI3bVrRxyPaXG9yCZ9jNEcTYWufaStW6WuFAIrqHfP6OCsY79itLdCrlY5jfTuIV7bey+Ooko8&#10;PhweAf2gi0iSunFH2b8TRp+bGLZutYtO6ayaF15Jc8mhXcnqG/Y6LeNrP2e9/H2WvwAAAP//AwBQ&#10;SwMEFAAGAAgAAAAhAPO+9PPgAAAADAEAAA8AAABkcnMvZG93bnJldi54bWxMj8FuwjAQRO+V+g/W&#10;IvUGNm2CQsgGVZVQe+iFQO8m3iYR8TqKDaR/X3Nqb7Oa0eybYjvZXlxp9J1jhOVCgSCunem4QTge&#10;dvMMhA+aje4dE8IPediWjw+Fzo278Z6uVWhELGGfa4Q2hCGX0tctWe0XbiCO3rcbrQ7xHBtpRn2L&#10;5baXz0qtpNUdxw+tHuitpfpcXSwCG6oOycf+5V2l9bH7InP+3AXEp9n0ugERaAp/YbjjR3QoI9PJ&#10;Xdh40SOkWRa3BIT5MslSEPeIStZRnRDWyQpkWcj/I8pfAAAA//8DAFBLAQItABQABgAIAAAAIQC2&#10;gziS/gAAAOEBAAATAAAAAAAAAAAAAAAAAAAAAABbQ29udGVudF9UeXBlc10ueG1sUEsBAi0AFAAG&#10;AAgAAAAhADj9If/WAAAAlAEAAAsAAAAAAAAAAAAAAAAALwEAAF9yZWxzLy5yZWxzUEsBAi0AFAAG&#10;AAgAAAAhANDAd3JSAgAAxQQAAA4AAAAAAAAAAAAAAAAALgIAAGRycy9lMm9Eb2MueG1sUEsBAi0A&#10;FAAGAAgAAAAhAPO+9PPgAAAADAEAAA8AAAAAAAAAAAAAAAAArAQAAGRycy9kb3ducmV2LnhtbFBL&#10;BQYAAAAABAAEAPMAAAC5BQAAAAA=&#10;" fillcolor="#4f6c35" strokecolor="#4f6c35" strokeweight="2pt"/>
          </w:pict>
        </mc:Fallback>
      </mc:AlternateContent>
    </w:r>
    <w:r w:rsidR="00CF1F15">
      <w:rPr>
        <w:rFonts w:cs="Sultan normal"/>
        <w:bCs w:val="0"/>
      </w:rPr>
      <w:tab/>
    </w:r>
    <w:r w:rsidR="00CF1F15" w:rsidRPr="00AF7D52">
      <w:rPr>
        <w:rFonts w:cs="Sultan normal"/>
        <w:bCs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4580" w14:textId="18DB29D1" w:rsidR="00CF1F15" w:rsidRDefault="00BC411F" w:rsidP="00A6212C">
    <w:pPr>
      <w:pStyle w:val="Footer"/>
      <w:tabs>
        <w:tab w:val="clear" w:pos="4320"/>
        <w:tab w:val="clear" w:pos="8640"/>
      </w:tabs>
      <w:rPr>
        <w:lang w:bidi="ar-OM"/>
      </w:rPr>
    </w:pPr>
    <w:r>
      <w:rPr>
        <w:noProof/>
        <w:lang w:eastAsia="en-GB"/>
      </w:rPr>
      <mc:AlternateContent>
        <mc:Choice Requires="wps">
          <w:drawing>
            <wp:anchor distT="0" distB="0" distL="114300" distR="114300" simplePos="0" relativeHeight="251658239" behindDoc="0" locked="0" layoutInCell="1" allowOverlap="1" wp14:anchorId="38D10ECC" wp14:editId="3BEB9363">
              <wp:simplePos x="0" y="0"/>
              <wp:positionH relativeFrom="column">
                <wp:posOffset>3705225</wp:posOffset>
              </wp:positionH>
              <wp:positionV relativeFrom="paragraph">
                <wp:posOffset>-930910</wp:posOffset>
              </wp:positionV>
              <wp:extent cx="2930720" cy="1543637"/>
              <wp:effectExtent l="0" t="0" r="22225" b="19050"/>
              <wp:wrapNone/>
              <wp:docPr id="1820289238" name="Right Triangle 7"/>
              <wp:cNvGraphicFramePr/>
              <a:graphic xmlns:a="http://schemas.openxmlformats.org/drawingml/2006/main">
                <a:graphicData uri="http://schemas.microsoft.com/office/word/2010/wordprocessingShape">
                  <wps:wsp>
                    <wps:cNvSpPr/>
                    <wps:spPr>
                      <a:xfrm flipH="1">
                        <a:off x="0" y="0"/>
                        <a:ext cx="2930720" cy="1543637"/>
                      </a:xfrm>
                      <a:prstGeom prst="rtTriangle">
                        <a:avLst/>
                      </a:prstGeom>
                      <a:solidFill>
                        <a:srgbClr val="4F6C35"/>
                      </a:solidFill>
                      <a:ln>
                        <a:solidFill>
                          <a:srgbClr val="4F6C3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87864"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291.75pt;margin-top:-73.3pt;width:230.75pt;height:121.5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LShwIAAJkFAAAOAAAAZHJzL2Uyb0RvYy54bWysVE1vGyEQvVfqf0Dcm11/JY3ldWQ5clsp&#10;SqwmVc6YBS8SC3TAXru/vgO73qR11EPUCwJm5jHzeDOzm0OtyV6AV9YUdHCRUyIMt6Uy24L+eFp9&#10;+kyJD8yUTFsjCnoUnt7MP36YNW4qhrayuhRAEMT4aeMKWoXgplnmeSVq5i+sEwaN0kLNAh5hm5XA&#10;GkSvdTbM88ussVA6sFx4j7e3rZHOE76UgocHKb0IRBcUcwtphbRu4prNZ2y6BeYqxbs02DuyqJky&#10;+GgPdcsCIztQZ1C14mC9leGC2zqzUiouUg1YzSD/q5rHijmRakFyvOtp8v8Plt/vH90akIbG+anH&#10;baziIKEmUiv3Ff801YWZkkOi7djTJg6BcLwcXo/yqyGyy9E2mIxHl6OrSGzWAkVABz58EbYmcVNQ&#10;CE+gmNnqWB2bsv2dD23AyTFee6tVuVJapwNsN0sNZM/wJ8ery+Vo0r3xh5s274vEXGNo9sJC2oWj&#10;FhFQm+9CElXGalPKSaCiT4hxLkxoqfIVK0Wb52CS50ljCN9HJGISYESWWF+P3QFE8Z9jtwR1/jFU&#10;JH33wfm/EmuD+4j0sjWhD66VsfAWgMaqupdb/xNJLTWRpY0tj2sgYNvu8o6vFH7zHfNhzQDbCaWB&#10;IyI84CK1bQpqux0llYVfb91Hf1Q5WilpsD0L6n/uGAhK9DeD+r8ejMexn9NhPEnyg9eWzWuL2dVL&#10;i7oZ4DByPG0xGII+bSXY+hknySK+iiZmOL5dUB7gdFiGdmzgLOJisUhu2MOOhTvz6PipUaKAnw7P&#10;DFyn9YBtcm9PrXwm9tY3/oexi12wUqVOeOG14xv7Pwmnm1VxwLw+J6+XiTr/DQAA//8DAFBLAwQU&#10;AAYACAAAACEAA5LJj98AAAAMAQAADwAAAGRycy9kb3ducmV2LnhtbEyPwW7CMBBE75X6D9ZW6g1s&#10;ShLRkA2qKqH20AuB3k28JBHxOooNpH9fc2qPq32aeVNsJtuLK42+c4ywmCsQxLUzHTcIh/12tgLh&#10;g2aje8eE8EMeNuXjQ6Fz4268o2sVGhFD2OcaoQ1hyKX0dUtW+7kbiOPv5EarQzzHRppR32K47eWL&#10;Upm0uuPY0OqB3luqz9XFIrChap987pYfKq0P3TeZ89c2ID4/TW9rEIGm8AfDXT+qQxmdju7Cxose&#10;IV0t04gizBZJloG4IypJ474jwmuWgiwL+X9E+QsAAP//AwBQSwECLQAUAAYACAAAACEAtoM4kv4A&#10;AADhAQAAEwAAAAAAAAAAAAAAAAAAAAAAW0NvbnRlbnRfVHlwZXNdLnhtbFBLAQItABQABgAIAAAA&#10;IQA4/SH/1gAAAJQBAAALAAAAAAAAAAAAAAAAAC8BAABfcmVscy8ucmVsc1BLAQItABQABgAIAAAA&#10;IQAuBGLShwIAAJkFAAAOAAAAAAAAAAAAAAAAAC4CAABkcnMvZTJvRG9jLnhtbFBLAQItABQABgAI&#10;AAAAIQADksmP3wAAAAwBAAAPAAAAAAAAAAAAAAAAAOEEAABkcnMvZG93bnJldi54bWxQSwUGAAAA&#10;AAQABADzAAAA7QUAAAAA&#10;" fillcolor="#4f6c35" strokecolor="#4f6c35" strokeweight="2pt"/>
          </w:pict>
        </mc:Fallback>
      </mc:AlternateContent>
    </w:r>
    <w:r w:rsidR="00FC0E19">
      <w:rPr>
        <w:noProof/>
        <w:lang w:eastAsia="en-GB"/>
      </w:rPr>
      <mc:AlternateContent>
        <mc:Choice Requires="wps">
          <w:drawing>
            <wp:anchor distT="0" distB="0" distL="114300" distR="114300" simplePos="0" relativeHeight="251659264" behindDoc="0" locked="0" layoutInCell="1" allowOverlap="1" wp14:anchorId="78AD9227" wp14:editId="5274A289">
              <wp:simplePos x="0" y="0"/>
              <wp:positionH relativeFrom="column">
                <wp:posOffset>-990600</wp:posOffset>
              </wp:positionH>
              <wp:positionV relativeFrom="paragraph">
                <wp:posOffset>-1064260</wp:posOffset>
              </wp:positionV>
              <wp:extent cx="5962650" cy="1676400"/>
              <wp:effectExtent l="0" t="19050" r="57150" b="19050"/>
              <wp:wrapNone/>
              <wp:docPr id="183768158" name="Right Triangle 2"/>
              <wp:cNvGraphicFramePr/>
              <a:graphic xmlns:a="http://schemas.openxmlformats.org/drawingml/2006/main">
                <a:graphicData uri="http://schemas.microsoft.com/office/word/2010/wordprocessingShape">
                  <wps:wsp>
                    <wps:cNvSpPr/>
                    <wps:spPr>
                      <a:xfrm>
                        <a:off x="0" y="0"/>
                        <a:ext cx="5962650" cy="1676400"/>
                      </a:xfrm>
                      <a:prstGeom prst="rtTriangle">
                        <a:avLst/>
                      </a:prstGeom>
                      <a:solidFill>
                        <a:srgbClr val="39373B"/>
                      </a:solidFill>
                      <a:ln w="12700" cap="flat" cmpd="sng" algn="ctr">
                        <a:solidFill>
                          <a:srgbClr val="17406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6FA7B" id="Right Triangle 2" o:spid="_x0000_s1026" type="#_x0000_t6" style="position:absolute;margin-left:-78pt;margin-top:-83.8pt;width:469.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fXbwIAAPMEAAAOAAAAZHJzL2Uyb0RvYy54bWysVEtv2zAMvg/YfxB0X22nebRBnCJr0GFA&#10;0RZoh54ZWbYF6DVJidP9+lGy8+i607CLTIoUHx8/enGzV5LsuPPC6JIWFzklXDNTCd2U9MfL3Zcr&#10;SnwAXYE0mpf0jXt6s/z8adHZOR+Z1siKO4JBtJ93tqRtCHaeZZ61XIG/MJZrNNbGKQiouiarHHQY&#10;XclslOfTrDOuss4w7j3ernsjXab4dc1ZeKxrzwORJcXaQjpdOjfxzJYLmDcObCvYUAb8QxUKhMak&#10;x1BrCEC2TnwIpQRzxps6XDCjMlPXgvHUA3ZT5H9089yC5akXBMfbI0z+/4VlD7tn++QQhs76uUcx&#10;drGvnYpfrI/sE1hvR7D4PhCGl5Pr6Wg6QUwZ2orpbDrOE5zZ6bl1PnzjRpEolNSFFydANzL2BHPY&#10;3fuAifHBwTFeeyNFdSekTIprNrfSkR3g/C6vL2eXX+PI8Mk7N6lJh0WMZlgCYYA8qiUEFJWtSup1&#10;QwnIBgnKgku5373250mK2TifrnunFirepy4m+bG7wf1jFbGLNfi2f5JS9PxSIiDJpVAlvcI4x0hS&#10;xx55oumAxWkKUdqY6u3JEWd63nrL7gQmuQcfnsAhUbFdXL7wiEctDWJgBomS1rhff7uP/sgftFLS&#10;IfERn59bcJwS+V0js66L8ThuSlLGk9kIFXdu2Zxb9FbdGpxNgWtuWRKjf5AHsXZGveKOrmJWNIFm&#10;mLufxKDchn4hccsZX62SG26HhXCvny2LwSNOEd6X/Ss4O/ApIBUfzGFJPhCq940vtVltg6lFYtsJ&#10;V5xgVHCz0iyHv0Bc3XM9eZ3+VcvfAAAA//8DAFBLAwQUAAYACAAAACEAO0RZq+IAAAAMAQAADwAA&#10;AGRycy9kb3ducmV2LnhtbEyPQU/DMAyF70j8h8hI3La0G8tGaTohJC4TQtqGxDVtTFvWOFWTbYVf&#10;j3caN9vv6fl7+Xp0nTjhEFpPGtJpAgKp8ralWsPH/nWyAhGiIWs6T6jhBwOsi9ub3GTWn2mLp12s&#10;BYdQyIyGJsY+kzJUDToTpr5HYu3LD85EXoda2sGcOdx1cpYkSjrTEn9oTI8vDVaH3dFpeP9+2xzK&#10;dFZvPmmejCH+9tvFXuv7u/H5CUTEMV7NcMFndCiYqfRHskF0GibpQnGZeJnUUoFgz3I151Op4VE9&#10;gCxy+b9E8QcAAP//AwBQSwECLQAUAAYACAAAACEAtoM4kv4AAADhAQAAEwAAAAAAAAAAAAAAAAAA&#10;AAAAW0NvbnRlbnRfVHlwZXNdLnhtbFBLAQItABQABgAIAAAAIQA4/SH/1gAAAJQBAAALAAAAAAAA&#10;AAAAAAAAAC8BAABfcmVscy8ucmVsc1BLAQItABQABgAIAAAAIQC0LnfXbwIAAPMEAAAOAAAAAAAA&#10;AAAAAAAAAC4CAABkcnMvZTJvRG9jLnhtbFBLAQItABQABgAIAAAAIQA7RFmr4gAAAAwBAAAPAAAA&#10;AAAAAAAAAAAAAMkEAABkcnMvZG93bnJldi54bWxQSwUGAAAAAAQABADzAAAA2AUAAAAA&#10;" fillcolor="#39373b" strokecolor="#04152a"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45C0" w14:textId="77777777" w:rsidR="0088584E" w:rsidRDefault="0088584E" w:rsidP="00FF1DB3">
      <w:r>
        <w:separator/>
      </w:r>
    </w:p>
  </w:footnote>
  <w:footnote w:type="continuationSeparator" w:id="0">
    <w:p w14:paraId="2A795A4F" w14:textId="77777777" w:rsidR="0088584E" w:rsidRDefault="0088584E" w:rsidP="00FF1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9CEC" w14:textId="4B1B10B1" w:rsidR="00CF1F15" w:rsidRPr="00A6212C" w:rsidRDefault="00E42C8B" w:rsidP="006E34DF">
    <w:pPr>
      <w:pStyle w:val="Header"/>
      <w:tabs>
        <w:tab w:val="clear" w:pos="4320"/>
        <w:tab w:val="clear" w:pos="8640"/>
      </w:tabs>
      <w:ind w:left="6480" w:firstLine="2160"/>
    </w:pPr>
    <w:r>
      <w:rPr>
        <w:noProof/>
      </w:rPr>
      <mc:AlternateContent>
        <mc:Choice Requires="wps">
          <w:drawing>
            <wp:anchor distT="0" distB="0" distL="114300" distR="114300" simplePos="0" relativeHeight="251665408" behindDoc="0" locked="0" layoutInCell="1" allowOverlap="1" wp14:anchorId="2E2F1CF5" wp14:editId="3BEF1DA3">
              <wp:simplePos x="0" y="0"/>
              <wp:positionH relativeFrom="column">
                <wp:posOffset>0</wp:posOffset>
              </wp:positionH>
              <wp:positionV relativeFrom="paragraph">
                <wp:posOffset>657225</wp:posOffset>
              </wp:positionV>
              <wp:extent cx="3582670" cy="0"/>
              <wp:effectExtent l="0" t="19050" r="36830" b="19050"/>
              <wp:wrapNone/>
              <wp:docPr id="2143272225" name="Straight Connector 1"/>
              <wp:cNvGraphicFramePr/>
              <a:graphic xmlns:a="http://schemas.openxmlformats.org/drawingml/2006/main">
                <a:graphicData uri="http://schemas.microsoft.com/office/word/2010/wordprocessingShape">
                  <wps:wsp>
                    <wps:cNvCnPr/>
                    <wps:spPr>
                      <a:xfrm>
                        <a:off x="0" y="0"/>
                        <a:ext cx="3582670" cy="0"/>
                      </a:xfrm>
                      <a:prstGeom prst="line">
                        <a:avLst/>
                      </a:prstGeom>
                      <a:noFill/>
                      <a:ln w="38100" cap="flat" cmpd="sng" algn="ctr">
                        <a:solidFill>
                          <a:srgbClr val="4F6C35"/>
                        </a:solidFill>
                        <a:prstDash val="solid"/>
                      </a:ln>
                      <a:effectLst/>
                    </wps:spPr>
                    <wps:bodyPr/>
                  </wps:wsp>
                </a:graphicData>
              </a:graphic>
            </wp:anchor>
          </w:drawing>
        </mc:Choice>
        <mc:Fallback>
          <w:pict>
            <v:line w14:anchorId="7E487546"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1.75pt" to="282.1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DQnQEAAC8DAAAOAAAAZHJzL2Uyb0RvYy54bWysUktuGzEM3RfoHQTta42dxjUGHmdhw9kU&#10;bYA2B6A10owA/SAqHvv2pRTHSZNd0Q3Fnx7JR67vTs6yo0pogu/4fNZwprwMvfFDxx9/77+sOMMM&#10;vgcbvOr4WSG/23z+tJ5iqxZhDLZXiRGIx3aKHR9zjq0QKEflAGchKk9BHZKDTGYaRJ9gInRnxaJp&#10;lmIKqY8pSIVI3t1zkG8qvtZK5p9ao8rMdpx6y1WmKg9Fis0a2iFBHI28tAH/0IUD46noFWoHGdhT&#10;Mh+gnJEpYNB5JoMTQWsjVZ2Bppk376b5NUJUdRYiB+OVJvx/sPLHcesfEtEwRWwxPqQyxUknV17q&#10;j50qWecrWeqUmSTnze1qsfxGnMqXmHj9GBPmexUcK0rHrfFlDmjh+B0zFaPUl5Ti9mFvrK27sJ5N&#10;BL6aNwUa6CS0hUyqi33H0Q+cgR3o1mROFRKDNX35XoAwDYetTewItO+v++X25rasmMr9lVZq7wDH&#10;57wauqRZX2BUvZxLq6/EFO0Q+nPlSxSLtlLRLxdU1v7WJv3tnW/+AAAA//8DAFBLAwQUAAYACAAA&#10;ACEAsJIZINoAAAAIAQAADwAAAGRycy9kb3ducmV2LnhtbEyPwU7DMBBE75X4B2srcWudFlKhEKcK&#10;lbhxgBb17MTbOG28jmI3DX/PIiHBcWdGs2/y7eQ6MeIQWk8KVssEBFLtTUuNgs/D6+IJRIiajO48&#10;oYIvDLAt7ma5zoy/0QeO+9gILqGQaQU2xj6TMtQWnQ5L3yOxd/KD05HPoZFm0Dcud51cJ8lGOt0S&#10;f7C6x53F+rK/OgUVrnbvL+PbubTpsS1RusORnFL386l8BhFxin9h+MFndCiYqfJXMkF0CnhIZDV5&#10;SEGwnW4e1yCqX0UWufw/oPgGAAD//wMAUEsBAi0AFAAGAAgAAAAhALaDOJL+AAAA4QEAABMAAAAA&#10;AAAAAAAAAAAAAAAAAFtDb250ZW50X1R5cGVzXS54bWxQSwECLQAUAAYACAAAACEAOP0h/9YAAACU&#10;AQAACwAAAAAAAAAAAAAAAAAvAQAAX3JlbHMvLnJlbHNQSwECLQAUAAYACAAAACEAS09Q0J0BAAAv&#10;AwAADgAAAAAAAAAAAAAAAAAuAgAAZHJzL2Uyb0RvYy54bWxQSwECLQAUAAYACAAAACEAsJIZINoA&#10;AAAIAQAADwAAAAAAAAAAAAAAAAD3AwAAZHJzL2Rvd25yZXYueG1sUEsFBgAAAAAEAAQA8wAAAP4E&#10;AAAAAA==&#10;" strokecolor="#4f6c35" strokeweight="3pt"/>
          </w:pict>
        </mc:Fallback>
      </mc:AlternateContent>
    </w:r>
    <w:r>
      <w:rPr>
        <w:noProof/>
      </w:rPr>
      <mc:AlternateContent>
        <mc:Choice Requires="wps">
          <w:drawing>
            <wp:anchor distT="0" distB="0" distL="114300" distR="114300" simplePos="0" relativeHeight="251667456" behindDoc="0" locked="0" layoutInCell="1" allowOverlap="1" wp14:anchorId="163AD5A7" wp14:editId="045C50F5">
              <wp:simplePos x="0" y="0"/>
              <wp:positionH relativeFrom="column">
                <wp:posOffset>3857625</wp:posOffset>
              </wp:positionH>
              <wp:positionV relativeFrom="paragraph">
                <wp:posOffset>-28575</wp:posOffset>
              </wp:positionV>
              <wp:extent cx="2419350" cy="1095375"/>
              <wp:effectExtent l="0" t="0" r="0" b="9525"/>
              <wp:wrapNone/>
              <wp:docPr id="1381537974" name="Text Box 2"/>
              <wp:cNvGraphicFramePr/>
              <a:graphic xmlns:a="http://schemas.openxmlformats.org/drawingml/2006/main">
                <a:graphicData uri="http://schemas.microsoft.com/office/word/2010/wordprocessingShape">
                  <wps:wsp>
                    <wps:cNvSpPr txBox="1"/>
                    <wps:spPr>
                      <a:xfrm>
                        <a:off x="0" y="0"/>
                        <a:ext cx="2419350" cy="1095375"/>
                      </a:xfrm>
                      <a:prstGeom prst="rect">
                        <a:avLst/>
                      </a:prstGeom>
                      <a:solidFill>
                        <a:sysClr val="window" lastClr="FFFFFF"/>
                      </a:solidFill>
                      <a:ln w="6350">
                        <a:noFill/>
                      </a:ln>
                    </wps:spPr>
                    <wps:txbx>
                      <w:txbxContent>
                        <w:p w14:paraId="57C1E41F" w14:textId="77777777" w:rsidR="00E42C8B" w:rsidRDefault="00E42C8B" w:rsidP="00E42C8B"/>
                        <w:p w14:paraId="44596442" w14:textId="77777777" w:rsidR="00E42C8B" w:rsidRDefault="00E42C8B" w:rsidP="00E42C8B">
                          <w:r>
                            <w:rPr>
                              <w:noProof/>
                            </w:rPr>
                            <w:drawing>
                              <wp:inline distT="0" distB="0" distL="0" distR="0" wp14:anchorId="19B3B741" wp14:editId="1E89E98B">
                                <wp:extent cx="2085975" cy="782770"/>
                                <wp:effectExtent l="0" t="0" r="0" b="0"/>
                                <wp:docPr id="572147548"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AD5A7" id="_x0000_t202" coordsize="21600,21600" o:spt="202" path="m,l,21600r21600,l21600,xe">
              <v:stroke joinstyle="miter"/>
              <v:path gradientshapeok="t" o:connecttype="rect"/>
            </v:shapetype>
            <v:shape id="_x0000_s1028" type="#_x0000_t202" style="position:absolute;left:0;text-align:left;margin-left:303.75pt;margin-top:-2.25pt;width:190.5pt;height:8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urNQIAAGYEAAAOAAAAZHJzL2Uyb0RvYy54bWysVEtv2zAMvg/YfxB0bxynSbsYcYosRYYB&#10;QVsgHXpWZCk2IIuapMTOfv0o2Xms22moDzIp0nx8H+nZQ1srchDWVaBzmg6GlAjNoaj0Lqc/Xlc3&#10;XyhxnumCKdAip0fh6MP886dZYzIxghJUISzBINpljclp6b3JksTxUtTMDcAIjUYJtmYeVbtLCssa&#10;jF6rZDQc3iUN2MJY4MI5vH3sjHQe40spuH+W0glPVE6xNh9PG89tOJP5jGU7y0xZ8b4M9h9V1KzS&#10;mPQc6pF5Rva2+itUXXELDqQfcKgTkLLiIvaA3aTDd91sSmZE7AXBceYMk/u4sPzpsDEvlvj2K7RI&#10;YACkMS5zeBn6aaWtwxsrJWhHCI9n2ETrCcfL0Tid3k7QxNGWDqeT2/tJiJNcPjfW+W8CahKEnFrk&#10;JcLFDmvnO9eTS8jmQFXFqlIqKke3VJYcGFKIzBfQUKKY83iZ01V8+mx/fKY0aXJ6FwoLUTSEeF0q&#10;pbG4S5dB8u227VvfQnFERCx0w+IMX1VY9RpTvjCL04Gd4sT7ZzykAkwCvURJCfbXv+6DP5KGVkoa&#10;nLacup97ZgV28l0jndN0PA7jGZXx5H6Eir22bK8tel8vAdFIcbcMj2Lw9+okSgv1Gy7GImRFE9Mc&#10;c+fUn8Sl73YAF4uLxSI64UAa5td6Y3gIHUALnLy2b8yanjiPnD/BaS5Z9o6/zreDe7H3IKtIbgC4&#10;Q7XHHYc5jke/eGFbrvXodfk9zH8DAAD//wMAUEsDBBQABgAIAAAAIQDzZRc64QAAAAoBAAAPAAAA&#10;ZHJzL2Rvd25yZXYueG1sTI/BTsMwDIbvSLxDZCRuWwKCUkrTCSEQTFq1rSBxzRrTFpqkSrK17Okx&#10;JzjZlj/9/pwvJtOzA/rQOSvhYi6Aoa2d7mwj4e31aZYCC1FZrXpnUcI3BlgUpye5yrQb7RYPVWwY&#10;hdiQKQltjEPGeahbNCrM3YCWdh/OGxVp9A3XXo0Ubnp+KUTCjeosXWjVgA8t1l/V3kh4H6tnv14u&#10;PzfDS3lcH6tyhY+llOdn0/0dsIhT/IPhV5/UoSCnndtbHVgvIRE314RKmF1RJeA2TanZEZmkAniR&#10;8/8vFD8AAAD//wMAUEsBAi0AFAAGAAgAAAAhALaDOJL+AAAA4QEAABMAAAAAAAAAAAAAAAAAAAAA&#10;AFtDb250ZW50X1R5cGVzXS54bWxQSwECLQAUAAYACAAAACEAOP0h/9YAAACUAQAACwAAAAAAAAAA&#10;AAAAAAAvAQAAX3JlbHMvLnJlbHNQSwECLQAUAAYACAAAACEAeXZLqzUCAABmBAAADgAAAAAAAAAA&#10;AAAAAAAuAgAAZHJzL2Uyb0RvYy54bWxQSwECLQAUAAYACAAAACEA82UXOuEAAAAKAQAADwAAAAAA&#10;AAAAAAAAAACPBAAAZHJzL2Rvd25yZXYueG1sUEsFBgAAAAAEAAQA8wAAAJ0FAAAAAA==&#10;" fillcolor="window" stroked="f" strokeweight=".5pt">
              <v:textbox>
                <w:txbxContent>
                  <w:p w14:paraId="57C1E41F" w14:textId="77777777" w:rsidR="00E42C8B" w:rsidRDefault="00E42C8B" w:rsidP="00E42C8B"/>
                  <w:p w14:paraId="44596442" w14:textId="77777777" w:rsidR="00E42C8B" w:rsidRDefault="00E42C8B" w:rsidP="00E42C8B">
                    <w:r>
                      <w:rPr>
                        <w:noProof/>
                      </w:rPr>
                      <w:drawing>
                        <wp:inline distT="0" distB="0" distL="0" distR="0" wp14:anchorId="19B3B741" wp14:editId="1E89E98B">
                          <wp:extent cx="2085975" cy="782770"/>
                          <wp:effectExtent l="0" t="0" r="0" b="0"/>
                          <wp:docPr id="572147548"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v:textbox>
            </v:shape>
          </w:pict>
        </mc:Fallback>
      </mc:AlternateContent>
    </w:r>
    <w:r w:rsidR="006E34D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2C35" w14:textId="4844A6BE" w:rsidR="006E34DF" w:rsidRDefault="00E42C8B" w:rsidP="00E42C8B">
    <w:pPr>
      <w:pStyle w:val="Header"/>
    </w:pPr>
    <w:r>
      <w:rPr>
        <w:noProof/>
      </w:rPr>
      <mc:AlternateContent>
        <mc:Choice Requires="wps">
          <w:drawing>
            <wp:anchor distT="0" distB="0" distL="114300" distR="114300" simplePos="0" relativeHeight="251663360" behindDoc="0" locked="0" layoutInCell="1" allowOverlap="1" wp14:anchorId="191BB31B" wp14:editId="0C96D646">
              <wp:simplePos x="0" y="0"/>
              <wp:positionH relativeFrom="column">
                <wp:posOffset>3752850</wp:posOffset>
              </wp:positionH>
              <wp:positionV relativeFrom="paragraph">
                <wp:posOffset>-28575</wp:posOffset>
              </wp:positionV>
              <wp:extent cx="2419350" cy="1095375"/>
              <wp:effectExtent l="0" t="0" r="0" b="9525"/>
              <wp:wrapNone/>
              <wp:docPr id="1827680597" name="Text Box 2"/>
              <wp:cNvGraphicFramePr/>
              <a:graphic xmlns:a="http://schemas.openxmlformats.org/drawingml/2006/main">
                <a:graphicData uri="http://schemas.microsoft.com/office/word/2010/wordprocessingShape">
                  <wps:wsp>
                    <wps:cNvSpPr txBox="1"/>
                    <wps:spPr>
                      <a:xfrm>
                        <a:off x="0" y="0"/>
                        <a:ext cx="2419350" cy="1095375"/>
                      </a:xfrm>
                      <a:prstGeom prst="rect">
                        <a:avLst/>
                      </a:prstGeom>
                      <a:solidFill>
                        <a:schemeClr val="lt1"/>
                      </a:solidFill>
                      <a:ln w="6350">
                        <a:noFill/>
                      </a:ln>
                    </wps:spPr>
                    <wps:txbx>
                      <w:txbxContent>
                        <w:p w14:paraId="5DEB2999" w14:textId="36E2BAF2" w:rsidR="00E42C8B" w:rsidRDefault="00E42C8B" w:rsidP="00E42C8B"/>
                        <w:p w14:paraId="1884BB5C" w14:textId="2102CE16" w:rsidR="00E42C8B" w:rsidRDefault="00E42C8B">
                          <w:r>
                            <w:rPr>
                              <w:noProof/>
                            </w:rPr>
                            <w:drawing>
                              <wp:inline distT="0" distB="0" distL="0" distR="0" wp14:anchorId="03A8E4AF" wp14:editId="0159B404">
                                <wp:extent cx="2085975" cy="782770"/>
                                <wp:effectExtent l="0" t="0" r="0" b="0"/>
                                <wp:docPr id="1935396056"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1BB31B" id="_x0000_t202" coordsize="21600,21600" o:spt="202" path="m,l,21600r21600,l21600,xe">
              <v:stroke joinstyle="miter"/>
              <v:path gradientshapeok="t" o:connecttype="rect"/>
            </v:shapetype>
            <v:shape id="_x0000_s1029" type="#_x0000_t202" style="position:absolute;margin-left:295.5pt;margin-top:-2.25pt;width:190.5pt;height:8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wULgIAAFwEAAAOAAAAZHJzL2Uyb0RvYy54bWysVN9v2jAQfp+0/8Hy+wih0I6IUDEqpkmo&#10;rUSnPhvHJpYcn2cbEvbX7+xAYd2epr04d77z/fjuu8zuu0aTg3BegSlpPhhSIgyHSpldSb+/rD59&#10;psQHZiqmwYiSHoWn9/OPH2atLcQIatCVcASDGF+0tqR1CLbIMs9r0TA/ACsMGiW4hgVU3S6rHGsx&#10;eqOz0XB4m7XgKuuAC+/x9qE30nmKL6Xg4UlKLwLRJcXaQjpdOrfxzOYzVuwcs7XipzLYP1TRMGUw&#10;6VuoBxYY2Tv1R6hGcQceZBhwaDKQUnGResBu8uG7bjY1syL1guB4+waT/39h+eNhY58dCd0X6HCA&#10;EZDW+sLjZeynk66JX6yUoB0hPL7BJrpAOF6Oxvn0ZoImjrZ8OJ3c3E1inOzy3DofvgpoSBRK6nAu&#10;CS52WPvQu55dYjYPWlUrpXVSIhfEUjtyYDhFHVKRGPw3L21IW9LbWEd8ZCA+7yNrg7VcmopS6LYd&#10;UdVVw1uojoiDg54i3vKVwlrXzIdn5pAT2B/yPDzhITVgLjhJlNTgfv7tPvrjqNBKSYscK6n/sWdO&#10;UKK/GRziNB+PIymTMp7cjVBx15bttcXsmyUgADlulOVJjP5Bn0XpoHnFdVjErGhihmPukoazuAw9&#10;83GduFgskhPS0LKwNhvLY+iIXZzES/fKnD2NK+CkH+HMRla8m1rv26O+2AeQKo004tyjeoIfKZxI&#10;cVq3uCPXevK6/BTmvwAAAP//AwBQSwMEFAAGAAgAAAAhAE0IVsPiAAAACgEAAA8AAABkcnMvZG93&#10;bnJldi54bWxMj01PwzAMhu9I/IfISFzQlm6j+yhNJ4SASdy2DhC3rDFtReNUTdaWf485wdH2o9fP&#10;m25H24geO187UjCbRiCQCmdqKhUc86fJGoQPmoxuHKGCb/SwzS4vUp0YN9Ae+0MoBYeQT7SCKoQ2&#10;kdIXFVrtp65F4tun66wOPHalNJ0eONw2ch5FS2l1Tfyh0i0+VFh8Hc5WwcdN+f7ix+fXYREv2sdd&#10;n6/eTK7U9dV4fwci4Bj+YPjVZ3XI2OnkzmS8aBTEmxl3CQomtzEIBjarOS9OTC7XEcgslf8rZD8A&#10;AAD//wMAUEsBAi0AFAAGAAgAAAAhALaDOJL+AAAA4QEAABMAAAAAAAAAAAAAAAAAAAAAAFtDb250&#10;ZW50X1R5cGVzXS54bWxQSwECLQAUAAYACAAAACEAOP0h/9YAAACUAQAACwAAAAAAAAAAAAAAAAAv&#10;AQAAX3JlbHMvLnJlbHNQSwECLQAUAAYACAAAACEAUJ0cFC4CAABcBAAADgAAAAAAAAAAAAAAAAAu&#10;AgAAZHJzL2Uyb0RvYy54bWxQSwECLQAUAAYACAAAACEATQhWw+IAAAAKAQAADwAAAAAAAAAAAAAA&#10;AACIBAAAZHJzL2Rvd25yZXYueG1sUEsFBgAAAAAEAAQA8wAAAJcFAAAAAA==&#10;" fillcolor="white [3201]" stroked="f" strokeweight=".5pt">
              <v:textbox>
                <w:txbxContent>
                  <w:p w14:paraId="5DEB2999" w14:textId="36E2BAF2" w:rsidR="00E42C8B" w:rsidRDefault="00E42C8B" w:rsidP="00E42C8B"/>
                  <w:p w14:paraId="1884BB5C" w14:textId="2102CE16" w:rsidR="00E42C8B" w:rsidRDefault="00E42C8B">
                    <w:r>
                      <w:rPr>
                        <w:noProof/>
                      </w:rPr>
                      <w:drawing>
                        <wp:inline distT="0" distB="0" distL="0" distR="0" wp14:anchorId="03A8E4AF" wp14:editId="0159B404">
                          <wp:extent cx="2085975" cy="782770"/>
                          <wp:effectExtent l="0" t="0" r="0" b="0"/>
                          <wp:docPr id="1935396056"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v:textbox>
            </v:shape>
          </w:pict>
        </mc:Fallback>
      </mc:AlternateContent>
    </w:r>
    <w:r>
      <w:t xml:space="preserve">                                                                                                              </w:t>
    </w:r>
    <w:r>
      <w:rPr>
        <w:noProof/>
      </w:rPr>
      <mc:AlternateContent>
        <mc:Choice Requires="wps">
          <w:drawing>
            <wp:anchor distT="0" distB="0" distL="114300" distR="114300" simplePos="0" relativeHeight="251662336" behindDoc="0" locked="0" layoutInCell="1" allowOverlap="1" wp14:anchorId="0B77F9C1" wp14:editId="0CC45B2D">
              <wp:simplePos x="0" y="0"/>
              <wp:positionH relativeFrom="column">
                <wp:posOffset>-114300</wp:posOffset>
              </wp:positionH>
              <wp:positionV relativeFrom="paragraph">
                <wp:posOffset>638175</wp:posOffset>
              </wp:positionV>
              <wp:extent cx="3582670" cy="0"/>
              <wp:effectExtent l="0" t="19050" r="36830" b="19050"/>
              <wp:wrapNone/>
              <wp:docPr id="1799246185" name="Straight Connector 1"/>
              <wp:cNvGraphicFramePr/>
              <a:graphic xmlns:a="http://schemas.openxmlformats.org/drawingml/2006/main">
                <a:graphicData uri="http://schemas.microsoft.com/office/word/2010/wordprocessingShape">
                  <wps:wsp>
                    <wps:cNvCnPr/>
                    <wps:spPr>
                      <a:xfrm>
                        <a:off x="0" y="0"/>
                        <a:ext cx="3582670" cy="0"/>
                      </a:xfrm>
                      <a:prstGeom prst="line">
                        <a:avLst/>
                      </a:prstGeom>
                      <a:ln w="38100">
                        <a:solidFill>
                          <a:srgbClr val="4F6C35"/>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44497C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50.25pt" to="273.1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OgwgEAAN8DAAAOAAAAZHJzL2Uyb0RvYy54bWysU8tu2zAQvBfoPxC815LsxjUEyzk4cC5F&#10;E/TxATS1tAjwBZKx5L/PkpLloC0KtOiFIpc7s7PD1fZ+0IqcwQdpTUOrRUkJGG5baU4N/fH98GFD&#10;SYjMtExZAw29QKD3u/fvtr2rYWk7q1rwBElMqHvX0C5GVxdF4B1oFhbWgcFLYb1mEY/+VLSe9ciu&#10;VbEsy3XRW986bzmEgNGH8ZLuMr8QwOOTEAEiUQ1FbTGvPq/HtBa7LatPnrlO8kkG+wcVmkmDRWeq&#10;BxYZefHyFyotubfBirjgVhdWCMkh94DdVOVP3XzrmIPcC5oT3GxT+H+0/Mt5b5492tC7UAf37FMX&#10;g/A6fVEfGbJZl9ksGCLhGFzdbZbrT+gpv94VN6DzIT6C1SRtGqqkSX2wmp0/h4jFMPWaksLKkB4Z&#10;N1VZ5rRglWwPUql0GfzpuFeenBm+4cfDer+6S8+GFG/S8KQMBm9d5F28KBgLfAVBZIu6q7FCGjCY&#10;aRnnYOJq4lUGsxNMoIQZOEn7E3DKT1DIw/c34BmRK1sTZ7CWxvrfyY5DNUkWY/7VgbHvZMHRtpf8&#10;vtkanKLs3DTxaUzfnjP89l/uXgEAAP//AwBQSwMEFAAGAAgAAAAhAApj5XXcAAAACwEAAA8AAABk&#10;cnMvZG93bnJldi54bWxMj8FOwzAQRO9I/IO1SNxaOxWpqhCnCpW4cYC26tmJlyRtvI5iNw1/zyIh&#10;wXFnRrNv8u3sejHhGDpPGpKlAoFUe9tRo+F4eF1sQIRoyJreE2r4wgDb4v4uN5n1N/rAaR8bwSUU&#10;MqOhjXHIpAx1i86EpR+Q2Pv0ozORz7GRdjQ3Lne9XCm1ls50xB9aM+CuxfqyvzoNFSa795fp7Vy2&#10;6akrUbrDiZzWjw9z+Qwi4hz/wvCDz+hQMFPlr2SD6DUskg1viWwolYLgRPq0XoGofhVZ5PL/huIb&#10;AAD//wMAUEsBAi0AFAAGAAgAAAAhALaDOJL+AAAA4QEAABMAAAAAAAAAAAAAAAAAAAAAAFtDb250&#10;ZW50X1R5cGVzXS54bWxQSwECLQAUAAYACAAAACEAOP0h/9YAAACUAQAACwAAAAAAAAAAAAAAAAAv&#10;AQAAX3JlbHMvLnJlbHNQSwECLQAUAAYACAAAACEAXS2joMIBAADfAwAADgAAAAAAAAAAAAAAAAAu&#10;AgAAZHJzL2Uyb0RvYy54bWxQSwECLQAUAAYACAAAACEACmPlddwAAAALAQAADwAAAAAAAAAAAAAA&#10;AAAcBAAAZHJzL2Rvd25yZXYueG1sUEsFBgAAAAAEAAQA8wAAACUFAAAAAA==&#10;" strokecolor="#4f6c35" strokeweight="3pt"/>
          </w:pict>
        </mc:Fallback>
      </mc:AlternateContent>
    </w:r>
    <w:r w:rsidR="006E34D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A8ED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9DE8D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E20884"/>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DEA805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3FE254CE"/>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3BA3CD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045A1AC1"/>
    <w:multiLevelType w:val="hybridMultilevel"/>
    <w:tmpl w:val="420C397C"/>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2745DF"/>
    <w:multiLevelType w:val="hybridMultilevel"/>
    <w:tmpl w:val="85604120"/>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E3770"/>
    <w:multiLevelType w:val="hybridMultilevel"/>
    <w:tmpl w:val="FBA23CC8"/>
    <w:lvl w:ilvl="0" w:tplc="93C2FA1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E30D09"/>
    <w:multiLevelType w:val="hybridMultilevel"/>
    <w:tmpl w:val="57C80444"/>
    <w:lvl w:ilvl="0" w:tplc="0A0AA054">
      <w:start w:val="1"/>
      <w:numFmt w:val="decimal"/>
      <w:pStyle w:val="numberpar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3707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rFonts w:ascii="Times New Roman" w:hAnsi="Times New Roman"/>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5ED5E7C"/>
    <w:multiLevelType w:val="hybridMultilevel"/>
    <w:tmpl w:val="1A824DA6"/>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47E0A"/>
    <w:multiLevelType w:val="singleLevel"/>
    <w:tmpl w:val="DAE4DC9E"/>
    <w:lvl w:ilvl="0">
      <w:start w:val="1"/>
      <w:numFmt w:val="bullet"/>
      <w:pStyle w:val="BulletLevel1"/>
      <w:lvlText w:val=""/>
      <w:lvlJc w:val="left"/>
      <w:pPr>
        <w:tabs>
          <w:tab w:val="num" w:pos="283"/>
        </w:tabs>
        <w:ind w:left="283" w:hanging="283"/>
      </w:pPr>
      <w:rPr>
        <w:rFonts w:ascii="Symbol" w:hAnsi="Symbol" w:hint="default"/>
      </w:rPr>
    </w:lvl>
  </w:abstractNum>
  <w:abstractNum w:abstractNumId="13" w15:restartNumberingAfterBreak="0">
    <w:nsid w:val="18302818"/>
    <w:multiLevelType w:val="hybridMultilevel"/>
    <w:tmpl w:val="CAF23EEC"/>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10308C"/>
    <w:multiLevelType w:val="multilevel"/>
    <w:tmpl w:val="D18EE6E4"/>
    <w:lvl w:ilvl="0">
      <w:start w:val="3"/>
      <w:numFmt w:val="decimal"/>
      <w:lvlText w:val="%1.1"/>
      <w:lvlJc w:val="left"/>
      <w:pPr>
        <w:tabs>
          <w:tab w:val="num" w:pos="360"/>
        </w:tabs>
        <w:ind w:left="360" w:hanging="360"/>
      </w:pPr>
      <w:rPr>
        <w:rFonts w:hint="default"/>
      </w:rPr>
    </w:lvl>
    <w:lvl w:ilvl="1">
      <w:start w:val="1"/>
      <w:numFmt w:val="bullet"/>
      <w:pStyle w:val="Ammar"/>
      <w:lvlText w:val=""/>
      <w:lvlJc w:val="left"/>
      <w:pPr>
        <w:tabs>
          <w:tab w:val="num" w:pos="1560"/>
        </w:tabs>
        <w:ind w:left="1560" w:hanging="360"/>
      </w:pPr>
      <w:rPr>
        <w:rFonts w:ascii="Wingdings" w:hAnsi="Wingdings" w:hint="default"/>
      </w:rPr>
    </w:lvl>
    <w:lvl w:ilvl="2">
      <w:start w:val="1"/>
      <w:numFmt w:val="none"/>
      <w:lvlText w:val="3.1.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92A1E86"/>
    <w:multiLevelType w:val="hybridMultilevel"/>
    <w:tmpl w:val="49ACB814"/>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95F30"/>
    <w:multiLevelType w:val="hybridMultilevel"/>
    <w:tmpl w:val="F84874BA"/>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267B2"/>
    <w:multiLevelType w:val="hybridMultilevel"/>
    <w:tmpl w:val="BA3AE838"/>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AA1BEB"/>
    <w:multiLevelType w:val="hybridMultilevel"/>
    <w:tmpl w:val="93FA5728"/>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89569F"/>
    <w:multiLevelType w:val="hybridMultilevel"/>
    <w:tmpl w:val="B0D43E0A"/>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CF7674"/>
    <w:multiLevelType w:val="hybridMultilevel"/>
    <w:tmpl w:val="23DC03AC"/>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3277C"/>
    <w:multiLevelType w:val="hybridMultilevel"/>
    <w:tmpl w:val="09CC5656"/>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4E2056"/>
    <w:multiLevelType w:val="hybridMultilevel"/>
    <w:tmpl w:val="41EEC734"/>
    <w:lvl w:ilvl="0" w:tplc="C6F40A46">
      <w:start w:val="1"/>
      <w:numFmt w:val="bullet"/>
      <w:pStyle w:val="bullet2"/>
      <w:lvlText w:val=""/>
      <w:lvlJc w:val="left"/>
      <w:pPr>
        <w:tabs>
          <w:tab w:val="num" w:pos="819"/>
        </w:tabs>
        <w:ind w:left="819" w:hanging="360"/>
      </w:pPr>
      <w:rPr>
        <w:rFonts w:ascii="Symbol" w:hAnsi="Symbol" w:hint="default"/>
      </w:rPr>
    </w:lvl>
    <w:lvl w:ilvl="1" w:tplc="0409000F">
      <w:start w:val="1"/>
      <w:numFmt w:val="decimal"/>
      <w:lvlText w:val="%2."/>
      <w:lvlJc w:val="left"/>
      <w:pPr>
        <w:tabs>
          <w:tab w:val="num" w:pos="1899"/>
        </w:tabs>
        <w:ind w:left="1899" w:hanging="360"/>
      </w:pPr>
    </w:lvl>
    <w:lvl w:ilvl="2" w:tplc="04090017">
      <w:start w:val="1"/>
      <w:numFmt w:val="lowerLetter"/>
      <w:lvlText w:val="%3)"/>
      <w:lvlJc w:val="left"/>
      <w:pPr>
        <w:tabs>
          <w:tab w:val="num" w:pos="2619"/>
        </w:tabs>
        <w:ind w:left="2619" w:hanging="360"/>
      </w:p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3" w15:restartNumberingAfterBreak="0">
    <w:nsid w:val="298F0374"/>
    <w:multiLevelType w:val="hybridMultilevel"/>
    <w:tmpl w:val="52B202AA"/>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57856"/>
    <w:multiLevelType w:val="hybridMultilevel"/>
    <w:tmpl w:val="B1E0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F71305"/>
    <w:multiLevelType w:val="hybridMultilevel"/>
    <w:tmpl w:val="B3D6BB6C"/>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0668"/>
    <w:multiLevelType w:val="hybridMultilevel"/>
    <w:tmpl w:val="DA905900"/>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32F59"/>
    <w:multiLevelType w:val="hybridMultilevel"/>
    <w:tmpl w:val="3B30E8EC"/>
    <w:lvl w:ilvl="0" w:tplc="93C2FA1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1A6B6A"/>
    <w:multiLevelType w:val="hybridMultilevel"/>
    <w:tmpl w:val="45240774"/>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490294"/>
    <w:multiLevelType w:val="hybridMultilevel"/>
    <w:tmpl w:val="18D27F84"/>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424F19"/>
    <w:multiLevelType w:val="hybridMultilevel"/>
    <w:tmpl w:val="8E5AA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4DC10B8"/>
    <w:multiLevelType w:val="hybridMultilevel"/>
    <w:tmpl w:val="0A164154"/>
    <w:lvl w:ilvl="0" w:tplc="9A3C5D1C">
      <w:start w:val="1"/>
      <w:numFmt w:val="bullet"/>
      <w:pStyle w:val="bullet1"/>
      <w:lvlText w:val=""/>
      <w:lvlJc w:val="left"/>
      <w:pPr>
        <w:tabs>
          <w:tab w:val="num" w:pos="360"/>
        </w:tabs>
        <w:ind w:left="360" w:hanging="360"/>
      </w:pPr>
      <w:rPr>
        <w:rFonts w:ascii="Symbol" w:hAnsi="Symbol" w:hint="default"/>
        <w:sz w:val="18"/>
      </w:rPr>
    </w:lvl>
    <w:lvl w:ilvl="1" w:tplc="6BD676B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83443C"/>
    <w:multiLevelType w:val="hybridMultilevel"/>
    <w:tmpl w:val="D79AB6FE"/>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0D2F2C"/>
    <w:multiLevelType w:val="hybridMultilevel"/>
    <w:tmpl w:val="FB8A9F82"/>
    <w:lvl w:ilvl="0" w:tplc="9FCA8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3E1062"/>
    <w:multiLevelType w:val="hybridMultilevel"/>
    <w:tmpl w:val="6CB02D2E"/>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6953FD"/>
    <w:multiLevelType w:val="hybridMultilevel"/>
    <w:tmpl w:val="B2747844"/>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4843BD"/>
    <w:multiLevelType w:val="hybridMultilevel"/>
    <w:tmpl w:val="C97ACB5A"/>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0727D9"/>
    <w:multiLevelType w:val="hybridMultilevel"/>
    <w:tmpl w:val="DCC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624F6B"/>
    <w:multiLevelType w:val="hybridMultilevel"/>
    <w:tmpl w:val="244E3A44"/>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17211D"/>
    <w:multiLevelType w:val="hybridMultilevel"/>
    <w:tmpl w:val="FCB679CE"/>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1D0D5F"/>
    <w:multiLevelType w:val="hybridMultilevel"/>
    <w:tmpl w:val="5F62B954"/>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8E5C28"/>
    <w:multiLevelType w:val="hybridMultilevel"/>
    <w:tmpl w:val="5A3C136E"/>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ED013E"/>
    <w:multiLevelType w:val="hybridMultilevel"/>
    <w:tmpl w:val="97CAAC8A"/>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7629E5"/>
    <w:multiLevelType w:val="hybridMultilevel"/>
    <w:tmpl w:val="E5F22816"/>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3C5AB7"/>
    <w:multiLevelType w:val="hybridMultilevel"/>
    <w:tmpl w:val="C1AC878C"/>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FC1AE5"/>
    <w:multiLevelType w:val="hybridMultilevel"/>
    <w:tmpl w:val="EB68B43E"/>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094396"/>
    <w:multiLevelType w:val="hybridMultilevel"/>
    <w:tmpl w:val="3E326DF4"/>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D33234"/>
    <w:multiLevelType w:val="hybridMultilevel"/>
    <w:tmpl w:val="70527834"/>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7426F6"/>
    <w:multiLevelType w:val="hybridMultilevel"/>
    <w:tmpl w:val="D43CBDCE"/>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83763B"/>
    <w:multiLevelType w:val="hybridMultilevel"/>
    <w:tmpl w:val="2DD472F4"/>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993D42"/>
    <w:multiLevelType w:val="hybridMultilevel"/>
    <w:tmpl w:val="006CAA5A"/>
    <w:lvl w:ilvl="0" w:tplc="CE4E1EC2">
      <w:start w:val="1"/>
      <w:numFmt w:val="bullet"/>
      <w:pStyle w:val="ListBullet2"/>
      <w:lvlText w:val=""/>
      <w:lvlJc w:val="left"/>
      <w:pPr>
        <w:tabs>
          <w:tab w:val="num" w:pos="990"/>
        </w:tabs>
        <w:ind w:left="99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C07D8D"/>
    <w:multiLevelType w:val="hybridMultilevel"/>
    <w:tmpl w:val="CE5645FC"/>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2B3459"/>
    <w:multiLevelType w:val="hybridMultilevel"/>
    <w:tmpl w:val="FA5AD900"/>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BE44A6"/>
    <w:multiLevelType w:val="hybridMultilevel"/>
    <w:tmpl w:val="9756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665399"/>
    <w:multiLevelType w:val="hybridMultilevel"/>
    <w:tmpl w:val="BF92E3BA"/>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FA45D4"/>
    <w:multiLevelType w:val="hybridMultilevel"/>
    <w:tmpl w:val="02E671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4A748D"/>
    <w:multiLevelType w:val="hybridMultilevel"/>
    <w:tmpl w:val="43C41486"/>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CF3F07"/>
    <w:multiLevelType w:val="hybridMultilevel"/>
    <w:tmpl w:val="6D4A1C56"/>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C67E0E"/>
    <w:multiLevelType w:val="hybridMultilevel"/>
    <w:tmpl w:val="8BE0898C"/>
    <w:lvl w:ilvl="0" w:tplc="93C2FA1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7F609E"/>
    <w:multiLevelType w:val="hybridMultilevel"/>
    <w:tmpl w:val="9432D730"/>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372647">
    <w:abstractNumId w:val="5"/>
  </w:num>
  <w:num w:numId="2" w16cid:durableId="664864773">
    <w:abstractNumId w:val="4"/>
  </w:num>
  <w:num w:numId="3" w16cid:durableId="18704536">
    <w:abstractNumId w:val="10"/>
  </w:num>
  <w:num w:numId="4" w16cid:durableId="1404988187">
    <w:abstractNumId w:val="50"/>
  </w:num>
  <w:num w:numId="5" w16cid:durableId="1032879959">
    <w:abstractNumId w:val="14"/>
  </w:num>
  <w:num w:numId="6" w16cid:durableId="241065699">
    <w:abstractNumId w:val="31"/>
  </w:num>
  <w:num w:numId="7" w16cid:durableId="1898393251">
    <w:abstractNumId w:val="22"/>
  </w:num>
  <w:num w:numId="8" w16cid:durableId="1558544329">
    <w:abstractNumId w:val="2"/>
  </w:num>
  <w:num w:numId="9" w16cid:durableId="1272283013">
    <w:abstractNumId w:val="1"/>
  </w:num>
  <w:num w:numId="10" w16cid:durableId="112478108">
    <w:abstractNumId w:val="0"/>
  </w:num>
  <w:num w:numId="11" w16cid:durableId="10956031">
    <w:abstractNumId w:val="9"/>
  </w:num>
  <w:num w:numId="12" w16cid:durableId="378015018">
    <w:abstractNumId w:val="12"/>
  </w:num>
  <w:num w:numId="13" w16cid:durableId="818691429">
    <w:abstractNumId w:val="3"/>
  </w:num>
  <w:num w:numId="14" w16cid:durableId="1120686146">
    <w:abstractNumId w:val="55"/>
  </w:num>
  <w:num w:numId="15" w16cid:durableId="1596742199">
    <w:abstractNumId w:val="33"/>
  </w:num>
  <w:num w:numId="16" w16cid:durableId="1147433285">
    <w:abstractNumId w:val="27"/>
  </w:num>
  <w:num w:numId="17" w16cid:durableId="921527878">
    <w:abstractNumId w:val="58"/>
  </w:num>
  <w:num w:numId="18" w16cid:durableId="166017657">
    <w:abstractNumId w:val="8"/>
  </w:num>
  <w:num w:numId="19" w16cid:durableId="233785656">
    <w:abstractNumId w:val="7"/>
  </w:num>
  <w:num w:numId="20" w16cid:durableId="918440387">
    <w:abstractNumId w:val="25"/>
  </w:num>
  <w:num w:numId="21" w16cid:durableId="812141060">
    <w:abstractNumId w:val="49"/>
  </w:num>
  <w:num w:numId="22" w16cid:durableId="1475639643">
    <w:abstractNumId w:val="44"/>
  </w:num>
  <w:num w:numId="23" w16cid:durableId="1940528244">
    <w:abstractNumId w:val="13"/>
  </w:num>
  <w:num w:numId="24" w16cid:durableId="436801486">
    <w:abstractNumId w:val="38"/>
  </w:num>
  <w:num w:numId="25" w16cid:durableId="822239571">
    <w:abstractNumId w:val="21"/>
  </w:num>
  <w:num w:numId="26" w16cid:durableId="1496723367">
    <w:abstractNumId w:val="41"/>
  </w:num>
  <w:num w:numId="27" w16cid:durableId="473983716">
    <w:abstractNumId w:val="19"/>
  </w:num>
  <w:num w:numId="28" w16cid:durableId="2030256998">
    <w:abstractNumId w:val="36"/>
  </w:num>
  <w:num w:numId="29" w16cid:durableId="1238899353">
    <w:abstractNumId w:val="11"/>
  </w:num>
  <w:num w:numId="30" w16cid:durableId="469707897">
    <w:abstractNumId w:val="23"/>
  </w:num>
  <w:num w:numId="31" w16cid:durableId="1629044454">
    <w:abstractNumId w:val="46"/>
  </w:num>
  <w:num w:numId="32" w16cid:durableId="880439464">
    <w:abstractNumId w:val="52"/>
  </w:num>
  <w:num w:numId="33" w16cid:durableId="1586263643">
    <w:abstractNumId w:val="35"/>
  </w:num>
  <w:num w:numId="34" w16cid:durableId="1409186906">
    <w:abstractNumId w:val="29"/>
  </w:num>
  <w:num w:numId="35" w16cid:durableId="1497649621">
    <w:abstractNumId w:val="34"/>
  </w:num>
  <w:num w:numId="36" w16cid:durableId="1502040056">
    <w:abstractNumId w:val="15"/>
  </w:num>
  <w:num w:numId="37" w16cid:durableId="1507790059">
    <w:abstractNumId w:val="48"/>
  </w:num>
  <w:num w:numId="38" w16cid:durableId="610551057">
    <w:abstractNumId w:val="47"/>
  </w:num>
  <w:num w:numId="39" w16cid:durableId="2068215511">
    <w:abstractNumId w:val="40"/>
  </w:num>
  <w:num w:numId="40" w16cid:durableId="1449813006">
    <w:abstractNumId w:val="28"/>
  </w:num>
  <w:num w:numId="41" w16cid:durableId="782186898">
    <w:abstractNumId w:val="56"/>
  </w:num>
  <w:num w:numId="42" w16cid:durableId="391461535">
    <w:abstractNumId w:val="18"/>
  </w:num>
  <w:num w:numId="43" w16cid:durableId="1931351627">
    <w:abstractNumId w:val="45"/>
  </w:num>
  <w:num w:numId="44" w16cid:durableId="1977099844">
    <w:abstractNumId w:val="51"/>
  </w:num>
  <w:num w:numId="45" w16cid:durableId="391851525">
    <w:abstractNumId w:val="54"/>
  </w:num>
  <w:num w:numId="46" w16cid:durableId="1319462481">
    <w:abstractNumId w:val="39"/>
  </w:num>
  <w:num w:numId="47" w16cid:durableId="666517514">
    <w:abstractNumId w:val="26"/>
  </w:num>
  <w:num w:numId="48" w16cid:durableId="735785144">
    <w:abstractNumId w:val="20"/>
  </w:num>
  <w:num w:numId="49" w16cid:durableId="337924644">
    <w:abstractNumId w:val="32"/>
  </w:num>
  <w:num w:numId="50" w16cid:durableId="1005206718">
    <w:abstractNumId w:val="16"/>
  </w:num>
  <w:num w:numId="51" w16cid:durableId="687564782">
    <w:abstractNumId w:val="57"/>
  </w:num>
  <w:num w:numId="52" w16cid:durableId="1068576615">
    <w:abstractNumId w:val="42"/>
  </w:num>
  <w:num w:numId="53" w16cid:durableId="777289028">
    <w:abstractNumId w:val="6"/>
  </w:num>
  <w:num w:numId="54" w16cid:durableId="685250639">
    <w:abstractNumId w:val="17"/>
  </w:num>
  <w:num w:numId="55" w16cid:durableId="556280117">
    <w:abstractNumId w:val="43"/>
  </w:num>
  <w:num w:numId="56" w16cid:durableId="742877609">
    <w:abstractNumId w:val="59"/>
  </w:num>
  <w:num w:numId="57" w16cid:durableId="678385350">
    <w:abstractNumId w:val="30"/>
  </w:num>
  <w:num w:numId="58" w16cid:durableId="534854834">
    <w:abstractNumId w:val="24"/>
  </w:num>
  <w:num w:numId="59" w16cid:durableId="1255473544">
    <w:abstractNumId w:val="53"/>
  </w:num>
  <w:num w:numId="60" w16cid:durableId="1276057212">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BF"/>
    <w:rsid w:val="00001208"/>
    <w:rsid w:val="00001365"/>
    <w:rsid w:val="0000152D"/>
    <w:rsid w:val="000015E8"/>
    <w:rsid w:val="00002DE5"/>
    <w:rsid w:val="0000515F"/>
    <w:rsid w:val="000057C3"/>
    <w:rsid w:val="00005A4A"/>
    <w:rsid w:val="00010AF1"/>
    <w:rsid w:val="00012E5F"/>
    <w:rsid w:val="00012F5F"/>
    <w:rsid w:val="0001437A"/>
    <w:rsid w:val="0001441B"/>
    <w:rsid w:val="000144C0"/>
    <w:rsid w:val="000218B6"/>
    <w:rsid w:val="00021E4C"/>
    <w:rsid w:val="00023913"/>
    <w:rsid w:val="00023DE6"/>
    <w:rsid w:val="00025694"/>
    <w:rsid w:val="000259B9"/>
    <w:rsid w:val="00026E36"/>
    <w:rsid w:val="00026EAD"/>
    <w:rsid w:val="00027276"/>
    <w:rsid w:val="000275FE"/>
    <w:rsid w:val="00031C80"/>
    <w:rsid w:val="0003330D"/>
    <w:rsid w:val="00034BA9"/>
    <w:rsid w:val="00035536"/>
    <w:rsid w:val="000360EA"/>
    <w:rsid w:val="00036A05"/>
    <w:rsid w:val="00040A35"/>
    <w:rsid w:val="000424C3"/>
    <w:rsid w:val="00042FAE"/>
    <w:rsid w:val="0004334C"/>
    <w:rsid w:val="00043496"/>
    <w:rsid w:val="0004444A"/>
    <w:rsid w:val="00047EBF"/>
    <w:rsid w:val="00050074"/>
    <w:rsid w:val="000501C2"/>
    <w:rsid w:val="00051950"/>
    <w:rsid w:val="000538E2"/>
    <w:rsid w:val="00053BB3"/>
    <w:rsid w:val="00054E62"/>
    <w:rsid w:val="00055486"/>
    <w:rsid w:val="000558E0"/>
    <w:rsid w:val="0005686F"/>
    <w:rsid w:val="00060015"/>
    <w:rsid w:val="00060FEE"/>
    <w:rsid w:val="000616AF"/>
    <w:rsid w:val="000632BB"/>
    <w:rsid w:val="00066188"/>
    <w:rsid w:val="00067C16"/>
    <w:rsid w:val="00070422"/>
    <w:rsid w:val="00070588"/>
    <w:rsid w:val="00071775"/>
    <w:rsid w:val="00071D6A"/>
    <w:rsid w:val="00071DD6"/>
    <w:rsid w:val="00071F62"/>
    <w:rsid w:val="00072333"/>
    <w:rsid w:val="00072A6C"/>
    <w:rsid w:val="00073AA5"/>
    <w:rsid w:val="00073C9D"/>
    <w:rsid w:val="000750EC"/>
    <w:rsid w:val="000751F7"/>
    <w:rsid w:val="00076558"/>
    <w:rsid w:val="00076D3D"/>
    <w:rsid w:val="000808DF"/>
    <w:rsid w:val="00082887"/>
    <w:rsid w:val="00082FF0"/>
    <w:rsid w:val="00083BC9"/>
    <w:rsid w:val="000854A0"/>
    <w:rsid w:val="000854D0"/>
    <w:rsid w:val="00085EA2"/>
    <w:rsid w:val="00086793"/>
    <w:rsid w:val="00086EF0"/>
    <w:rsid w:val="000900C0"/>
    <w:rsid w:val="00091289"/>
    <w:rsid w:val="00091C33"/>
    <w:rsid w:val="00093585"/>
    <w:rsid w:val="00095C1A"/>
    <w:rsid w:val="000963E6"/>
    <w:rsid w:val="000A012A"/>
    <w:rsid w:val="000A08B6"/>
    <w:rsid w:val="000A3594"/>
    <w:rsid w:val="000A4A07"/>
    <w:rsid w:val="000B1F6F"/>
    <w:rsid w:val="000B24FA"/>
    <w:rsid w:val="000B2E59"/>
    <w:rsid w:val="000B3A23"/>
    <w:rsid w:val="000B3A82"/>
    <w:rsid w:val="000B4C5F"/>
    <w:rsid w:val="000B4DA3"/>
    <w:rsid w:val="000B7389"/>
    <w:rsid w:val="000B73D5"/>
    <w:rsid w:val="000B78F8"/>
    <w:rsid w:val="000C1BAC"/>
    <w:rsid w:val="000C4FD3"/>
    <w:rsid w:val="000C693C"/>
    <w:rsid w:val="000C6D6D"/>
    <w:rsid w:val="000C74FC"/>
    <w:rsid w:val="000C7A15"/>
    <w:rsid w:val="000D048A"/>
    <w:rsid w:val="000D0DA6"/>
    <w:rsid w:val="000D10FD"/>
    <w:rsid w:val="000D174A"/>
    <w:rsid w:val="000D1E9B"/>
    <w:rsid w:val="000D22CD"/>
    <w:rsid w:val="000D2E9C"/>
    <w:rsid w:val="000D30A7"/>
    <w:rsid w:val="000D35EE"/>
    <w:rsid w:val="000D3A8B"/>
    <w:rsid w:val="000D5619"/>
    <w:rsid w:val="000D6DD4"/>
    <w:rsid w:val="000E0000"/>
    <w:rsid w:val="000E0E97"/>
    <w:rsid w:val="000E1345"/>
    <w:rsid w:val="000E3D6A"/>
    <w:rsid w:val="000E4FE7"/>
    <w:rsid w:val="000E50D6"/>
    <w:rsid w:val="000E7D84"/>
    <w:rsid w:val="000F0964"/>
    <w:rsid w:val="000F3402"/>
    <w:rsid w:val="000F3B69"/>
    <w:rsid w:val="000F4236"/>
    <w:rsid w:val="000F5353"/>
    <w:rsid w:val="000F5981"/>
    <w:rsid w:val="000F60DF"/>
    <w:rsid w:val="00100668"/>
    <w:rsid w:val="00100E4C"/>
    <w:rsid w:val="00101EFA"/>
    <w:rsid w:val="00102BE4"/>
    <w:rsid w:val="00102C2D"/>
    <w:rsid w:val="00105092"/>
    <w:rsid w:val="00106768"/>
    <w:rsid w:val="0010785D"/>
    <w:rsid w:val="00110577"/>
    <w:rsid w:val="00111712"/>
    <w:rsid w:val="001119E4"/>
    <w:rsid w:val="00111E47"/>
    <w:rsid w:val="00114284"/>
    <w:rsid w:val="001153DC"/>
    <w:rsid w:val="0012011E"/>
    <w:rsid w:val="0012036C"/>
    <w:rsid w:val="00121508"/>
    <w:rsid w:val="0012249D"/>
    <w:rsid w:val="00122C78"/>
    <w:rsid w:val="00122DD3"/>
    <w:rsid w:val="00123DA7"/>
    <w:rsid w:val="0012421E"/>
    <w:rsid w:val="0012452C"/>
    <w:rsid w:val="00127544"/>
    <w:rsid w:val="00127E07"/>
    <w:rsid w:val="00130566"/>
    <w:rsid w:val="001309F3"/>
    <w:rsid w:val="00132012"/>
    <w:rsid w:val="00133984"/>
    <w:rsid w:val="00133DDA"/>
    <w:rsid w:val="00135344"/>
    <w:rsid w:val="0013562B"/>
    <w:rsid w:val="00135684"/>
    <w:rsid w:val="00136400"/>
    <w:rsid w:val="00137388"/>
    <w:rsid w:val="001418A2"/>
    <w:rsid w:val="00142F92"/>
    <w:rsid w:val="00144521"/>
    <w:rsid w:val="00145712"/>
    <w:rsid w:val="001461A9"/>
    <w:rsid w:val="001461E8"/>
    <w:rsid w:val="00147422"/>
    <w:rsid w:val="00150E21"/>
    <w:rsid w:val="001516AF"/>
    <w:rsid w:val="0015534C"/>
    <w:rsid w:val="00156F9A"/>
    <w:rsid w:val="001575A8"/>
    <w:rsid w:val="001621A8"/>
    <w:rsid w:val="001626E0"/>
    <w:rsid w:val="00171A62"/>
    <w:rsid w:val="001754E6"/>
    <w:rsid w:val="0017569C"/>
    <w:rsid w:val="0017590F"/>
    <w:rsid w:val="00175C73"/>
    <w:rsid w:val="00175C8D"/>
    <w:rsid w:val="00176FBB"/>
    <w:rsid w:val="00182128"/>
    <w:rsid w:val="00182405"/>
    <w:rsid w:val="0018249F"/>
    <w:rsid w:val="0018290A"/>
    <w:rsid w:val="001840C7"/>
    <w:rsid w:val="00185451"/>
    <w:rsid w:val="0018546A"/>
    <w:rsid w:val="001859B7"/>
    <w:rsid w:val="00185B30"/>
    <w:rsid w:val="001864B8"/>
    <w:rsid w:val="00186602"/>
    <w:rsid w:val="00186637"/>
    <w:rsid w:val="001900F9"/>
    <w:rsid w:val="0019170C"/>
    <w:rsid w:val="00191903"/>
    <w:rsid w:val="00191A52"/>
    <w:rsid w:val="00192B6C"/>
    <w:rsid w:val="00195E60"/>
    <w:rsid w:val="001965CD"/>
    <w:rsid w:val="001A108C"/>
    <w:rsid w:val="001A19D9"/>
    <w:rsid w:val="001A2092"/>
    <w:rsid w:val="001A282A"/>
    <w:rsid w:val="001A3867"/>
    <w:rsid w:val="001A41A7"/>
    <w:rsid w:val="001A5E4A"/>
    <w:rsid w:val="001A6CF8"/>
    <w:rsid w:val="001A7EB0"/>
    <w:rsid w:val="001B04DD"/>
    <w:rsid w:val="001B234B"/>
    <w:rsid w:val="001B2CB1"/>
    <w:rsid w:val="001B4409"/>
    <w:rsid w:val="001B5485"/>
    <w:rsid w:val="001B5B71"/>
    <w:rsid w:val="001B5E5E"/>
    <w:rsid w:val="001B5F7C"/>
    <w:rsid w:val="001C1E49"/>
    <w:rsid w:val="001C2141"/>
    <w:rsid w:val="001C355E"/>
    <w:rsid w:val="001C432F"/>
    <w:rsid w:val="001C45F7"/>
    <w:rsid w:val="001C481B"/>
    <w:rsid w:val="001C633F"/>
    <w:rsid w:val="001C70A5"/>
    <w:rsid w:val="001D2250"/>
    <w:rsid w:val="001D2E30"/>
    <w:rsid w:val="001D3528"/>
    <w:rsid w:val="001D6AA7"/>
    <w:rsid w:val="001D7584"/>
    <w:rsid w:val="001E0FCA"/>
    <w:rsid w:val="001E13A1"/>
    <w:rsid w:val="001E1D45"/>
    <w:rsid w:val="001E1E7E"/>
    <w:rsid w:val="001E2733"/>
    <w:rsid w:val="001E2803"/>
    <w:rsid w:val="001E2E3F"/>
    <w:rsid w:val="001E364D"/>
    <w:rsid w:val="001E42F6"/>
    <w:rsid w:val="001E437A"/>
    <w:rsid w:val="001E4829"/>
    <w:rsid w:val="001E4A00"/>
    <w:rsid w:val="001E4E43"/>
    <w:rsid w:val="001E55DE"/>
    <w:rsid w:val="001E5F00"/>
    <w:rsid w:val="001E62E3"/>
    <w:rsid w:val="001F1197"/>
    <w:rsid w:val="001F1A33"/>
    <w:rsid w:val="001F361A"/>
    <w:rsid w:val="001F3A58"/>
    <w:rsid w:val="001F7597"/>
    <w:rsid w:val="00200EEE"/>
    <w:rsid w:val="00201070"/>
    <w:rsid w:val="00201698"/>
    <w:rsid w:val="00201F66"/>
    <w:rsid w:val="00202239"/>
    <w:rsid w:val="00202248"/>
    <w:rsid w:val="00202CA6"/>
    <w:rsid w:val="00203548"/>
    <w:rsid w:val="00203616"/>
    <w:rsid w:val="00203BEC"/>
    <w:rsid w:val="002054F7"/>
    <w:rsid w:val="0020590C"/>
    <w:rsid w:val="0020692B"/>
    <w:rsid w:val="002077C8"/>
    <w:rsid w:val="00207896"/>
    <w:rsid w:val="0021066F"/>
    <w:rsid w:val="002112B0"/>
    <w:rsid w:val="002116F3"/>
    <w:rsid w:val="00212CA5"/>
    <w:rsid w:val="00213549"/>
    <w:rsid w:val="00213B58"/>
    <w:rsid w:val="0021412B"/>
    <w:rsid w:val="00214899"/>
    <w:rsid w:val="002149A8"/>
    <w:rsid w:val="002177E4"/>
    <w:rsid w:val="0022287C"/>
    <w:rsid w:val="00222C79"/>
    <w:rsid w:val="00222DD4"/>
    <w:rsid w:val="002250E0"/>
    <w:rsid w:val="00226900"/>
    <w:rsid w:val="00232770"/>
    <w:rsid w:val="00232E7F"/>
    <w:rsid w:val="00233180"/>
    <w:rsid w:val="00234905"/>
    <w:rsid w:val="0023570B"/>
    <w:rsid w:val="00235901"/>
    <w:rsid w:val="00235975"/>
    <w:rsid w:val="00236171"/>
    <w:rsid w:val="00236326"/>
    <w:rsid w:val="00237FD7"/>
    <w:rsid w:val="00241652"/>
    <w:rsid w:val="00241BD8"/>
    <w:rsid w:val="00243DA2"/>
    <w:rsid w:val="00244663"/>
    <w:rsid w:val="002512B9"/>
    <w:rsid w:val="002523CD"/>
    <w:rsid w:val="0025373E"/>
    <w:rsid w:val="00256607"/>
    <w:rsid w:val="00256F9D"/>
    <w:rsid w:val="0026070B"/>
    <w:rsid w:val="002625D0"/>
    <w:rsid w:val="00264EEB"/>
    <w:rsid w:val="00265A14"/>
    <w:rsid w:val="0026614C"/>
    <w:rsid w:val="0026673C"/>
    <w:rsid w:val="0026673D"/>
    <w:rsid w:val="002669E0"/>
    <w:rsid w:val="00272B9C"/>
    <w:rsid w:val="002749E6"/>
    <w:rsid w:val="0027529B"/>
    <w:rsid w:val="00281CDC"/>
    <w:rsid w:val="0028223D"/>
    <w:rsid w:val="0028244F"/>
    <w:rsid w:val="00282916"/>
    <w:rsid w:val="002830B6"/>
    <w:rsid w:val="002848CA"/>
    <w:rsid w:val="0028754C"/>
    <w:rsid w:val="00290293"/>
    <w:rsid w:val="00290B2F"/>
    <w:rsid w:val="00290F7D"/>
    <w:rsid w:val="00291CA2"/>
    <w:rsid w:val="0029241C"/>
    <w:rsid w:val="00294859"/>
    <w:rsid w:val="00297538"/>
    <w:rsid w:val="002976E5"/>
    <w:rsid w:val="0029775B"/>
    <w:rsid w:val="002A0B5F"/>
    <w:rsid w:val="002A22D5"/>
    <w:rsid w:val="002A2418"/>
    <w:rsid w:val="002A24E5"/>
    <w:rsid w:val="002A297B"/>
    <w:rsid w:val="002A2A75"/>
    <w:rsid w:val="002A4367"/>
    <w:rsid w:val="002A4CCF"/>
    <w:rsid w:val="002A5459"/>
    <w:rsid w:val="002A6448"/>
    <w:rsid w:val="002A64D3"/>
    <w:rsid w:val="002B1CD7"/>
    <w:rsid w:val="002B2030"/>
    <w:rsid w:val="002B20DC"/>
    <w:rsid w:val="002B2E3B"/>
    <w:rsid w:val="002B31F8"/>
    <w:rsid w:val="002B4316"/>
    <w:rsid w:val="002B56F8"/>
    <w:rsid w:val="002B5B7A"/>
    <w:rsid w:val="002B73B3"/>
    <w:rsid w:val="002B78D1"/>
    <w:rsid w:val="002C28F3"/>
    <w:rsid w:val="002C2E35"/>
    <w:rsid w:val="002C365F"/>
    <w:rsid w:val="002C38A2"/>
    <w:rsid w:val="002C4799"/>
    <w:rsid w:val="002C6FB4"/>
    <w:rsid w:val="002C708C"/>
    <w:rsid w:val="002D0435"/>
    <w:rsid w:val="002D272F"/>
    <w:rsid w:val="002D2A0D"/>
    <w:rsid w:val="002D2F11"/>
    <w:rsid w:val="002D2F3F"/>
    <w:rsid w:val="002D34F3"/>
    <w:rsid w:val="002D3B8C"/>
    <w:rsid w:val="002D46DA"/>
    <w:rsid w:val="002D506B"/>
    <w:rsid w:val="002D52C5"/>
    <w:rsid w:val="002D6C86"/>
    <w:rsid w:val="002D762E"/>
    <w:rsid w:val="002D7FBE"/>
    <w:rsid w:val="002E07BC"/>
    <w:rsid w:val="002E0CBA"/>
    <w:rsid w:val="002E35C0"/>
    <w:rsid w:val="002E3B4D"/>
    <w:rsid w:val="002E474C"/>
    <w:rsid w:val="002E558A"/>
    <w:rsid w:val="002E5AF5"/>
    <w:rsid w:val="002E5DF2"/>
    <w:rsid w:val="002E60BC"/>
    <w:rsid w:val="002E7390"/>
    <w:rsid w:val="002E7ADA"/>
    <w:rsid w:val="002F046D"/>
    <w:rsid w:val="002F15E6"/>
    <w:rsid w:val="002F1D82"/>
    <w:rsid w:val="002F2007"/>
    <w:rsid w:val="002F5604"/>
    <w:rsid w:val="002F62E3"/>
    <w:rsid w:val="002F6F22"/>
    <w:rsid w:val="002F7766"/>
    <w:rsid w:val="00303D44"/>
    <w:rsid w:val="003075D1"/>
    <w:rsid w:val="0031171F"/>
    <w:rsid w:val="0031289D"/>
    <w:rsid w:val="00314CC0"/>
    <w:rsid w:val="003158E0"/>
    <w:rsid w:val="00317725"/>
    <w:rsid w:val="003207E0"/>
    <w:rsid w:val="00321E0D"/>
    <w:rsid w:val="00321E36"/>
    <w:rsid w:val="0032240B"/>
    <w:rsid w:val="00325EF4"/>
    <w:rsid w:val="00327980"/>
    <w:rsid w:val="0033316B"/>
    <w:rsid w:val="00333BA6"/>
    <w:rsid w:val="00333E94"/>
    <w:rsid w:val="00336D51"/>
    <w:rsid w:val="0034176C"/>
    <w:rsid w:val="00341914"/>
    <w:rsid w:val="003419E3"/>
    <w:rsid w:val="0034224B"/>
    <w:rsid w:val="00343BE6"/>
    <w:rsid w:val="00345184"/>
    <w:rsid w:val="00346856"/>
    <w:rsid w:val="00346E06"/>
    <w:rsid w:val="003477CB"/>
    <w:rsid w:val="00347B61"/>
    <w:rsid w:val="00351E8B"/>
    <w:rsid w:val="00352C55"/>
    <w:rsid w:val="00352DC8"/>
    <w:rsid w:val="00353EC8"/>
    <w:rsid w:val="003546C7"/>
    <w:rsid w:val="003546F9"/>
    <w:rsid w:val="0035517F"/>
    <w:rsid w:val="0035555C"/>
    <w:rsid w:val="00355E18"/>
    <w:rsid w:val="00356B30"/>
    <w:rsid w:val="00360130"/>
    <w:rsid w:val="00361BF7"/>
    <w:rsid w:val="0036317B"/>
    <w:rsid w:val="00363196"/>
    <w:rsid w:val="00367192"/>
    <w:rsid w:val="003703C1"/>
    <w:rsid w:val="00371A8A"/>
    <w:rsid w:val="00371EE8"/>
    <w:rsid w:val="00373423"/>
    <w:rsid w:val="003771A7"/>
    <w:rsid w:val="00377A94"/>
    <w:rsid w:val="00380B56"/>
    <w:rsid w:val="00380C35"/>
    <w:rsid w:val="00382C03"/>
    <w:rsid w:val="00382CB3"/>
    <w:rsid w:val="00383869"/>
    <w:rsid w:val="00383E8E"/>
    <w:rsid w:val="00384377"/>
    <w:rsid w:val="0038491D"/>
    <w:rsid w:val="00386060"/>
    <w:rsid w:val="00387B7A"/>
    <w:rsid w:val="003908B4"/>
    <w:rsid w:val="00390C68"/>
    <w:rsid w:val="00391582"/>
    <w:rsid w:val="003937D6"/>
    <w:rsid w:val="00394E87"/>
    <w:rsid w:val="00396415"/>
    <w:rsid w:val="003A0051"/>
    <w:rsid w:val="003A09A0"/>
    <w:rsid w:val="003A0A8B"/>
    <w:rsid w:val="003A0DF6"/>
    <w:rsid w:val="003A1EC5"/>
    <w:rsid w:val="003A4256"/>
    <w:rsid w:val="003A562C"/>
    <w:rsid w:val="003A6124"/>
    <w:rsid w:val="003B0CAE"/>
    <w:rsid w:val="003B11C4"/>
    <w:rsid w:val="003B1D6B"/>
    <w:rsid w:val="003B24C0"/>
    <w:rsid w:val="003B2A8F"/>
    <w:rsid w:val="003B4802"/>
    <w:rsid w:val="003B5480"/>
    <w:rsid w:val="003B6E21"/>
    <w:rsid w:val="003B6E33"/>
    <w:rsid w:val="003B71DB"/>
    <w:rsid w:val="003C0D57"/>
    <w:rsid w:val="003C1EAB"/>
    <w:rsid w:val="003C3410"/>
    <w:rsid w:val="003C3473"/>
    <w:rsid w:val="003C4EBC"/>
    <w:rsid w:val="003C502C"/>
    <w:rsid w:val="003C5542"/>
    <w:rsid w:val="003C63A7"/>
    <w:rsid w:val="003C7301"/>
    <w:rsid w:val="003C7B2E"/>
    <w:rsid w:val="003D1881"/>
    <w:rsid w:val="003D2D02"/>
    <w:rsid w:val="003D3168"/>
    <w:rsid w:val="003D40C0"/>
    <w:rsid w:val="003D40C6"/>
    <w:rsid w:val="003D4C79"/>
    <w:rsid w:val="003D65A1"/>
    <w:rsid w:val="003E0003"/>
    <w:rsid w:val="003E03AB"/>
    <w:rsid w:val="003E06E5"/>
    <w:rsid w:val="003E0D41"/>
    <w:rsid w:val="003E3EC1"/>
    <w:rsid w:val="003E45E1"/>
    <w:rsid w:val="003E468F"/>
    <w:rsid w:val="003E4ACF"/>
    <w:rsid w:val="003F292E"/>
    <w:rsid w:val="003F3FEC"/>
    <w:rsid w:val="003F51B4"/>
    <w:rsid w:val="003F624C"/>
    <w:rsid w:val="003F7D50"/>
    <w:rsid w:val="00400B11"/>
    <w:rsid w:val="00401111"/>
    <w:rsid w:val="0040149F"/>
    <w:rsid w:val="0040155A"/>
    <w:rsid w:val="00401D35"/>
    <w:rsid w:val="00402067"/>
    <w:rsid w:val="004037ED"/>
    <w:rsid w:val="004110FC"/>
    <w:rsid w:val="0041477D"/>
    <w:rsid w:val="004155EE"/>
    <w:rsid w:val="00417B49"/>
    <w:rsid w:val="00422FFA"/>
    <w:rsid w:val="00423FE5"/>
    <w:rsid w:val="00424D65"/>
    <w:rsid w:val="00426C2E"/>
    <w:rsid w:val="0043022C"/>
    <w:rsid w:val="004308E1"/>
    <w:rsid w:val="00431887"/>
    <w:rsid w:val="00431CCE"/>
    <w:rsid w:val="00432159"/>
    <w:rsid w:val="00434D63"/>
    <w:rsid w:val="00436708"/>
    <w:rsid w:val="00440276"/>
    <w:rsid w:val="00440558"/>
    <w:rsid w:val="004405C2"/>
    <w:rsid w:val="00440CEE"/>
    <w:rsid w:val="0044101C"/>
    <w:rsid w:val="004412D7"/>
    <w:rsid w:val="0044181A"/>
    <w:rsid w:val="00442076"/>
    <w:rsid w:val="00445391"/>
    <w:rsid w:val="00446A7D"/>
    <w:rsid w:val="00446D37"/>
    <w:rsid w:val="00446DBF"/>
    <w:rsid w:val="00451358"/>
    <w:rsid w:val="00451F9F"/>
    <w:rsid w:val="004520C7"/>
    <w:rsid w:val="004562AC"/>
    <w:rsid w:val="00456BC3"/>
    <w:rsid w:val="00460159"/>
    <w:rsid w:val="0046146B"/>
    <w:rsid w:val="004624BD"/>
    <w:rsid w:val="00462621"/>
    <w:rsid w:val="00462698"/>
    <w:rsid w:val="0046290F"/>
    <w:rsid w:val="00463847"/>
    <w:rsid w:val="0046514D"/>
    <w:rsid w:val="00466A59"/>
    <w:rsid w:val="004676ED"/>
    <w:rsid w:val="00470315"/>
    <w:rsid w:val="0047049E"/>
    <w:rsid w:val="004715EB"/>
    <w:rsid w:val="00471EDA"/>
    <w:rsid w:val="00472B97"/>
    <w:rsid w:val="00472F62"/>
    <w:rsid w:val="00475CE5"/>
    <w:rsid w:val="0047639C"/>
    <w:rsid w:val="00480095"/>
    <w:rsid w:val="004800DE"/>
    <w:rsid w:val="0048274D"/>
    <w:rsid w:val="00482D66"/>
    <w:rsid w:val="004844E6"/>
    <w:rsid w:val="0048603B"/>
    <w:rsid w:val="004868C0"/>
    <w:rsid w:val="00487F6A"/>
    <w:rsid w:val="00491EB8"/>
    <w:rsid w:val="00491F6F"/>
    <w:rsid w:val="00495C5C"/>
    <w:rsid w:val="00495DD3"/>
    <w:rsid w:val="0049689E"/>
    <w:rsid w:val="00497111"/>
    <w:rsid w:val="004A05E1"/>
    <w:rsid w:val="004A09C8"/>
    <w:rsid w:val="004A1EE4"/>
    <w:rsid w:val="004A1FE7"/>
    <w:rsid w:val="004A3437"/>
    <w:rsid w:val="004A4C58"/>
    <w:rsid w:val="004A6AF4"/>
    <w:rsid w:val="004B06C0"/>
    <w:rsid w:val="004B0D4D"/>
    <w:rsid w:val="004B220E"/>
    <w:rsid w:val="004B2A50"/>
    <w:rsid w:val="004B423C"/>
    <w:rsid w:val="004B48EC"/>
    <w:rsid w:val="004B4BD7"/>
    <w:rsid w:val="004B4E80"/>
    <w:rsid w:val="004C0938"/>
    <w:rsid w:val="004C0B13"/>
    <w:rsid w:val="004C2BF8"/>
    <w:rsid w:val="004C337A"/>
    <w:rsid w:val="004C5BF6"/>
    <w:rsid w:val="004C61C5"/>
    <w:rsid w:val="004C68EA"/>
    <w:rsid w:val="004C693F"/>
    <w:rsid w:val="004C7612"/>
    <w:rsid w:val="004D0278"/>
    <w:rsid w:val="004D0415"/>
    <w:rsid w:val="004D1653"/>
    <w:rsid w:val="004D282F"/>
    <w:rsid w:val="004D2981"/>
    <w:rsid w:val="004D3640"/>
    <w:rsid w:val="004D5EDB"/>
    <w:rsid w:val="004D6620"/>
    <w:rsid w:val="004D745A"/>
    <w:rsid w:val="004D7F36"/>
    <w:rsid w:val="004E1983"/>
    <w:rsid w:val="004E22FE"/>
    <w:rsid w:val="004E2B46"/>
    <w:rsid w:val="004E3761"/>
    <w:rsid w:val="004E5E01"/>
    <w:rsid w:val="004E5E71"/>
    <w:rsid w:val="004E6669"/>
    <w:rsid w:val="004F2C53"/>
    <w:rsid w:val="004F3A71"/>
    <w:rsid w:val="004F7659"/>
    <w:rsid w:val="00500B8D"/>
    <w:rsid w:val="0050235B"/>
    <w:rsid w:val="00502D44"/>
    <w:rsid w:val="005030D8"/>
    <w:rsid w:val="00503164"/>
    <w:rsid w:val="00505A9A"/>
    <w:rsid w:val="00506EDB"/>
    <w:rsid w:val="00507AC9"/>
    <w:rsid w:val="00510DFB"/>
    <w:rsid w:val="005128F4"/>
    <w:rsid w:val="005130B6"/>
    <w:rsid w:val="005137C4"/>
    <w:rsid w:val="005142AB"/>
    <w:rsid w:val="00514360"/>
    <w:rsid w:val="00514D9C"/>
    <w:rsid w:val="00514DBD"/>
    <w:rsid w:val="0052005C"/>
    <w:rsid w:val="005218BA"/>
    <w:rsid w:val="00523F32"/>
    <w:rsid w:val="00525005"/>
    <w:rsid w:val="005263C0"/>
    <w:rsid w:val="00526D7E"/>
    <w:rsid w:val="00527177"/>
    <w:rsid w:val="0052721B"/>
    <w:rsid w:val="00527518"/>
    <w:rsid w:val="0053033B"/>
    <w:rsid w:val="005313FA"/>
    <w:rsid w:val="00532597"/>
    <w:rsid w:val="0053296A"/>
    <w:rsid w:val="00533BD6"/>
    <w:rsid w:val="00537FFE"/>
    <w:rsid w:val="005408C9"/>
    <w:rsid w:val="00540EB9"/>
    <w:rsid w:val="00543433"/>
    <w:rsid w:val="0054370B"/>
    <w:rsid w:val="005448F3"/>
    <w:rsid w:val="00544DAD"/>
    <w:rsid w:val="00545614"/>
    <w:rsid w:val="00545760"/>
    <w:rsid w:val="00545C58"/>
    <w:rsid w:val="00545D7F"/>
    <w:rsid w:val="00547DCE"/>
    <w:rsid w:val="00547DE5"/>
    <w:rsid w:val="00552003"/>
    <w:rsid w:val="00552FA2"/>
    <w:rsid w:val="0055318B"/>
    <w:rsid w:val="005536B4"/>
    <w:rsid w:val="005538AF"/>
    <w:rsid w:val="00553B4D"/>
    <w:rsid w:val="00553D47"/>
    <w:rsid w:val="00554045"/>
    <w:rsid w:val="00555E64"/>
    <w:rsid w:val="00556DCC"/>
    <w:rsid w:val="00557043"/>
    <w:rsid w:val="00560428"/>
    <w:rsid w:val="00560BCC"/>
    <w:rsid w:val="005618BF"/>
    <w:rsid w:val="00562271"/>
    <w:rsid w:val="005643A3"/>
    <w:rsid w:val="00564CD7"/>
    <w:rsid w:val="0057022B"/>
    <w:rsid w:val="00570807"/>
    <w:rsid w:val="00570CFD"/>
    <w:rsid w:val="005722BB"/>
    <w:rsid w:val="00574F17"/>
    <w:rsid w:val="00575CFF"/>
    <w:rsid w:val="0057680B"/>
    <w:rsid w:val="0057726B"/>
    <w:rsid w:val="00581024"/>
    <w:rsid w:val="00581994"/>
    <w:rsid w:val="0058229B"/>
    <w:rsid w:val="005903E2"/>
    <w:rsid w:val="00590CA4"/>
    <w:rsid w:val="005919AA"/>
    <w:rsid w:val="005945A0"/>
    <w:rsid w:val="00597150"/>
    <w:rsid w:val="005A05A9"/>
    <w:rsid w:val="005A0611"/>
    <w:rsid w:val="005A3852"/>
    <w:rsid w:val="005A41B8"/>
    <w:rsid w:val="005A69CA"/>
    <w:rsid w:val="005A6C4D"/>
    <w:rsid w:val="005A6FB0"/>
    <w:rsid w:val="005A7322"/>
    <w:rsid w:val="005B0487"/>
    <w:rsid w:val="005B12EB"/>
    <w:rsid w:val="005B2032"/>
    <w:rsid w:val="005B378E"/>
    <w:rsid w:val="005B38AD"/>
    <w:rsid w:val="005B3B38"/>
    <w:rsid w:val="005B3CD3"/>
    <w:rsid w:val="005B497B"/>
    <w:rsid w:val="005B6177"/>
    <w:rsid w:val="005B6486"/>
    <w:rsid w:val="005B7DF1"/>
    <w:rsid w:val="005C0999"/>
    <w:rsid w:val="005C3304"/>
    <w:rsid w:val="005C42B1"/>
    <w:rsid w:val="005C52DD"/>
    <w:rsid w:val="005C689A"/>
    <w:rsid w:val="005C7405"/>
    <w:rsid w:val="005C7B8D"/>
    <w:rsid w:val="005D02BB"/>
    <w:rsid w:val="005D065C"/>
    <w:rsid w:val="005D1B1D"/>
    <w:rsid w:val="005D329B"/>
    <w:rsid w:val="005D4574"/>
    <w:rsid w:val="005D48A7"/>
    <w:rsid w:val="005D59D4"/>
    <w:rsid w:val="005D65BE"/>
    <w:rsid w:val="005E11D3"/>
    <w:rsid w:val="005E12CE"/>
    <w:rsid w:val="005E2D52"/>
    <w:rsid w:val="005E3097"/>
    <w:rsid w:val="005E3C54"/>
    <w:rsid w:val="005E7AC5"/>
    <w:rsid w:val="005E7C3D"/>
    <w:rsid w:val="005F0136"/>
    <w:rsid w:val="005F16AB"/>
    <w:rsid w:val="005F2347"/>
    <w:rsid w:val="005F267D"/>
    <w:rsid w:val="005F35DE"/>
    <w:rsid w:val="005F4AC4"/>
    <w:rsid w:val="005F605D"/>
    <w:rsid w:val="005F73CA"/>
    <w:rsid w:val="005F7BAB"/>
    <w:rsid w:val="00600744"/>
    <w:rsid w:val="00600820"/>
    <w:rsid w:val="006015E1"/>
    <w:rsid w:val="00602608"/>
    <w:rsid w:val="00602D5B"/>
    <w:rsid w:val="006030C4"/>
    <w:rsid w:val="0060335C"/>
    <w:rsid w:val="00603D08"/>
    <w:rsid w:val="0060481F"/>
    <w:rsid w:val="006103CF"/>
    <w:rsid w:val="006126EA"/>
    <w:rsid w:val="0061341E"/>
    <w:rsid w:val="006213E8"/>
    <w:rsid w:val="006217C6"/>
    <w:rsid w:val="00621DD2"/>
    <w:rsid w:val="00622EB8"/>
    <w:rsid w:val="00622FD7"/>
    <w:rsid w:val="006239E2"/>
    <w:rsid w:val="00626A85"/>
    <w:rsid w:val="00631737"/>
    <w:rsid w:val="00632CB9"/>
    <w:rsid w:val="00634B4B"/>
    <w:rsid w:val="0063730D"/>
    <w:rsid w:val="00637D55"/>
    <w:rsid w:val="0064014A"/>
    <w:rsid w:val="006408C7"/>
    <w:rsid w:val="00641694"/>
    <w:rsid w:val="00641768"/>
    <w:rsid w:val="00641C95"/>
    <w:rsid w:val="00643419"/>
    <w:rsid w:val="00643421"/>
    <w:rsid w:val="00645369"/>
    <w:rsid w:val="006463D7"/>
    <w:rsid w:val="006479C1"/>
    <w:rsid w:val="006511B1"/>
    <w:rsid w:val="0065434C"/>
    <w:rsid w:val="006544D1"/>
    <w:rsid w:val="00657122"/>
    <w:rsid w:val="00657212"/>
    <w:rsid w:val="00657F77"/>
    <w:rsid w:val="006601DB"/>
    <w:rsid w:val="006610F2"/>
    <w:rsid w:val="006630C9"/>
    <w:rsid w:val="0066335D"/>
    <w:rsid w:val="00665598"/>
    <w:rsid w:val="00665EE5"/>
    <w:rsid w:val="006662EA"/>
    <w:rsid w:val="006672D8"/>
    <w:rsid w:val="006705BD"/>
    <w:rsid w:val="00671117"/>
    <w:rsid w:val="00671904"/>
    <w:rsid w:val="00673AF5"/>
    <w:rsid w:val="006745B3"/>
    <w:rsid w:val="00675259"/>
    <w:rsid w:val="00675AF2"/>
    <w:rsid w:val="00676D5F"/>
    <w:rsid w:val="006812DD"/>
    <w:rsid w:val="00682678"/>
    <w:rsid w:val="006828E8"/>
    <w:rsid w:val="00682926"/>
    <w:rsid w:val="00686607"/>
    <w:rsid w:val="006866F4"/>
    <w:rsid w:val="00686C38"/>
    <w:rsid w:val="00686E13"/>
    <w:rsid w:val="00687B5A"/>
    <w:rsid w:val="00692FB9"/>
    <w:rsid w:val="00694641"/>
    <w:rsid w:val="00695059"/>
    <w:rsid w:val="006A0822"/>
    <w:rsid w:val="006A09F2"/>
    <w:rsid w:val="006A15E0"/>
    <w:rsid w:val="006A1855"/>
    <w:rsid w:val="006A18F8"/>
    <w:rsid w:val="006A1BDB"/>
    <w:rsid w:val="006A2CA4"/>
    <w:rsid w:val="006A44B2"/>
    <w:rsid w:val="006A6361"/>
    <w:rsid w:val="006A73E0"/>
    <w:rsid w:val="006A7F09"/>
    <w:rsid w:val="006B0324"/>
    <w:rsid w:val="006B13DC"/>
    <w:rsid w:val="006B22A7"/>
    <w:rsid w:val="006B3986"/>
    <w:rsid w:val="006B501F"/>
    <w:rsid w:val="006B6338"/>
    <w:rsid w:val="006B6DC1"/>
    <w:rsid w:val="006C110C"/>
    <w:rsid w:val="006C30F5"/>
    <w:rsid w:val="006C3551"/>
    <w:rsid w:val="006C3B21"/>
    <w:rsid w:val="006C3C9E"/>
    <w:rsid w:val="006C4413"/>
    <w:rsid w:val="006C49CA"/>
    <w:rsid w:val="006C60D2"/>
    <w:rsid w:val="006D0C87"/>
    <w:rsid w:val="006D3DB5"/>
    <w:rsid w:val="006D7B2D"/>
    <w:rsid w:val="006E09E2"/>
    <w:rsid w:val="006E2C10"/>
    <w:rsid w:val="006E34DF"/>
    <w:rsid w:val="006E4D4F"/>
    <w:rsid w:val="006E5FB4"/>
    <w:rsid w:val="006E649E"/>
    <w:rsid w:val="006E6D1F"/>
    <w:rsid w:val="006E6E8B"/>
    <w:rsid w:val="006F118C"/>
    <w:rsid w:val="006F3024"/>
    <w:rsid w:val="006F359A"/>
    <w:rsid w:val="006F38C0"/>
    <w:rsid w:val="006F70C3"/>
    <w:rsid w:val="006F7F0B"/>
    <w:rsid w:val="00700975"/>
    <w:rsid w:val="00704469"/>
    <w:rsid w:val="00704E35"/>
    <w:rsid w:val="0070603D"/>
    <w:rsid w:val="007062E6"/>
    <w:rsid w:val="007065FA"/>
    <w:rsid w:val="0071041B"/>
    <w:rsid w:val="0071143B"/>
    <w:rsid w:val="007117FC"/>
    <w:rsid w:val="00713342"/>
    <w:rsid w:val="00713558"/>
    <w:rsid w:val="007144EB"/>
    <w:rsid w:val="00714895"/>
    <w:rsid w:val="00721944"/>
    <w:rsid w:val="007219DF"/>
    <w:rsid w:val="007264FC"/>
    <w:rsid w:val="00726954"/>
    <w:rsid w:val="00731D8A"/>
    <w:rsid w:val="007339A0"/>
    <w:rsid w:val="007356A5"/>
    <w:rsid w:val="00735EC5"/>
    <w:rsid w:val="007404D1"/>
    <w:rsid w:val="007474D2"/>
    <w:rsid w:val="00753A5E"/>
    <w:rsid w:val="007540C6"/>
    <w:rsid w:val="00755CE4"/>
    <w:rsid w:val="00760AB3"/>
    <w:rsid w:val="00760B13"/>
    <w:rsid w:val="00761BFB"/>
    <w:rsid w:val="007636A4"/>
    <w:rsid w:val="0076504B"/>
    <w:rsid w:val="0076565C"/>
    <w:rsid w:val="00766503"/>
    <w:rsid w:val="0076758A"/>
    <w:rsid w:val="00767CD8"/>
    <w:rsid w:val="00771170"/>
    <w:rsid w:val="00771416"/>
    <w:rsid w:val="0077150F"/>
    <w:rsid w:val="007718B9"/>
    <w:rsid w:val="0077207F"/>
    <w:rsid w:val="00772ADF"/>
    <w:rsid w:val="00772F08"/>
    <w:rsid w:val="00773A0C"/>
    <w:rsid w:val="0077480F"/>
    <w:rsid w:val="00774AAF"/>
    <w:rsid w:val="007853E7"/>
    <w:rsid w:val="00792B55"/>
    <w:rsid w:val="00792D7B"/>
    <w:rsid w:val="0079448E"/>
    <w:rsid w:val="007962A6"/>
    <w:rsid w:val="007979BF"/>
    <w:rsid w:val="007A1412"/>
    <w:rsid w:val="007A19E3"/>
    <w:rsid w:val="007A201B"/>
    <w:rsid w:val="007A30E0"/>
    <w:rsid w:val="007A34E1"/>
    <w:rsid w:val="007A4A1D"/>
    <w:rsid w:val="007B14C5"/>
    <w:rsid w:val="007B16C1"/>
    <w:rsid w:val="007B60E3"/>
    <w:rsid w:val="007B7A02"/>
    <w:rsid w:val="007B7F83"/>
    <w:rsid w:val="007C1245"/>
    <w:rsid w:val="007C17F8"/>
    <w:rsid w:val="007C19F2"/>
    <w:rsid w:val="007C35E9"/>
    <w:rsid w:val="007C4492"/>
    <w:rsid w:val="007C4A89"/>
    <w:rsid w:val="007C6AD0"/>
    <w:rsid w:val="007C712C"/>
    <w:rsid w:val="007C7D3F"/>
    <w:rsid w:val="007C7EBD"/>
    <w:rsid w:val="007D023F"/>
    <w:rsid w:val="007D15F0"/>
    <w:rsid w:val="007D1AD5"/>
    <w:rsid w:val="007D2981"/>
    <w:rsid w:val="007D5588"/>
    <w:rsid w:val="007D6C77"/>
    <w:rsid w:val="007E0B5D"/>
    <w:rsid w:val="007E19EF"/>
    <w:rsid w:val="007E3098"/>
    <w:rsid w:val="007E46BD"/>
    <w:rsid w:val="007E6F0A"/>
    <w:rsid w:val="007E797D"/>
    <w:rsid w:val="007F0323"/>
    <w:rsid w:val="007F1C53"/>
    <w:rsid w:val="007F1FA2"/>
    <w:rsid w:val="007F59FD"/>
    <w:rsid w:val="007F5D9F"/>
    <w:rsid w:val="007F775A"/>
    <w:rsid w:val="007F7909"/>
    <w:rsid w:val="007F7967"/>
    <w:rsid w:val="007F7EB5"/>
    <w:rsid w:val="00800037"/>
    <w:rsid w:val="00800913"/>
    <w:rsid w:val="00801B60"/>
    <w:rsid w:val="008025DB"/>
    <w:rsid w:val="00804191"/>
    <w:rsid w:val="008051F4"/>
    <w:rsid w:val="008055B2"/>
    <w:rsid w:val="00805A75"/>
    <w:rsid w:val="0081085E"/>
    <w:rsid w:val="008151AA"/>
    <w:rsid w:val="0081613B"/>
    <w:rsid w:val="00820685"/>
    <w:rsid w:val="0082091B"/>
    <w:rsid w:val="008213D7"/>
    <w:rsid w:val="00821649"/>
    <w:rsid w:val="00821A17"/>
    <w:rsid w:val="00824074"/>
    <w:rsid w:val="0082441A"/>
    <w:rsid w:val="0082469E"/>
    <w:rsid w:val="00824869"/>
    <w:rsid w:val="008257E8"/>
    <w:rsid w:val="00826263"/>
    <w:rsid w:val="008268C6"/>
    <w:rsid w:val="00826AB6"/>
    <w:rsid w:val="00826FFB"/>
    <w:rsid w:val="00830B60"/>
    <w:rsid w:val="00831386"/>
    <w:rsid w:val="00831C8A"/>
    <w:rsid w:val="008332D5"/>
    <w:rsid w:val="00834B19"/>
    <w:rsid w:val="00835222"/>
    <w:rsid w:val="00835F64"/>
    <w:rsid w:val="008367DB"/>
    <w:rsid w:val="00836D2C"/>
    <w:rsid w:val="00837C38"/>
    <w:rsid w:val="00843BC8"/>
    <w:rsid w:val="00843E17"/>
    <w:rsid w:val="008444AF"/>
    <w:rsid w:val="008446D0"/>
    <w:rsid w:val="00844D63"/>
    <w:rsid w:val="00846306"/>
    <w:rsid w:val="00847A9D"/>
    <w:rsid w:val="00847B16"/>
    <w:rsid w:val="00847D4F"/>
    <w:rsid w:val="00850A34"/>
    <w:rsid w:val="0085283A"/>
    <w:rsid w:val="008548A9"/>
    <w:rsid w:val="0085570E"/>
    <w:rsid w:val="00856244"/>
    <w:rsid w:val="008576A2"/>
    <w:rsid w:val="00857D46"/>
    <w:rsid w:val="00860CAB"/>
    <w:rsid w:val="00861975"/>
    <w:rsid w:val="00861983"/>
    <w:rsid w:val="0086284C"/>
    <w:rsid w:val="00862A19"/>
    <w:rsid w:val="00863DC7"/>
    <w:rsid w:val="00865B89"/>
    <w:rsid w:val="0087382A"/>
    <w:rsid w:val="00874A32"/>
    <w:rsid w:val="008755C8"/>
    <w:rsid w:val="0087633E"/>
    <w:rsid w:val="00876DC7"/>
    <w:rsid w:val="00880005"/>
    <w:rsid w:val="00883BE3"/>
    <w:rsid w:val="0088438A"/>
    <w:rsid w:val="008856EE"/>
    <w:rsid w:val="0088584E"/>
    <w:rsid w:val="00886111"/>
    <w:rsid w:val="00886974"/>
    <w:rsid w:val="00886EF3"/>
    <w:rsid w:val="00887DEF"/>
    <w:rsid w:val="00891777"/>
    <w:rsid w:val="008925AB"/>
    <w:rsid w:val="008930FE"/>
    <w:rsid w:val="008933AC"/>
    <w:rsid w:val="0089360C"/>
    <w:rsid w:val="00894609"/>
    <w:rsid w:val="00894ECE"/>
    <w:rsid w:val="00895008"/>
    <w:rsid w:val="00895480"/>
    <w:rsid w:val="0089585E"/>
    <w:rsid w:val="00896ABD"/>
    <w:rsid w:val="00896C50"/>
    <w:rsid w:val="008A022F"/>
    <w:rsid w:val="008A02ED"/>
    <w:rsid w:val="008A0472"/>
    <w:rsid w:val="008A0859"/>
    <w:rsid w:val="008A0FA2"/>
    <w:rsid w:val="008A2322"/>
    <w:rsid w:val="008A27CC"/>
    <w:rsid w:val="008A3856"/>
    <w:rsid w:val="008A527A"/>
    <w:rsid w:val="008A5648"/>
    <w:rsid w:val="008A5E98"/>
    <w:rsid w:val="008B0168"/>
    <w:rsid w:val="008B05A6"/>
    <w:rsid w:val="008B1D4A"/>
    <w:rsid w:val="008B3FA4"/>
    <w:rsid w:val="008B4656"/>
    <w:rsid w:val="008B5080"/>
    <w:rsid w:val="008B5159"/>
    <w:rsid w:val="008B6707"/>
    <w:rsid w:val="008C06C2"/>
    <w:rsid w:val="008C1526"/>
    <w:rsid w:val="008C5D05"/>
    <w:rsid w:val="008C654D"/>
    <w:rsid w:val="008C7D68"/>
    <w:rsid w:val="008D0BD5"/>
    <w:rsid w:val="008D1287"/>
    <w:rsid w:val="008D3D82"/>
    <w:rsid w:val="008D543F"/>
    <w:rsid w:val="008D7488"/>
    <w:rsid w:val="008D7C2D"/>
    <w:rsid w:val="008D7FA5"/>
    <w:rsid w:val="008D7FC5"/>
    <w:rsid w:val="008E0BC5"/>
    <w:rsid w:val="008E18BF"/>
    <w:rsid w:val="008E3B97"/>
    <w:rsid w:val="008E42A7"/>
    <w:rsid w:val="008E63B5"/>
    <w:rsid w:val="008E664F"/>
    <w:rsid w:val="008E6B7C"/>
    <w:rsid w:val="008E7D6B"/>
    <w:rsid w:val="008F0031"/>
    <w:rsid w:val="008F0A60"/>
    <w:rsid w:val="008F106B"/>
    <w:rsid w:val="008F31F5"/>
    <w:rsid w:val="008F5032"/>
    <w:rsid w:val="008F51AB"/>
    <w:rsid w:val="008F6156"/>
    <w:rsid w:val="00902BC5"/>
    <w:rsid w:val="0090430A"/>
    <w:rsid w:val="0090552A"/>
    <w:rsid w:val="009107F0"/>
    <w:rsid w:val="00910C5C"/>
    <w:rsid w:val="00912A0D"/>
    <w:rsid w:val="00912F3B"/>
    <w:rsid w:val="00913E5C"/>
    <w:rsid w:val="009146B4"/>
    <w:rsid w:val="0091476C"/>
    <w:rsid w:val="00915039"/>
    <w:rsid w:val="00916046"/>
    <w:rsid w:val="00916741"/>
    <w:rsid w:val="009206CD"/>
    <w:rsid w:val="009214B2"/>
    <w:rsid w:val="00921790"/>
    <w:rsid w:val="00921AE4"/>
    <w:rsid w:val="00921B11"/>
    <w:rsid w:val="0092265C"/>
    <w:rsid w:val="009229DA"/>
    <w:rsid w:val="00923685"/>
    <w:rsid w:val="009236E6"/>
    <w:rsid w:val="00925DE0"/>
    <w:rsid w:val="00925F04"/>
    <w:rsid w:val="009260ED"/>
    <w:rsid w:val="00930AD3"/>
    <w:rsid w:val="00931680"/>
    <w:rsid w:val="0093441A"/>
    <w:rsid w:val="0093738C"/>
    <w:rsid w:val="00937E3E"/>
    <w:rsid w:val="009404C0"/>
    <w:rsid w:val="00943816"/>
    <w:rsid w:val="00944CDE"/>
    <w:rsid w:val="00946BD3"/>
    <w:rsid w:val="00950D17"/>
    <w:rsid w:val="00951F95"/>
    <w:rsid w:val="00952E6C"/>
    <w:rsid w:val="009540F0"/>
    <w:rsid w:val="0095440E"/>
    <w:rsid w:val="009570BB"/>
    <w:rsid w:val="009578DA"/>
    <w:rsid w:val="0095792A"/>
    <w:rsid w:val="00960F6F"/>
    <w:rsid w:val="00962EEC"/>
    <w:rsid w:val="009634AF"/>
    <w:rsid w:val="00964C77"/>
    <w:rsid w:val="00964F27"/>
    <w:rsid w:val="00967A7D"/>
    <w:rsid w:val="00971685"/>
    <w:rsid w:val="0097202C"/>
    <w:rsid w:val="009728BD"/>
    <w:rsid w:val="00973AC8"/>
    <w:rsid w:val="009740CB"/>
    <w:rsid w:val="009741E7"/>
    <w:rsid w:val="00974551"/>
    <w:rsid w:val="00974B1D"/>
    <w:rsid w:val="00974FBA"/>
    <w:rsid w:val="00976113"/>
    <w:rsid w:val="009769A0"/>
    <w:rsid w:val="00980565"/>
    <w:rsid w:val="00981F39"/>
    <w:rsid w:val="00982BCB"/>
    <w:rsid w:val="009845EB"/>
    <w:rsid w:val="00984D5C"/>
    <w:rsid w:val="0098627E"/>
    <w:rsid w:val="00987941"/>
    <w:rsid w:val="00990CF1"/>
    <w:rsid w:val="0099172F"/>
    <w:rsid w:val="00993FEF"/>
    <w:rsid w:val="009957EF"/>
    <w:rsid w:val="00995E15"/>
    <w:rsid w:val="009964EF"/>
    <w:rsid w:val="00997968"/>
    <w:rsid w:val="009A01CA"/>
    <w:rsid w:val="009A271A"/>
    <w:rsid w:val="009A3372"/>
    <w:rsid w:val="009A5CF7"/>
    <w:rsid w:val="009A5D0A"/>
    <w:rsid w:val="009A60CF"/>
    <w:rsid w:val="009A747B"/>
    <w:rsid w:val="009B0052"/>
    <w:rsid w:val="009B3ECD"/>
    <w:rsid w:val="009B5362"/>
    <w:rsid w:val="009B6B9D"/>
    <w:rsid w:val="009C01F5"/>
    <w:rsid w:val="009C1678"/>
    <w:rsid w:val="009C31E3"/>
    <w:rsid w:val="009C33B5"/>
    <w:rsid w:val="009C404E"/>
    <w:rsid w:val="009C4AA1"/>
    <w:rsid w:val="009C5E73"/>
    <w:rsid w:val="009C7868"/>
    <w:rsid w:val="009D0148"/>
    <w:rsid w:val="009D0B72"/>
    <w:rsid w:val="009D14F9"/>
    <w:rsid w:val="009D1E9E"/>
    <w:rsid w:val="009D366F"/>
    <w:rsid w:val="009D3E60"/>
    <w:rsid w:val="009D4EC4"/>
    <w:rsid w:val="009D6464"/>
    <w:rsid w:val="009D7A3C"/>
    <w:rsid w:val="009E190A"/>
    <w:rsid w:val="009E1958"/>
    <w:rsid w:val="009E1E1B"/>
    <w:rsid w:val="009E23DD"/>
    <w:rsid w:val="009E291E"/>
    <w:rsid w:val="009E295D"/>
    <w:rsid w:val="009E35E1"/>
    <w:rsid w:val="009E3629"/>
    <w:rsid w:val="009E3B00"/>
    <w:rsid w:val="009E541F"/>
    <w:rsid w:val="009E5599"/>
    <w:rsid w:val="009E62E8"/>
    <w:rsid w:val="009E66C4"/>
    <w:rsid w:val="009E6907"/>
    <w:rsid w:val="009E727F"/>
    <w:rsid w:val="009F09F4"/>
    <w:rsid w:val="009F1E39"/>
    <w:rsid w:val="009F2FAA"/>
    <w:rsid w:val="009F4145"/>
    <w:rsid w:val="009F50AE"/>
    <w:rsid w:val="009F5287"/>
    <w:rsid w:val="009F67AB"/>
    <w:rsid w:val="00A0014D"/>
    <w:rsid w:val="00A01AAB"/>
    <w:rsid w:val="00A02510"/>
    <w:rsid w:val="00A03224"/>
    <w:rsid w:val="00A038F9"/>
    <w:rsid w:val="00A04895"/>
    <w:rsid w:val="00A06C5A"/>
    <w:rsid w:val="00A0795D"/>
    <w:rsid w:val="00A101A7"/>
    <w:rsid w:val="00A1151D"/>
    <w:rsid w:val="00A15415"/>
    <w:rsid w:val="00A17653"/>
    <w:rsid w:val="00A1776E"/>
    <w:rsid w:val="00A20AA0"/>
    <w:rsid w:val="00A22939"/>
    <w:rsid w:val="00A23E28"/>
    <w:rsid w:val="00A24840"/>
    <w:rsid w:val="00A305B8"/>
    <w:rsid w:val="00A31CA0"/>
    <w:rsid w:val="00A327F9"/>
    <w:rsid w:val="00A32E4E"/>
    <w:rsid w:val="00A34243"/>
    <w:rsid w:val="00A348C9"/>
    <w:rsid w:val="00A35E39"/>
    <w:rsid w:val="00A36785"/>
    <w:rsid w:val="00A37136"/>
    <w:rsid w:val="00A40711"/>
    <w:rsid w:val="00A427F3"/>
    <w:rsid w:val="00A43157"/>
    <w:rsid w:val="00A4317D"/>
    <w:rsid w:val="00A43F75"/>
    <w:rsid w:val="00A443E4"/>
    <w:rsid w:val="00A47A42"/>
    <w:rsid w:val="00A47B62"/>
    <w:rsid w:val="00A519B7"/>
    <w:rsid w:val="00A5389D"/>
    <w:rsid w:val="00A53A37"/>
    <w:rsid w:val="00A54C01"/>
    <w:rsid w:val="00A55655"/>
    <w:rsid w:val="00A55A62"/>
    <w:rsid w:val="00A55D46"/>
    <w:rsid w:val="00A6092B"/>
    <w:rsid w:val="00A60BE2"/>
    <w:rsid w:val="00A6212C"/>
    <w:rsid w:val="00A65557"/>
    <w:rsid w:val="00A65BCB"/>
    <w:rsid w:val="00A678D3"/>
    <w:rsid w:val="00A67A3E"/>
    <w:rsid w:val="00A67B93"/>
    <w:rsid w:val="00A74D14"/>
    <w:rsid w:val="00A764AD"/>
    <w:rsid w:val="00A76ECD"/>
    <w:rsid w:val="00A77951"/>
    <w:rsid w:val="00A8001C"/>
    <w:rsid w:val="00A8023B"/>
    <w:rsid w:val="00A8153E"/>
    <w:rsid w:val="00A81F65"/>
    <w:rsid w:val="00A820FA"/>
    <w:rsid w:val="00A82351"/>
    <w:rsid w:val="00A83D38"/>
    <w:rsid w:val="00A842B0"/>
    <w:rsid w:val="00A84C11"/>
    <w:rsid w:val="00A8628F"/>
    <w:rsid w:val="00A8712C"/>
    <w:rsid w:val="00A90B84"/>
    <w:rsid w:val="00A9314C"/>
    <w:rsid w:val="00A94041"/>
    <w:rsid w:val="00A9560B"/>
    <w:rsid w:val="00A96603"/>
    <w:rsid w:val="00A96E5D"/>
    <w:rsid w:val="00AA0330"/>
    <w:rsid w:val="00AA04B7"/>
    <w:rsid w:val="00AA1400"/>
    <w:rsid w:val="00AA1E22"/>
    <w:rsid w:val="00AA4C57"/>
    <w:rsid w:val="00AA5782"/>
    <w:rsid w:val="00AA6774"/>
    <w:rsid w:val="00AA7CFD"/>
    <w:rsid w:val="00AB0328"/>
    <w:rsid w:val="00AB1D8B"/>
    <w:rsid w:val="00AB2335"/>
    <w:rsid w:val="00AB5706"/>
    <w:rsid w:val="00AB668B"/>
    <w:rsid w:val="00AB6A7F"/>
    <w:rsid w:val="00AB76EB"/>
    <w:rsid w:val="00AB7C5E"/>
    <w:rsid w:val="00AC0BE0"/>
    <w:rsid w:val="00AC0DA0"/>
    <w:rsid w:val="00AC3A3D"/>
    <w:rsid w:val="00AC4631"/>
    <w:rsid w:val="00AC7E7F"/>
    <w:rsid w:val="00AD0675"/>
    <w:rsid w:val="00AD1445"/>
    <w:rsid w:val="00AD279B"/>
    <w:rsid w:val="00AD3716"/>
    <w:rsid w:val="00AD376B"/>
    <w:rsid w:val="00AD4E44"/>
    <w:rsid w:val="00AD507A"/>
    <w:rsid w:val="00AD5391"/>
    <w:rsid w:val="00AD5CF2"/>
    <w:rsid w:val="00AD76D0"/>
    <w:rsid w:val="00AD7998"/>
    <w:rsid w:val="00AE08A5"/>
    <w:rsid w:val="00AE1954"/>
    <w:rsid w:val="00AE2036"/>
    <w:rsid w:val="00AE432B"/>
    <w:rsid w:val="00AE4931"/>
    <w:rsid w:val="00AF04CD"/>
    <w:rsid w:val="00AF2152"/>
    <w:rsid w:val="00AF2DC4"/>
    <w:rsid w:val="00AF6EB7"/>
    <w:rsid w:val="00AF7D52"/>
    <w:rsid w:val="00B0016D"/>
    <w:rsid w:val="00B00BC8"/>
    <w:rsid w:val="00B01ACC"/>
    <w:rsid w:val="00B02408"/>
    <w:rsid w:val="00B0415B"/>
    <w:rsid w:val="00B054E1"/>
    <w:rsid w:val="00B05629"/>
    <w:rsid w:val="00B079BD"/>
    <w:rsid w:val="00B07BA2"/>
    <w:rsid w:val="00B10904"/>
    <w:rsid w:val="00B113C5"/>
    <w:rsid w:val="00B12CE3"/>
    <w:rsid w:val="00B12DDA"/>
    <w:rsid w:val="00B1318F"/>
    <w:rsid w:val="00B142DE"/>
    <w:rsid w:val="00B14400"/>
    <w:rsid w:val="00B146A2"/>
    <w:rsid w:val="00B15F5E"/>
    <w:rsid w:val="00B170FB"/>
    <w:rsid w:val="00B20F28"/>
    <w:rsid w:val="00B23235"/>
    <w:rsid w:val="00B23899"/>
    <w:rsid w:val="00B26269"/>
    <w:rsid w:val="00B26C01"/>
    <w:rsid w:val="00B3048A"/>
    <w:rsid w:val="00B30FBF"/>
    <w:rsid w:val="00B31E61"/>
    <w:rsid w:val="00B3268E"/>
    <w:rsid w:val="00B33067"/>
    <w:rsid w:val="00B3321F"/>
    <w:rsid w:val="00B33F2F"/>
    <w:rsid w:val="00B3736C"/>
    <w:rsid w:val="00B400F5"/>
    <w:rsid w:val="00B4028C"/>
    <w:rsid w:val="00B41899"/>
    <w:rsid w:val="00B41EF0"/>
    <w:rsid w:val="00B424E3"/>
    <w:rsid w:val="00B42A9D"/>
    <w:rsid w:val="00B42E0D"/>
    <w:rsid w:val="00B43FA9"/>
    <w:rsid w:val="00B440ED"/>
    <w:rsid w:val="00B44237"/>
    <w:rsid w:val="00B4491E"/>
    <w:rsid w:val="00B45DD8"/>
    <w:rsid w:val="00B5126B"/>
    <w:rsid w:val="00B60D38"/>
    <w:rsid w:val="00B62E3B"/>
    <w:rsid w:val="00B6355F"/>
    <w:rsid w:val="00B63C76"/>
    <w:rsid w:val="00B64F3D"/>
    <w:rsid w:val="00B64F64"/>
    <w:rsid w:val="00B65CF0"/>
    <w:rsid w:val="00B670CB"/>
    <w:rsid w:val="00B67326"/>
    <w:rsid w:val="00B6786B"/>
    <w:rsid w:val="00B7031B"/>
    <w:rsid w:val="00B7204F"/>
    <w:rsid w:val="00B73FF3"/>
    <w:rsid w:val="00B745B5"/>
    <w:rsid w:val="00B746CB"/>
    <w:rsid w:val="00B74F72"/>
    <w:rsid w:val="00B75C0F"/>
    <w:rsid w:val="00B75EB2"/>
    <w:rsid w:val="00B76382"/>
    <w:rsid w:val="00B7648A"/>
    <w:rsid w:val="00B76AD1"/>
    <w:rsid w:val="00B77D41"/>
    <w:rsid w:val="00B81B6E"/>
    <w:rsid w:val="00B81B72"/>
    <w:rsid w:val="00B82632"/>
    <w:rsid w:val="00B83B3A"/>
    <w:rsid w:val="00B856C3"/>
    <w:rsid w:val="00B8631F"/>
    <w:rsid w:val="00B86C8E"/>
    <w:rsid w:val="00B90395"/>
    <w:rsid w:val="00B90E15"/>
    <w:rsid w:val="00B92A50"/>
    <w:rsid w:val="00B92A60"/>
    <w:rsid w:val="00B93092"/>
    <w:rsid w:val="00B93FA2"/>
    <w:rsid w:val="00BA0E42"/>
    <w:rsid w:val="00BA177A"/>
    <w:rsid w:val="00BA1D6E"/>
    <w:rsid w:val="00BA235A"/>
    <w:rsid w:val="00BA2583"/>
    <w:rsid w:val="00BA339C"/>
    <w:rsid w:val="00BA3E69"/>
    <w:rsid w:val="00BA5175"/>
    <w:rsid w:val="00BA51E6"/>
    <w:rsid w:val="00BA5E46"/>
    <w:rsid w:val="00BA6A5D"/>
    <w:rsid w:val="00BA7B9F"/>
    <w:rsid w:val="00BB0C5E"/>
    <w:rsid w:val="00BB304A"/>
    <w:rsid w:val="00BB39FE"/>
    <w:rsid w:val="00BB5B6E"/>
    <w:rsid w:val="00BB5EEF"/>
    <w:rsid w:val="00BB5F3D"/>
    <w:rsid w:val="00BC0349"/>
    <w:rsid w:val="00BC043E"/>
    <w:rsid w:val="00BC12B3"/>
    <w:rsid w:val="00BC2BFF"/>
    <w:rsid w:val="00BC3AE5"/>
    <w:rsid w:val="00BC3EBA"/>
    <w:rsid w:val="00BC3F00"/>
    <w:rsid w:val="00BC411F"/>
    <w:rsid w:val="00BC53F1"/>
    <w:rsid w:val="00BC5EA0"/>
    <w:rsid w:val="00BC5EA9"/>
    <w:rsid w:val="00BC637F"/>
    <w:rsid w:val="00BC6D29"/>
    <w:rsid w:val="00BC7250"/>
    <w:rsid w:val="00BC7E1F"/>
    <w:rsid w:val="00BD03E6"/>
    <w:rsid w:val="00BD2332"/>
    <w:rsid w:val="00BD30E7"/>
    <w:rsid w:val="00BD3C07"/>
    <w:rsid w:val="00BD4C7B"/>
    <w:rsid w:val="00BD4DF1"/>
    <w:rsid w:val="00BD578E"/>
    <w:rsid w:val="00BD7B30"/>
    <w:rsid w:val="00BE030F"/>
    <w:rsid w:val="00BE081D"/>
    <w:rsid w:val="00BE0D81"/>
    <w:rsid w:val="00BE2376"/>
    <w:rsid w:val="00BE486B"/>
    <w:rsid w:val="00BE6495"/>
    <w:rsid w:val="00BE6777"/>
    <w:rsid w:val="00BE6A46"/>
    <w:rsid w:val="00BE6B05"/>
    <w:rsid w:val="00BE6D4B"/>
    <w:rsid w:val="00BF0721"/>
    <w:rsid w:val="00BF1774"/>
    <w:rsid w:val="00BF17CA"/>
    <w:rsid w:val="00BF24D2"/>
    <w:rsid w:val="00BF2A01"/>
    <w:rsid w:val="00BF2FD1"/>
    <w:rsid w:val="00BF364D"/>
    <w:rsid w:val="00BF366E"/>
    <w:rsid w:val="00BF425F"/>
    <w:rsid w:val="00BF4C85"/>
    <w:rsid w:val="00BF5526"/>
    <w:rsid w:val="00BF5E42"/>
    <w:rsid w:val="00BF60FD"/>
    <w:rsid w:val="00BF7113"/>
    <w:rsid w:val="00BF7634"/>
    <w:rsid w:val="00BF76B8"/>
    <w:rsid w:val="00C00234"/>
    <w:rsid w:val="00C0029D"/>
    <w:rsid w:val="00C0312D"/>
    <w:rsid w:val="00C0341F"/>
    <w:rsid w:val="00C03C0D"/>
    <w:rsid w:val="00C0437E"/>
    <w:rsid w:val="00C0473E"/>
    <w:rsid w:val="00C04B1B"/>
    <w:rsid w:val="00C05CD6"/>
    <w:rsid w:val="00C064AE"/>
    <w:rsid w:val="00C069AE"/>
    <w:rsid w:val="00C06BB0"/>
    <w:rsid w:val="00C07394"/>
    <w:rsid w:val="00C07485"/>
    <w:rsid w:val="00C1092B"/>
    <w:rsid w:val="00C10C5B"/>
    <w:rsid w:val="00C1163F"/>
    <w:rsid w:val="00C13576"/>
    <w:rsid w:val="00C15C33"/>
    <w:rsid w:val="00C15D10"/>
    <w:rsid w:val="00C1690D"/>
    <w:rsid w:val="00C20864"/>
    <w:rsid w:val="00C20D84"/>
    <w:rsid w:val="00C20E56"/>
    <w:rsid w:val="00C2152E"/>
    <w:rsid w:val="00C226FB"/>
    <w:rsid w:val="00C278F6"/>
    <w:rsid w:val="00C27D33"/>
    <w:rsid w:val="00C307F9"/>
    <w:rsid w:val="00C32208"/>
    <w:rsid w:val="00C34D0B"/>
    <w:rsid w:val="00C358FB"/>
    <w:rsid w:val="00C37282"/>
    <w:rsid w:val="00C37295"/>
    <w:rsid w:val="00C37C00"/>
    <w:rsid w:val="00C43EA8"/>
    <w:rsid w:val="00C44410"/>
    <w:rsid w:val="00C4502E"/>
    <w:rsid w:val="00C4507D"/>
    <w:rsid w:val="00C45176"/>
    <w:rsid w:val="00C45332"/>
    <w:rsid w:val="00C46C65"/>
    <w:rsid w:val="00C50E4D"/>
    <w:rsid w:val="00C51030"/>
    <w:rsid w:val="00C536A2"/>
    <w:rsid w:val="00C53B26"/>
    <w:rsid w:val="00C54D36"/>
    <w:rsid w:val="00C54FA5"/>
    <w:rsid w:val="00C55076"/>
    <w:rsid w:val="00C557F0"/>
    <w:rsid w:val="00C60065"/>
    <w:rsid w:val="00C600B6"/>
    <w:rsid w:val="00C60CB2"/>
    <w:rsid w:val="00C616BC"/>
    <w:rsid w:val="00C62657"/>
    <w:rsid w:val="00C65707"/>
    <w:rsid w:val="00C6639A"/>
    <w:rsid w:val="00C7226F"/>
    <w:rsid w:val="00C724F8"/>
    <w:rsid w:val="00C74063"/>
    <w:rsid w:val="00C74390"/>
    <w:rsid w:val="00C75350"/>
    <w:rsid w:val="00C75B1D"/>
    <w:rsid w:val="00C760A6"/>
    <w:rsid w:val="00C77303"/>
    <w:rsid w:val="00C7732C"/>
    <w:rsid w:val="00C8072D"/>
    <w:rsid w:val="00C80C46"/>
    <w:rsid w:val="00C83CF1"/>
    <w:rsid w:val="00C8452D"/>
    <w:rsid w:val="00C849D2"/>
    <w:rsid w:val="00C854E2"/>
    <w:rsid w:val="00C85E2C"/>
    <w:rsid w:val="00C86EED"/>
    <w:rsid w:val="00C86FED"/>
    <w:rsid w:val="00C875F2"/>
    <w:rsid w:val="00C9017E"/>
    <w:rsid w:val="00C90445"/>
    <w:rsid w:val="00C929DC"/>
    <w:rsid w:val="00C940D8"/>
    <w:rsid w:val="00C9422B"/>
    <w:rsid w:val="00C94281"/>
    <w:rsid w:val="00C9437B"/>
    <w:rsid w:val="00C94537"/>
    <w:rsid w:val="00C95FF7"/>
    <w:rsid w:val="00CA17E4"/>
    <w:rsid w:val="00CA1BB6"/>
    <w:rsid w:val="00CA41BB"/>
    <w:rsid w:val="00CA52CB"/>
    <w:rsid w:val="00CA5FF2"/>
    <w:rsid w:val="00CA6A25"/>
    <w:rsid w:val="00CA726E"/>
    <w:rsid w:val="00CB0800"/>
    <w:rsid w:val="00CB3114"/>
    <w:rsid w:val="00CB508D"/>
    <w:rsid w:val="00CB6651"/>
    <w:rsid w:val="00CB6A8A"/>
    <w:rsid w:val="00CB6C88"/>
    <w:rsid w:val="00CB6ED5"/>
    <w:rsid w:val="00CC0B77"/>
    <w:rsid w:val="00CC1C1E"/>
    <w:rsid w:val="00CC1EC6"/>
    <w:rsid w:val="00CC2AED"/>
    <w:rsid w:val="00CC35B6"/>
    <w:rsid w:val="00CC473B"/>
    <w:rsid w:val="00CC49D0"/>
    <w:rsid w:val="00CC58CC"/>
    <w:rsid w:val="00CD0D16"/>
    <w:rsid w:val="00CD1036"/>
    <w:rsid w:val="00CD31D4"/>
    <w:rsid w:val="00CD4776"/>
    <w:rsid w:val="00CD5C07"/>
    <w:rsid w:val="00CD61DA"/>
    <w:rsid w:val="00CE059F"/>
    <w:rsid w:val="00CE06B9"/>
    <w:rsid w:val="00CE2058"/>
    <w:rsid w:val="00CE47B1"/>
    <w:rsid w:val="00CE4C17"/>
    <w:rsid w:val="00CE5496"/>
    <w:rsid w:val="00CE727A"/>
    <w:rsid w:val="00CE7546"/>
    <w:rsid w:val="00CE7B82"/>
    <w:rsid w:val="00CE7F33"/>
    <w:rsid w:val="00CF09B2"/>
    <w:rsid w:val="00CF0FAC"/>
    <w:rsid w:val="00CF195A"/>
    <w:rsid w:val="00CF1F15"/>
    <w:rsid w:val="00CF2CC9"/>
    <w:rsid w:val="00CF3154"/>
    <w:rsid w:val="00CF3F4B"/>
    <w:rsid w:val="00CF45B2"/>
    <w:rsid w:val="00CF4BF9"/>
    <w:rsid w:val="00CF5854"/>
    <w:rsid w:val="00CF6092"/>
    <w:rsid w:val="00CF7104"/>
    <w:rsid w:val="00CF76F6"/>
    <w:rsid w:val="00D014F7"/>
    <w:rsid w:val="00D01A22"/>
    <w:rsid w:val="00D05386"/>
    <w:rsid w:val="00D06261"/>
    <w:rsid w:val="00D069B3"/>
    <w:rsid w:val="00D074B4"/>
    <w:rsid w:val="00D11784"/>
    <w:rsid w:val="00D12FCD"/>
    <w:rsid w:val="00D1381C"/>
    <w:rsid w:val="00D145F0"/>
    <w:rsid w:val="00D14BAB"/>
    <w:rsid w:val="00D1579D"/>
    <w:rsid w:val="00D20C3A"/>
    <w:rsid w:val="00D20F7F"/>
    <w:rsid w:val="00D21214"/>
    <w:rsid w:val="00D219B2"/>
    <w:rsid w:val="00D222F6"/>
    <w:rsid w:val="00D234F9"/>
    <w:rsid w:val="00D24733"/>
    <w:rsid w:val="00D24D9F"/>
    <w:rsid w:val="00D24ED4"/>
    <w:rsid w:val="00D25AD8"/>
    <w:rsid w:val="00D26ED5"/>
    <w:rsid w:val="00D27ACD"/>
    <w:rsid w:val="00D30640"/>
    <w:rsid w:val="00D30EC3"/>
    <w:rsid w:val="00D3511F"/>
    <w:rsid w:val="00D36277"/>
    <w:rsid w:val="00D40E06"/>
    <w:rsid w:val="00D41492"/>
    <w:rsid w:val="00D41CFF"/>
    <w:rsid w:val="00D41D6F"/>
    <w:rsid w:val="00D4429C"/>
    <w:rsid w:val="00D461F0"/>
    <w:rsid w:val="00D50BF1"/>
    <w:rsid w:val="00D51E2C"/>
    <w:rsid w:val="00D52941"/>
    <w:rsid w:val="00D53CFE"/>
    <w:rsid w:val="00D543A2"/>
    <w:rsid w:val="00D54B1F"/>
    <w:rsid w:val="00D57691"/>
    <w:rsid w:val="00D6239E"/>
    <w:rsid w:val="00D645F2"/>
    <w:rsid w:val="00D648F3"/>
    <w:rsid w:val="00D669E3"/>
    <w:rsid w:val="00D674AD"/>
    <w:rsid w:val="00D70260"/>
    <w:rsid w:val="00D70392"/>
    <w:rsid w:val="00D7048C"/>
    <w:rsid w:val="00D72808"/>
    <w:rsid w:val="00D73205"/>
    <w:rsid w:val="00D74A14"/>
    <w:rsid w:val="00D752DF"/>
    <w:rsid w:val="00D75B4D"/>
    <w:rsid w:val="00D8233B"/>
    <w:rsid w:val="00D83BF6"/>
    <w:rsid w:val="00D84687"/>
    <w:rsid w:val="00D84717"/>
    <w:rsid w:val="00D84C33"/>
    <w:rsid w:val="00D8658B"/>
    <w:rsid w:val="00D86CA9"/>
    <w:rsid w:val="00D876E5"/>
    <w:rsid w:val="00D91005"/>
    <w:rsid w:val="00D91B0B"/>
    <w:rsid w:val="00D921BC"/>
    <w:rsid w:val="00D9320D"/>
    <w:rsid w:val="00D93979"/>
    <w:rsid w:val="00D96E28"/>
    <w:rsid w:val="00DA0083"/>
    <w:rsid w:val="00DA0A8A"/>
    <w:rsid w:val="00DA39F1"/>
    <w:rsid w:val="00DA56D1"/>
    <w:rsid w:val="00DA6441"/>
    <w:rsid w:val="00DA6699"/>
    <w:rsid w:val="00DA6ACA"/>
    <w:rsid w:val="00DB2C4E"/>
    <w:rsid w:val="00DB6474"/>
    <w:rsid w:val="00DB6530"/>
    <w:rsid w:val="00DB6CA7"/>
    <w:rsid w:val="00DB6E43"/>
    <w:rsid w:val="00DC12DC"/>
    <w:rsid w:val="00DC177D"/>
    <w:rsid w:val="00DC21C1"/>
    <w:rsid w:val="00DC37EA"/>
    <w:rsid w:val="00DC4D86"/>
    <w:rsid w:val="00DC58E7"/>
    <w:rsid w:val="00DC767F"/>
    <w:rsid w:val="00DD08FA"/>
    <w:rsid w:val="00DD1FB6"/>
    <w:rsid w:val="00DD3A6F"/>
    <w:rsid w:val="00DD4600"/>
    <w:rsid w:val="00DD4D01"/>
    <w:rsid w:val="00DD4F3B"/>
    <w:rsid w:val="00DD5AB3"/>
    <w:rsid w:val="00DD6457"/>
    <w:rsid w:val="00DD67E1"/>
    <w:rsid w:val="00DD737F"/>
    <w:rsid w:val="00DE1F30"/>
    <w:rsid w:val="00DE56D4"/>
    <w:rsid w:val="00DE6776"/>
    <w:rsid w:val="00DE69E9"/>
    <w:rsid w:val="00DF1040"/>
    <w:rsid w:val="00DF15D1"/>
    <w:rsid w:val="00DF1702"/>
    <w:rsid w:val="00DF3BA4"/>
    <w:rsid w:val="00E01CC5"/>
    <w:rsid w:val="00E01CEF"/>
    <w:rsid w:val="00E03E2D"/>
    <w:rsid w:val="00E05423"/>
    <w:rsid w:val="00E06BAF"/>
    <w:rsid w:val="00E07F41"/>
    <w:rsid w:val="00E11256"/>
    <w:rsid w:val="00E11C44"/>
    <w:rsid w:val="00E145D1"/>
    <w:rsid w:val="00E177C9"/>
    <w:rsid w:val="00E17B56"/>
    <w:rsid w:val="00E215EE"/>
    <w:rsid w:val="00E258A8"/>
    <w:rsid w:val="00E278D2"/>
    <w:rsid w:val="00E27A6A"/>
    <w:rsid w:val="00E31698"/>
    <w:rsid w:val="00E32283"/>
    <w:rsid w:val="00E32B23"/>
    <w:rsid w:val="00E32B51"/>
    <w:rsid w:val="00E3338A"/>
    <w:rsid w:val="00E34450"/>
    <w:rsid w:val="00E40716"/>
    <w:rsid w:val="00E422BE"/>
    <w:rsid w:val="00E4258B"/>
    <w:rsid w:val="00E42C8B"/>
    <w:rsid w:val="00E42F98"/>
    <w:rsid w:val="00E43D31"/>
    <w:rsid w:val="00E4459D"/>
    <w:rsid w:val="00E445B4"/>
    <w:rsid w:val="00E44C0D"/>
    <w:rsid w:val="00E452F7"/>
    <w:rsid w:val="00E46079"/>
    <w:rsid w:val="00E463AF"/>
    <w:rsid w:val="00E472CE"/>
    <w:rsid w:val="00E477E7"/>
    <w:rsid w:val="00E47FBE"/>
    <w:rsid w:val="00E50ED2"/>
    <w:rsid w:val="00E5149B"/>
    <w:rsid w:val="00E534A1"/>
    <w:rsid w:val="00E537A8"/>
    <w:rsid w:val="00E5475B"/>
    <w:rsid w:val="00E56828"/>
    <w:rsid w:val="00E56947"/>
    <w:rsid w:val="00E621D4"/>
    <w:rsid w:val="00E6332A"/>
    <w:rsid w:val="00E6357C"/>
    <w:rsid w:val="00E64FA0"/>
    <w:rsid w:val="00E66DC1"/>
    <w:rsid w:val="00E66F9C"/>
    <w:rsid w:val="00E67AC3"/>
    <w:rsid w:val="00E70CF7"/>
    <w:rsid w:val="00E7127C"/>
    <w:rsid w:val="00E7251D"/>
    <w:rsid w:val="00E72FC2"/>
    <w:rsid w:val="00E7303C"/>
    <w:rsid w:val="00E74C5B"/>
    <w:rsid w:val="00E76DCA"/>
    <w:rsid w:val="00E83E4B"/>
    <w:rsid w:val="00E846EE"/>
    <w:rsid w:val="00E8497B"/>
    <w:rsid w:val="00E900DA"/>
    <w:rsid w:val="00E905E5"/>
    <w:rsid w:val="00E90770"/>
    <w:rsid w:val="00E90A11"/>
    <w:rsid w:val="00E932C9"/>
    <w:rsid w:val="00E95C84"/>
    <w:rsid w:val="00E97824"/>
    <w:rsid w:val="00EA0D43"/>
    <w:rsid w:val="00EA2DA5"/>
    <w:rsid w:val="00EA2F69"/>
    <w:rsid w:val="00EA6B08"/>
    <w:rsid w:val="00EA6D1E"/>
    <w:rsid w:val="00EB1282"/>
    <w:rsid w:val="00EB2361"/>
    <w:rsid w:val="00EB2D4D"/>
    <w:rsid w:val="00EB4190"/>
    <w:rsid w:val="00EB562F"/>
    <w:rsid w:val="00EB59EE"/>
    <w:rsid w:val="00EB6025"/>
    <w:rsid w:val="00EC003B"/>
    <w:rsid w:val="00EC0509"/>
    <w:rsid w:val="00EC1FCE"/>
    <w:rsid w:val="00EC2BBF"/>
    <w:rsid w:val="00EC3198"/>
    <w:rsid w:val="00EC544F"/>
    <w:rsid w:val="00EC5AD4"/>
    <w:rsid w:val="00EC6048"/>
    <w:rsid w:val="00EC72F5"/>
    <w:rsid w:val="00EC7737"/>
    <w:rsid w:val="00ED07CB"/>
    <w:rsid w:val="00ED2B9D"/>
    <w:rsid w:val="00ED2D29"/>
    <w:rsid w:val="00ED427B"/>
    <w:rsid w:val="00ED4771"/>
    <w:rsid w:val="00EE15DE"/>
    <w:rsid w:val="00EE17FD"/>
    <w:rsid w:val="00EE4395"/>
    <w:rsid w:val="00EE4F9A"/>
    <w:rsid w:val="00EE6FC9"/>
    <w:rsid w:val="00EE7824"/>
    <w:rsid w:val="00EE790A"/>
    <w:rsid w:val="00EE7F66"/>
    <w:rsid w:val="00EF1006"/>
    <w:rsid w:val="00EF1328"/>
    <w:rsid w:val="00EF19C5"/>
    <w:rsid w:val="00EF5D10"/>
    <w:rsid w:val="00EF5EE9"/>
    <w:rsid w:val="00EF65C6"/>
    <w:rsid w:val="00EF6F64"/>
    <w:rsid w:val="00EF752D"/>
    <w:rsid w:val="00F009E0"/>
    <w:rsid w:val="00F00AB1"/>
    <w:rsid w:val="00F0329D"/>
    <w:rsid w:val="00F03469"/>
    <w:rsid w:val="00F04F60"/>
    <w:rsid w:val="00F054A6"/>
    <w:rsid w:val="00F05682"/>
    <w:rsid w:val="00F05BCB"/>
    <w:rsid w:val="00F10186"/>
    <w:rsid w:val="00F101D6"/>
    <w:rsid w:val="00F1065B"/>
    <w:rsid w:val="00F11153"/>
    <w:rsid w:val="00F11A97"/>
    <w:rsid w:val="00F12679"/>
    <w:rsid w:val="00F12C4B"/>
    <w:rsid w:val="00F12DF3"/>
    <w:rsid w:val="00F12E00"/>
    <w:rsid w:val="00F15361"/>
    <w:rsid w:val="00F157BD"/>
    <w:rsid w:val="00F15C6B"/>
    <w:rsid w:val="00F15E01"/>
    <w:rsid w:val="00F17039"/>
    <w:rsid w:val="00F205DA"/>
    <w:rsid w:val="00F20B2F"/>
    <w:rsid w:val="00F214D4"/>
    <w:rsid w:val="00F21F43"/>
    <w:rsid w:val="00F22762"/>
    <w:rsid w:val="00F23AAE"/>
    <w:rsid w:val="00F23E95"/>
    <w:rsid w:val="00F242AC"/>
    <w:rsid w:val="00F24F60"/>
    <w:rsid w:val="00F25186"/>
    <w:rsid w:val="00F25566"/>
    <w:rsid w:val="00F26F14"/>
    <w:rsid w:val="00F2783C"/>
    <w:rsid w:val="00F3040F"/>
    <w:rsid w:val="00F30F48"/>
    <w:rsid w:val="00F319C7"/>
    <w:rsid w:val="00F3391D"/>
    <w:rsid w:val="00F346BC"/>
    <w:rsid w:val="00F34721"/>
    <w:rsid w:val="00F351FF"/>
    <w:rsid w:val="00F36992"/>
    <w:rsid w:val="00F36BD4"/>
    <w:rsid w:val="00F40824"/>
    <w:rsid w:val="00F40880"/>
    <w:rsid w:val="00F42227"/>
    <w:rsid w:val="00F45336"/>
    <w:rsid w:val="00F46888"/>
    <w:rsid w:val="00F46E4E"/>
    <w:rsid w:val="00F546A0"/>
    <w:rsid w:val="00F6037E"/>
    <w:rsid w:val="00F60893"/>
    <w:rsid w:val="00F60F71"/>
    <w:rsid w:val="00F63B06"/>
    <w:rsid w:val="00F64866"/>
    <w:rsid w:val="00F6543A"/>
    <w:rsid w:val="00F65FA9"/>
    <w:rsid w:val="00F66D17"/>
    <w:rsid w:val="00F749CE"/>
    <w:rsid w:val="00F77B22"/>
    <w:rsid w:val="00F820A7"/>
    <w:rsid w:val="00F844D2"/>
    <w:rsid w:val="00F85B5F"/>
    <w:rsid w:val="00F877F2"/>
    <w:rsid w:val="00F87F6A"/>
    <w:rsid w:val="00F901FB"/>
    <w:rsid w:val="00F90288"/>
    <w:rsid w:val="00F90305"/>
    <w:rsid w:val="00F91F6B"/>
    <w:rsid w:val="00F931CB"/>
    <w:rsid w:val="00F935F7"/>
    <w:rsid w:val="00F93A69"/>
    <w:rsid w:val="00F961F7"/>
    <w:rsid w:val="00F96BFB"/>
    <w:rsid w:val="00F975C7"/>
    <w:rsid w:val="00F9770D"/>
    <w:rsid w:val="00F9794A"/>
    <w:rsid w:val="00F97FBF"/>
    <w:rsid w:val="00FA095E"/>
    <w:rsid w:val="00FA0B70"/>
    <w:rsid w:val="00FA1755"/>
    <w:rsid w:val="00FA22D0"/>
    <w:rsid w:val="00FA287A"/>
    <w:rsid w:val="00FA38C6"/>
    <w:rsid w:val="00FA5E9C"/>
    <w:rsid w:val="00FB0E1A"/>
    <w:rsid w:val="00FB0EDD"/>
    <w:rsid w:val="00FB4D09"/>
    <w:rsid w:val="00FB5A16"/>
    <w:rsid w:val="00FB5AFB"/>
    <w:rsid w:val="00FB76B3"/>
    <w:rsid w:val="00FC00FD"/>
    <w:rsid w:val="00FC0E19"/>
    <w:rsid w:val="00FC1686"/>
    <w:rsid w:val="00FC2DD6"/>
    <w:rsid w:val="00FC376B"/>
    <w:rsid w:val="00FC3DA9"/>
    <w:rsid w:val="00FC474A"/>
    <w:rsid w:val="00FC47AA"/>
    <w:rsid w:val="00FC76FF"/>
    <w:rsid w:val="00FC7A30"/>
    <w:rsid w:val="00FD1F7C"/>
    <w:rsid w:val="00FD3DC9"/>
    <w:rsid w:val="00FD7214"/>
    <w:rsid w:val="00FD7C41"/>
    <w:rsid w:val="00FE16CD"/>
    <w:rsid w:val="00FE22FD"/>
    <w:rsid w:val="00FE2895"/>
    <w:rsid w:val="00FE3BD2"/>
    <w:rsid w:val="00FE3C4B"/>
    <w:rsid w:val="00FE4C50"/>
    <w:rsid w:val="00FE54E0"/>
    <w:rsid w:val="00FE5C9F"/>
    <w:rsid w:val="00FE72E0"/>
    <w:rsid w:val="00FF03EF"/>
    <w:rsid w:val="00FF170B"/>
    <w:rsid w:val="00FF1DB3"/>
    <w:rsid w:val="00FF2A18"/>
    <w:rsid w:val="00FF3CD1"/>
    <w:rsid w:val="00FF63F9"/>
    <w:rsid w:val="00FF74A4"/>
    <w:rsid w:val="00FF7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273A43"/>
  <w15:docId w15:val="{730AB989-9FF7-419B-B4F7-4F7C1B9B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8D"/>
    <w:rPr>
      <w:sz w:val="22"/>
      <w:szCs w:val="22"/>
    </w:rPr>
  </w:style>
  <w:style w:type="paragraph" w:styleId="Heading1">
    <w:name w:val="heading 1"/>
    <w:basedOn w:val="Normal"/>
    <w:next w:val="Normal"/>
    <w:link w:val="Heading1Char"/>
    <w:autoRedefine/>
    <w:uiPriority w:val="9"/>
    <w:qFormat/>
    <w:rsid w:val="00E215EE"/>
    <w:pPr>
      <w:keepNext/>
      <w:keepLines/>
      <w:outlineLvl w:val="0"/>
    </w:pPr>
    <w:rPr>
      <w:rFonts w:eastAsiaTheme="majorEastAsia" w:cs="Sultan normal"/>
      <w:b/>
      <w:bCs/>
      <w:color w:val="00519E"/>
      <w:sz w:val="36"/>
      <w:szCs w:val="36"/>
    </w:rPr>
  </w:style>
  <w:style w:type="paragraph" w:styleId="Heading2">
    <w:name w:val="heading 2"/>
    <w:basedOn w:val="Normal"/>
    <w:next w:val="Normal"/>
    <w:link w:val="Heading2Char"/>
    <w:autoRedefine/>
    <w:uiPriority w:val="9"/>
    <w:unhideWhenUsed/>
    <w:qFormat/>
    <w:rsid w:val="006C3C9E"/>
    <w:pPr>
      <w:keepNext/>
      <w:keepLines/>
      <w:ind w:right="391"/>
      <w:jc w:val="both"/>
      <w:outlineLvl w:val="1"/>
    </w:pPr>
    <w:rPr>
      <w:rFonts w:eastAsiaTheme="majorEastAsia" w:cs="Sultan normal"/>
      <w:b/>
      <w:bCs/>
      <w:color w:val="4F6C35"/>
      <w:sz w:val="32"/>
      <w:szCs w:val="32"/>
    </w:rPr>
  </w:style>
  <w:style w:type="paragraph" w:styleId="Heading3">
    <w:name w:val="heading 3"/>
    <w:basedOn w:val="Normal"/>
    <w:next w:val="Normal"/>
    <w:link w:val="Heading3Char"/>
    <w:autoRedefine/>
    <w:uiPriority w:val="9"/>
    <w:unhideWhenUsed/>
    <w:qFormat/>
    <w:rsid w:val="008D7FC5"/>
    <w:pPr>
      <w:keepNext/>
      <w:keepLines/>
      <w:spacing w:before="200"/>
      <w:outlineLvl w:val="2"/>
    </w:pPr>
    <w:rPr>
      <w:rFonts w:eastAsiaTheme="majorEastAsia" w:cs="Sultan normal"/>
      <w:b/>
      <w:bCs/>
      <w:color w:val="B1C800"/>
      <w:sz w:val="28"/>
      <w:szCs w:val="28"/>
    </w:rPr>
  </w:style>
  <w:style w:type="paragraph" w:styleId="Heading4">
    <w:name w:val="heading 4"/>
    <w:basedOn w:val="Normal"/>
    <w:next w:val="Normal"/>
    <w:link w:val="Heading4Char"/>
    <w:autoRedefine/>
    <w:uiPriority w:val="9"/>
    <w:semiHidden/>
    <w:unhideWhenUsed/>
    <w:qFormat/>
    <w:rsid w:val="00E215EE"/>
    <w:pPr>
      <w:keepNext/>
      <w:keepLines/>
      <w:spacing w:before="200"/>
      <w:jc w:val="right"/>
      <w:outlineLvl w:val="3"/>
    </w:pPr>
    <w:rPr>
      <w:rFonts w:asciiTheme="minorHAnsi" w:eastAsiaTheme="majorEastAsia" w:hAnsiTheme="minorHAnsi" w:cstheme="minorHAnsi"/>
      <w:b/>
      <w:color w:val="000000" w:themeColor="text1"/>
    </w:rPr>
  </w:style>
  <w:style w:type="paragraph" w:styleId="Heading6">
    <w:name w:val="heading 6"/>
    <w:basedOn w:val="Normal"/>
    <w:next w:val="Normal"/>
    <w:link w:val="Heading6Char"/>
    <w:uiPriority w:val="9"/>
    <w:semiHidden/>
    <w:unhideWhenUsed/>
    <w:qFormat/>
    <w:rsid w:val="008E18B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8E18B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5EE"/>
    <w:rPr>
      <w:rFonts w:eastAsiaTheme="majorEastAsia" w:cs="Sultan normal"/>
      <w:b/>
      <w:bCs/>
      <w:color w:val="00519E"/>
      <w:sz w:val="36"/>
      <w:szCs w:val="36"/>
    </w:rPr>
  </w:style>
  <w:style w:type="character" w:customStyle="1" w:styleId="Heading2Char">
    <w:name w:val="Heading 2 Char"/>
    <w:basedOn w:val="DefaultParagraphFont"/>
    <w:link w:val="Heading2"/>
    <w:uiPriority w:val="9"/>
    <w:rsid w:val="006C3C9E"/>
    <w:rPr>
      <w:rFonts w:eastAsiaTheme="majorEastAsia" w:cs="Sultan normal"/>
      <w:b/>
      <w:bCs/>
      <w:color w:val="4F6C35"/>
      <w:sz w:val="32"/>
      <w:szCs w:val="32"/>
    </w:rPr>
  </w:style>
  <w:style w:type="character" w:customStyle="1" w:styleId="Heading3Char">
    <w:name w:val="Heading 3 Char"/>
    <w:basedOn w:val="DefaultParagraphFont"/>
    <w:link w:val="Heading3"/>
    <w:uiPriority w:val="9"/>
    <w:rsid w:val="008D7FC5"/>
    <w:rPr>
      <w:rFonts w:eastAsiaTheme="majorEastAsia" w:cs="Sultan normal"/>
      <w:b/>
      <w:bCs/>
      <w:color w:val="B1C800"/>
      <w:sz w:val="28"/>
      <w:szCs w:val="28"/>
    </w:rPr>
  </w:style>
  <w:style w:type="character" w:customStyle="1" w:styleId="Heading4Char">
    <w:name w:val="Heading 4 Char"/>
    <w:basedOn w:val="DefaultParagraphFont"/>
    <w:link w:val="Heading4"/>
    <w:uiPriority w:val="9"/>
    <w:semiHidden/>
    <w:rsid w:val="00E215EE"/>
    <w:rPr>
      <w:rFonts w:asciiTheme="minorHAnsi" w:eastAsiaTheme="majorEastAsia" w:hAnsiTheme="minorHAnsi" w:cstheme="minorHAnsi"/>
      <w:b/>
      <w:color w:val="000000" w:themeColor="text1"/>
      <w:sz w:val="22"/>
      <w:szCs w:val="22"/>
    </w:rPr>
  </w:style>
  <w:style w:type="character" w:customStyle="1" w:styleId="Heading6Char">
    <w:name w:val="Heading 6 Char"/>
    <w:basedOn w:val="DefaultParagraphFont"/>
    <w:link w:val="Heading6"/>
    <w:uiPriority w:val="9"/>
    <w:semiHidden/>
    <w:rsid w:val="008E18BF"/>
    <w:rPr>
      <w:rFonts w:asciiTheme="majorHAnsi" w:eastAsiaTheme="majorEastAsia" w:hAnsiTheme="majorHAnsi" w:cstheme="majorBidi"/>
      <w:i/>
      <w:iCs/>
      <w:color w:val="243F60" w:themeColor="accent1" w:themeShade="7F"/>
      <w:sz w:val="22"/>
      <w:szCs w:val="22"/>
    </w:rPr>
  </w:style>
  <w:style w:type="character" w:customStyle="1" w:styleId="Heading9Char">
    <w:name w:val="Heading 9 Char"/>
    <w:basedOn w:val="DefaultParagraphFont"/>
    <w:link w:val="Heading9"/>
    <w:uiPriority w:val="9"/>
    <w:semiHidden/>
    <w:rsid w:val="008E18BF"/>
    <w:rPr>
      <w:rFonts w:asciiTheme="majorHAnsi" w:eastAsiaTheme="majorEastAsia" w:hAnsiTheme="majorHAnsi" w:cstheme="majorBidi"/>
      <w:i/>
      <w:iCs/>
      <w:color w:val="404040" w:themeColor="text1" w:themeTint="BF"/>
    </w:rPr>
  </w:style>
  <w:style w:type="paragraph" w:customStyle="1" w:styleId="CharCharCharChar">
    <w:name w:val="Char Char Char Char"/>
    <w:basedOn w:val="Normal"/>
    <w:rsid w:val="008E18BF"/>
    <w:pPr>
      <w:ind w:left="360"/>
      <w:jc w:val="both"/>
    </w:pPr>
  </w:style>
  <w:style w:type="paragraph" w:styleId="Footer">
    <w:name w:val="footer"/>
    <w:basedOn w:val="Normal"/>
    <w:link w:val="FooterChar"/>
    <w:uiPriority w:val="99"/>
    <w:rsid w:val="008E18BF"/>
    <w:pPr>
      <w:tabs>
        <w:tab w:val="center" w:pos="4320"/>
        <w:tab w:val="right" w:pos="8640"/>
      </w:tabs>
    </w:pPr>
  </w:style>
  <w:style w:type="character" w:customStyle="1" w:styleId="FooterChar">
    <w:name w:val="Footer Char"/>
    <w:basedOn w:val="DefaultParagraphFont"/>
    <w:link w:val="Footer"/>
    <w:uiPriority w:val="99"/>
    <w:rsid w:val="008E18BF"/>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E42C8B"/>
    <w:pPr>
      <w:tabs>
        <w:tab w:val="right" w:leader="dot" w:pos="7797"/>
      </w:tabs>
      <w:ind w:right="1950"/>
    </w:pPr>
    <w:rPr>
      <w:rFonts w:asciiTheme="minorHAnsi" w:hAnsiTheme="minorHAnsi" w:cstheme="minorHAnsi"/>
      <w:b/>
      <w:bCs/>
      <w:noProof/>
      <w:color w:val="808080" w:themeColor="background1" w:themeShade="80"/>
      <w:sz w:val="32"/>
      <w:szCs w:val="32"/>
    </w:rPr>
  </w:style>
  <w:style w:type="paragraph" w:styleId="TOC2">
    <w:name w:val="toc 2"/>
    <w:basedOn w:val="Normal"/>
    <w:next w:val="Normal"/>
    <w:autoRedefine/>
    <w:uiPriority w:val="39"/>
    <w:qFormat/>
    <w:rsid w:val="00E42C8B"/>
    <w:pPr>
      <w:tabs>
        <w:tab w:val="right" w:pos="180"/>
        <w:tab w:val="right" w:leader="dot" w:pos="10080"/>
      </w:tabs>
      <w:ind w:left="180" w:right="1950"/>
    </w:pPr>
    <w:rPr>
      <w:rFonts w:ascii="EY Gothic Cond Medium" w:hAnsi="EY Gothic Cond Medium" w:cstheme="minorHAnsi"/>
      <w:b/>
      <w:bCs/>
      <w:noProof/>
      <w:color w:val="4F6C35"/>
      <w:sz w:val="26"/>
    </w:rPr>
  </w:style>
  <w:style w:type="paragraph" w:styleId="TOC3">
    <w:name w:val="toc 3"/>
    <w:basedOn w:val="List2"/>
    <w:next w:val="Normal"/>
    <w:autoRedefine/>
    <w:uiPriority w:val="39"/>
    <w:qFormat/>
    <w:rsid w:val="00E42C8B"/>
    <w:pPr>
      <w:tabs>
        <w:tab w:val="right" w:leader="dot" w:pos="7797"/>
      </w:tabs>
      <w:ind w:left="480" w:right="1950"/>
    </w:pPr>
    <w:rPr>
      <w:rFonts w:ascii="EY Gothic Cond Medium" w:hAnsi="EY Gothic Cond Medium" w:cstheme="minorHAnsi"/>
      <w:noProof/>
      <w:color w:val="384C67"/>
    </w:rPr>
  </w:style>
  <w:style w:type="character" w:styleId="PageNumber">
    <w:name w:val="page number"/>
    <w:basedOn w:val="DefaultParagraphFont"/>
    <w:rsid w:val="008E18BF"/>
    <w:rPr>
      <w:sz w:val="24"/>
      <w:szCs w:val="24"/>
      <w:lang w:val="en-US" w:eastAsia="en-US" w:bidi="ar-SA"/>
    </w:rPr>
  </w:style>
  <w:style w:type="paragraph" w:styleId="Header">
    <w:name w:val="header"/>
    <w:basedOn w:val="Normal"/>
    <w:link w:val="HeaderChar"/>
    <w:rsid w:val="008E18BF"/>
    <w:pPr>
      <w:tabs>
        <w:tab w:val="center" w:pos="4320"/>
        <w:tab w:val="right" w:pos="8640"/>
      </w:tabs>
    </w:pPr>
  </w:style>
  <w:style w:type="character" w:customStyle="1" w:styleId="HeaderChar">
    <w:name w:val="Header Char"/>
    <w:basedOn w:val="DefaultParagraphFont"/>
    <w:link w:val="Header"/>
    <w:uiPriority w:val="99"/>
    <w:rsid w:val="008E18BF"/>
    <w:rPr>
      <w:rFonts w:ascii="Times New Roman" w:eastAsia="Times New Roman" w:hAnsi="Times New Roman" w:cs="Times New Roman"/>
      <w:sz w:val="24"/>
      <w:szCs w:val="24"/>
    </w:rPr>
  </w:style>
  <w:style w:type="numbering" w:styleId="111111">
    <w:name w:val="Outline List 2"/>
    <w:basedOn w:val="NoList"/>
    <w:rsid w:val="008E18BF"/>
    <w:pPr>
      <w:numPr>
        <w:numId w:val="3"/>
      </w:numPr>
    </w:pPr>
  </w:style>
  <w:style w:type="character" w:styleId="Hyperlink">
    <w:name w:val="Hyperlink"/>
    <w:basedOn w:val="DefaultParagraphFont"/>
    <w:uiPriority w:val="99"/>
    <w:rsid w:val="008E18BF"/>
    <w:rPr>
      <w:color w:val="0000FF"/>
      <w:sz w:val="24"/>
      <w:szCs w:val="24"/>
      <w:u w:val="single"/>
      <w:lang w:val="en-US" w:eastAsia="en-US" w:bidi="ar-SA"/>
    </w:rPr>
  </w:style>
  <w:style w:type="paragraph" w:styleId="ListNumber">
    <w:name w:val="List Number"/>
    <w:basedOn w:val="Normal"/>
    <w:rsid w:val="008E18BF"/>
  </w:style>
  <w:style w:type="paragraph" w:styleId="List2">
    <w:name w:val="List 2"/>
    <w:basedOn w:val="Normal"/>
    <w:rsid w:val="008E18BF"/>
    <w:pPr>
      <w:ind w:left="720" w:hanging="360"/>
    </w:pPr>
  </w:style>
  <w:style w:type="paragraph" w:styleId="BalloonText">
    <w:name w:val="Balloon Text"/>
    <w:basedOn w:val="Normal"/>
    <w:link w:val="BalloonTextChar"/>
    <w:semiHidden/>
    <w:rsid w:val="008E18BF"/>
    <w:rPr>
      <w:rFonts w:ascii="Tahoma" w:hAnsi="Tahoma" w:cs="Tahoma"/>
      <w:sz w:val="16"/>
      <w:szCs w:val="16"/>
    </w:rPr>
  </w:style>
  <w:style w:type="character" w:customStyle="1" w:styleId="BalloonTextChar">
    <w:name w:val="Balloon Text Char"/>
    <w:basedOn w:val="DefaultParagraphFont"/>
    <w:link w:val="BalloonText"/>
    <w:semiHidden/>
    <w:rsid w:val="008E18BF"/>
    <w:rPr>
      <w:rFonts w:ascii="Tahoma" w:eastAsia="Times New Roman" w:hAnsi="Tahoma" w:cs="Tahoma"/>
      <w:sz w:val="16"/>
      <w:szCs w:val="16"/>
    </w:rPr>
  </w:style>
  <w:style w:type="paragraph" w:customStyle="1" w:styleId="CharCharCharChar1">
    <w:name w:val="Char Char Char Char1"/>
    <w:basedOn w:val="Normal"/>
    <w:rsid w:val="008E18BF"/>
    <w:pPr>
      <w:spacing w:line="240" w:lineRule="exact"/>
    </w:pPr>
    <w:rPr>
      <w:szCs w:val="20"/>
    </w:rPr>
  </w:style>
  <w:style w:type="paragraph" w:styleId="ListBullet">
    <w:name w:val="List Bullet"/>
    <w:basedOn w:val="Normal"/>
    <w:rsid w:val="008E18BF"/>
    <w:pPr>
      <w:tabs>
        <w:tab w:val="num" w:pos="360"/>
      </w:tabs>
      <w:ind w:left="360" w:hanging="360"/>
    </w:pPr>
  </w:style>
  <w:style w:type="paragraph" w:styleId="ListBullet2">
    <w:name w:val="List Bullet 2"/>
    <w:basedOn w:val="Normal"/>
    <w:link w:val="ListBullet2Char"/>
    <w:rsid w:val="008E18BF"/>
    <w:pPr>
      <w:numPr>
        <w:numId w:val="4"/>
      </w:numPr>
    </w:pPr>
    <w:rPr>
      <w:b/>
      <w:color w:val="000080"/>
      <w:sz w:val="28"/>
      <w:u w:val="single"/>
    </w:rPr>
  </w:style>
  <w:style w:type="paragraph" w:styleId="ListNumber2">
    <w:name w:val="List Number 2"/>
    <w:basedOn w:val="Normal"/>
    <w:rsid w:val="008E18BF"/>
    <w:pPr>
      <w:tabs>
        <w:tab w:val="num" w:pos="720"/>
      </w:tabs>
      <w:ind w:left="720" w:hanging="360"/>
    </w:pPr>
  </w:style>
  <w:style w:type="paragraph" w:styleId="ListBullet3">
    <w:name w:val="List Bullet 3"/>
    <w:basedOn w:val="Normal"/>
    <w:rsid w:val="008E18BF"/>
    <w:pPr>
      <w:numPr>
        <w:numId w:val="1"/>
      </w:numPr>
      <w:tabs>
        <w:tab w:val="clear" w:pos="1080"/>
        <w:tab w:val="num" w:pos="1440"/>
      </w:tabs>
      <w:ind w:left="1440" w:hanging="240"/>
      <w:jc w:val="both"/>
    </w:pPr>
  </w:style>
  <w:style w:type="paragraph" w:styleId="ListBullet4">
    <w:name w:val="List Bullet 4"/>
    <w:basedOn w:val="Normal"/>
    <w:rsid w:val="008E18BF"/>
    <w:pPr>
      <w:numPr>
        <w:numId w:val="2"/>
      </w:numPr>
    </w:pPr>
  </w:style>
  <w:style w:type="paragraph" w:styleId="ListBullet5">
    <w:name w:val="List Bullet 5"/>
    <w:basedOn w:val="Normal"/>
    <w:link w:val="ListBullet5Char"/>
    <w:rsid w:val="008E18BF"/>
    <w:pPr>
      <w:numPr>
        <w:numId w:val="13"/>
      </w:numPr>
      <w:jc w:val="both"/>
    </w:pPr>
  </w:style>
  <w:style w:type="table" w:styleId="TableGrid">
    <w:name w:val="Table Grid"/>
    <w:basedOn w:val="TableNormal"/>
    <w:uiPriority w:val="59"/>
    <w:rsid w:val="008E18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8E18BF"/>
    <w:rPr>
      <w:rFonts w:ascii="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lockText">
    <w:name w:val="Block Text"/>
    <w:basedOn w:val="Normal"/>
    <w:rsid w:val="008E18BF"/>
    <w:pPr>
      <w:spacing w:before="120"/>
      <w:ind w:left="1276" w:right="403" w:hanging="709"/>
      <w:jc w:val="both"/>
    </w:pPr>
    <w:rPr>
      <w:rFonts w:ascii="Book Antiqua" w:hAnsi="Book Antiqua"/>
      <w:sz w:val="18"/>
    </w:rPr>
  </w:style>
  <w:style w:type="character" w:styleId="LineNumber">
    <w:name w:val="line number"/>
    <w:basedOn w:val="DefaultParagraphFont"/>
    <w:rsid w:val="008E18BF"/>
    <w:rPr>
      <w:sz w:val="24"/>
      <w:szCs w:val="24"/>
      <w:lang w:val="en-US" w:eastAsia="en-US" w:bidi="ar-SA"/>
    </w:rPr>
  </w:style>
  <w:style w:type="paragraph" w:customStyle="1" w:styleId="Ammar">
    <w:name w:val="Ammar"/>
    <w:basedOn w:val="Normal"/>
    <w:rsid w:val="008E18BF"/>
    <w:pPr>
      <w:numPr>
        <w:ilvl w:val="1"/>
        <w:numId w:val="5"/>
      </w:numPr>
      <w:spacing w:before="120"/>
      <w:ind w:right="403"/>
      <w:jc w:val="both"/>
    </w:pPr>
  </w:style>
  <w:style w:type="character" w:customStyle="1" w:styleId="ListBullet2Char">
    <w:name w:val="List Bullet 2 Char"/>
    <w:basedOn w:val="DefaultParagraphFont"/>
    <w:link w:val="ListBullet2"/>
    <w:rsid w:val="008E18BF"/>
    <w:rPr>
      <w:b/>
      <w:color w:val="000080"/>
      <w:sz w:val="28"/>
      <w:szCs w:val="22"/>
      <w:u w:val="single"/>
    </w:rPr>
  </w:style>
  <w:style w:type="paragraph" w:customStyle="1" w:styleId="bullet1">
    <w:name w:val="bullet1"/>
    <w:basedOn w:val="Normal"/>
    <w:link w:val="bullet1Char"/>
    <w:rsid w:val="008E18BF"/>
    <w:pPr>
      <w:numPr>
        <w:numId w:val="6"/>
      </w:numPr>
      <w:tabs>
        <w:tab w:val="left" w:pos="-720"/>
      </w:tabs>
      <w:suppressAutoHyphens/>
      <w:spacing w:before="120" w:after="120"/>
      <w:jc w:val="both"/>
    </w:pPr>
    <w:rPr>
      <w:rFonts w:ascii="Book Antiqua" w:hAnsi="Book Antiqua"/>
      <w:sz w:val="18"/>
    </w:rPr>
  </w:style>
  <w:style w:type="character" w:customStyle="1" w:styleId="bullet1Char">
    <w:name w:val="bullet1 Char"/>
    <w:basedOn w:val="DefaultParagraphFont"/>
    <w:link w:val="bullet1"/>
    <w:rsid w:val="008E18BF"/>
    <w:rPr>
      <w:rFonts w:ascii="Book Antiqua" w:hAnsi="Book Antiqua"/>
      <w:sz w:val="18"/>
      <w:szCs w:val="22"/>
    </w:rPr>
  </w:style>
  <w:style w:type="character" w:styleId="HTMLTypewriter">
    <w:name w:val="HTML Typewriter"/>
    <w:basedOn w:val="DefaultParagraphFont"/>
    <w:rsid w:val="008E18BF"/>
    <w:rPr>
      <w:rFonts w:ascii="Courier New" w:hAnsi="Courier New" w:cs="Courier New"/>
      <w:sz w:val="20"/>
      <w:szCs w:val="20"/>
      <w:lang w:val="en-US" w:eastAsia="en-US" w:bidi="ar-SA"/>
    </w:rPr>
  </w:style>
  <w:style w:type="paragraph" w:customStyle="1" w:styleId="FrameText">
    <w:name w:val="FrameText"/>
    <w:basedOn w:val="Normal"/>
    <w:rsid w:val="008E18BF"/>
    <w:pPr>
      <w:overflowPunct w:val="0"/>
      <w:autoSpaceDE w:val="0"/>
      <w:autoSpaceDN w:val="0"/>
      <w:adjustRightInd w:val="0"/>
      <w:jc w:val="center"/>
      <w:textAlignment w:val="baseline"/>
    </w:pPr>
    <w:rPr>
      <w:spacing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able">
    <w:name w:val="Table"/>
    <w:basedOn w:val="Normal"/>
    <w:rsid w:val="008E18BF"/>
    <w:pPr>
      <w:spacing w:before="60" w:after="60"/>
    </w:pPr>
    <w:rPr>
      <w:rFonts w:ascii="Book Antiqua" w:hAnsi="Book Antiqua"/>
      <w:sz w:val="18"/>
      <w:szCs w:val="20"/>
      <w:lang w:val="de-CH"/>
    </w:rPr>
  </w:style>
  <w:style w:type="paragraph" w:customStyle="1" w:styleId="bullet2">
    <w:name w:val="bullet2"/>
    <w:basedOn w:val="Normal"/>
    <w:rsid w:val="008E18BF"/>
    <w:pPr>
      <w:numPr>
        <w:numId w:val="7"/>
      </w:numPr>
      <w:spacing w:before="60"/>
      <w:jc w:val="both"/>
    </w:pPr>
    <w:rPr>
      <w:rFonts w:ascii="Book Antiqua" w:hAnsi="Book Antiqua"/>
      <w:sz w:val="18"/>
    </w:rPr>
  </w:style>
  <w:style w:type="paragraph" w:styleId="Index1">
    <w:name w:val="index 1"/>
    <w:basedOn w:val="Normal"/>
    <w:next w:val="Normal"/>
    <w:autoRedefine/>
    <w:semiHidden/>
    <w:rsid w:val="008E18BF"/>
    <w:pPr>
      <w:ind w:left="240" w:hanging="240"/>
    </w:pPr>
  </w:style>
  <w:style w:type="paragraph" w:styleId="IndexHeading">
    <w:name w:val="index heading"/>
    <w:basedOn w:val="Normal"/>
    <w:next w:val="Index1"/>
    <w:semiHidden/>
    <w:rsid w:val="008E18BF"/>
    <w:rPr>
      <w:rFonts w:ascii="Book Antiqua" w:hAnsi="Book Antiqua"/>
    </w:rPr>
  </w:style>
  <w:style w:type="character" w:styleId="CommentReference">
    <w:name w:val="annotation reference"/>
    <w:basedOn w:val="DefaultParagraphFont"/>
    <w:uiPriority w:val="99"/>
    <w:semiHidden/>
    <w:rsid w:val="008E18BF"/>
    <w:rPr>
      <w:sz w:val="16"/>
      <w:szCs w:val="16"/>
      <w:lang w:val="en-US" w:eastAsia="en-US" w:bidi="ar-SA"/>
    </w:rPr>
  </w:style>
  <w:style w:type="paragraph" w:styleId="CommentText">
    <w:name w:val="annotation text"/>
    <w:basedOn w:val="Normal"/>
    <w:link w:val="CommentTextChar"/>
    <w:uiPriority w:val="99"/>
    <w:rsid w:val="008E18BF"/>
    <w:rPr>
      <w:sz w:val="20"/>
      <w:szCs w:val="20"/>
    </w:rPr>
  </w:style>
  <w:style w:type="character" w:customStyle="1" w:styleId="CommentTextChar">
    <w:name w:val="Comment Text Char"/>
    <w:basedOn w:val="DefaultParagraphFont"/>
    <w:link w:val="CommentText"/>
    <w:uiPriority w:val="99"/>
    <w:rsid w:val="008E18BF"/>
    <w:rPr>
      <w:rFonts w:ascii="Times New Roman" w:eastAsia="Times New Roman" w:hAnsi="Times New Roman" w:cs="Times New Roman"/>
      <w:sz w:val="20"/>
      <w:szCs w:val="20"/>
    </w:rPr>
  </w:style>
  <w:style w:type="paragraph" w:customStyle="1" w:styleId="ParaHeading">
    <w:name w:val="ParaHeading"/>
    <w:basedOn w:val="Normal"/>
    <w:next w:val="Normal"/>
    <w:rsid w:val="008E18BF"/>
    <w:pPr>
      <w:tabs>
        <w:tab w:val="left" w:pos="576"/>
      </w:tabs>
      <w:overflowPunct w:val="0"/>
      <w:autoSpaceDE w:val="0"/>
      <w:autoSpaceDN w:val="0"/>
      <w:adjustRightInd w:val="0"/>
      <w:jc w:val="both"/>
      <w:textAlignment w:val="baseline"/>
    </w:pPr>
    <w:rPr>
      <w:rFonts w:ascii="Arial"/>
      <w:b/>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CB508D"/>
    <w:pPr>
      <w:ind w:left="720"/>
      <w:contextualSpacing/>
    </w:pPr>
  </w:style>
  <w:style w:type="paragraph" w:styleId="ListNumber3">
    <w:name w:val="List Number 3"/>
    <w:basedOn w:val="Normal"/>
    <w:rsid w:val="008E18BF"/>
    <w:pPr>
      <w:numPr>
        <w:numId w:val="8"/>
      </w:numPr>
    </w:pPr>
  </w:style>
  <w:style w:type="paragraph" w:styleId="ListContinue4">
    <w:name w:val="List Continue 4"/>
    <w:basedOn w:val="Normal"/>
    <w:rsid w:val="008E18BF"/>
    <w:pPr>
      <w:spacing w:after="120"/>
      <w:ind w:left="1440"/>
    </w:pPr>
  </w:style>
  <w:style w:type="paragraph" w:styleId="ListNumber4">
    <w:name w:val="List Number 4"/>
    <w:basedOn w:val="Normal"/>
    <w:rsid w:val="008E18BF"/>
    <w:pPr>
      <w:numPr>
        <w:numId w:val="9"/>
      </w:numPr>
      <w:spacing w:after="120"/>
      <w:ind w:left="1434" w:hanging="357"/>
    </w:pPr>
  </w:style>
  <w:style w:type="paragraph" w:styleId="ListNumber5">
    <w:name w:val="List Number 5"/>
    <w:basedOn w:val="Normal"/>
    <w:rsid w:val="008E18BF"/>
    <w:pPr>
      <w:numPr>
        <w:numId w:val="10"/>
      </w:numPr>
    </w:pPr>
  </w:style>
  <w:style w:type="paragraph" w:customStyle="1" w:styleId="numberpara">
    <w:name w:val="number para"/>
    <w:basedOn w:val="BodyText"/>
    <w:rsid w:val="008E18BF"/>
    <w:pPr>
      <w:numPr>
        <w:numId w:val="11"/>
      </w:numPr>
      <w:tabs>
        <w:tab w:val="clear" w:pos="720"/>
      </w:tabs>
      <w:suppressAutoHyphens/>
      <w:spacing w:before="120" w:after="0"/>
      <w:ind w:left="312" w:hanging="312"/>
    </w:pPr>
    <w:rPr>
      <w:rFonts w:ascii="Book Antiqua" w:hAnsi="Book Antiqua"/>
      <w:sz w:val="18"/>
    </w:rPr>
  </w:style>
  <w:style w:type="paragraph" w:styleId="BodyText">
    <w:name w:val="Body Text"/>
    <w:basedOn w:val="Normal"/>
    <w:link w:val="BodyTextChar"/>
    <w:rsid w:val="008E18BF"/>
    <w:pPr>
      <w:spacing w:after="120"/>
    </w:pPr>
  </w:style>
  <w:style w:type="character" w:customStyle="1" w:styleId="BodyTextChar">
    <w:name w:val="Body Text Char"/>
    <w:basedOn w:val="DefaultParagraphFont"/>
    <w:link w:val="BodyText"/>
    <w:rsid w:val="008E18BF"/>
    <w:rPr>
      <w:rFonts w:ascii="Times New Roman" w:eastAsia="Times New Roman" w:hAnsi="Times New Roman" w:cs="Times New Roman"/>
      <w:sz w:val="24"/>
      <w:szCs w:val="24"/>
    </w:rPr>
  </w:style>
  <w:style w:type="paragraph" w:customStyle="1" w:styleId="level2">
    <w:name w:val="level2"/>
    <w:basedOn w:val="Normal"/>
    <w:rsid w:val="008E18BF"/>
    <w:pPr>
      <w:overflowPunct w:val="0"/>
      <w:autoSpaceDE w:val="0"/>
      <w:autoSpaceDN w:val="0"/>
      <w:adjustRightInd w:val="0"/>
      <w:ind w:left="1296" w:hanging="720"/>
      <w:jc w:val="both"/>
      <w:textAlignment w:val="baseline"/>
    </w:pPr>
    <w:rPr>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evel1">
    <w:name w:val="level1"/>
    <w:basedOn w:val="Normal"/>
    <w:next w:val="level2"/>
    <w:rsid w:val="008E18BF"/>
    <w:pPr>
      <w:overflowPunct w:val="0"/>
      <w:autoSpaceDE w:val="0"/>
      <w:autoSpaceDN w:val="0"/>
      <w:adjustRightInd w:val="0"/>
      <w:ind w:left="576" w:hanging="576"/>
      <w:jc w:val="both"/>
      <w:textAlignment w:val="baseline"/>
    </w:pPr>
    <w:rPr>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ormalWeb">
    <w:name w:val="Normal (Web)"/>
    <w:basedOn w:val="Normal"/>
    <w:rsid w:val="008E18BF"/>
    <w:pPr>
      <w:spacing w:before="100" w:beforeAutospacing="1" w:after="100" w:afterAutospacing="1"/>
    </w:pPr>
    <w:rPr>
      <w:rFonts w:ascii="Verdana" w:eastAsia="Arial Unicode MS" w:hAnsi="Verdana" w:cs="Arial Unicode MS"/>
      <w:sz w:val="15"/>
      <w:szCs w:val="15"/>
    </w:rPr>
  </w:style>
  <w:style w:type="paragraph" w:customStyle="1" w:styleId="BulletLevel1">
    <w:name w:val="Bullet Level 1"/>
    <w:basedOn w:val="BodyText"/>
    <w:link w:val="BulletLevel1Char"/>
    <w:rsid w:val="008E18BF"/>
    <w:pPr>
      <w:numPr>
        <w:numId w:val="12"/>
      </w:numPr>
      <w:spacing w:after="240" w:line="220" w:lineRule="atLeast"/>
    </w:pPr>
    <w:rPr>
      <w:noProof/>
      <w:szCs w:val="20"/>
    </w:rPr>
  </w:style>
  <w:style w:type="character" w:customStyle="1" w:styleId="BulletLevel1Char">
    <w:name w:val="Bullet Level 1 Char"/>
    <w:basedOn w:val="DefaultParagraphFont"/>
    <w:link w:val="BulletLevel1"/>
    <w:rsid w:val="008E18BF"/>
    <w:rPr>
      <w:noProof/>
      <w:sz w:val="22"/>
    </w:rPr>
  </w:style>
  <w:style w:type="character" w:customStyle="1" w:styleId="ListBullet5Char">
    <w:name w:val="List Bullet 5 Char"/>
    <w:basedOn w:val="DefaultParagraphFont"/>
    <w:link w:val="ListBullet5"/>
    <w:rsid w:val="008E18BF"/>
    <w:rPr>
      <w:sz w:val="22"/>
      <w:szCs w:val="22"/>
    </w:rPr>
  </w:style>
  <w:style w:type="paragraph" w:customStyle="1" w:styleId="ZchnZchn">
    <w:name w:val="Zchn Zchn"/>
    <w:basedOn w:val="Normal"/>
    <w:rsid w:val="008E18BF"/>
    <w:pPr>
      <w:spacing w:after="160" w:line="240" w:lineRule="exact"/>
    </w:pPr>
    <w:rPr>
      <w:rFonts w:ascii="Tahoma" w:hAnsi="Tahoma"/>
      <w:sz w:val="20"/>
      <w:szCs w:val="20"/>
    </w:rPr>
  </w:style>
  <w:style w:type="table" w:customStyle="1" w:styleId="TableGrid1">
    <w:name w:val="Table Grid1"/>
    <w:basedOn w:val="TableNormal"/>
    <w:next w:val="TableGrid"/>
    <w:uiPriority w:val="59"/>
    <w:rsid w:val="008E18BF"/>
    <w:pPr>
      <w:bidi/>
    </w:pPr>
    <w:rPr>
      <w:rFonts w:ascii="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3">
    <w:name w:val="Table Colorful 3"/>
    <w:basedOn w:val="TableNormal"/>
    <w:rsid w:val="008E18BF"/>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BodyText2">
    <w:name w:val="Body Text 2"/>
    <w:basedOn w:val="Normal"/>
    <w:link w:val="BodyText2Char"/>
    <w:rsid w:val="008E18BF"/>
    <w:pPr>
      <w:spacing w:after="120" w:line="480" w:lineRule="auto"/>
    </w:pPr>
  </w:style>
  <w:style w:type="character" w:customStyle="1" w:styleId="BodyText2Char">
    <w:name w:val="Body Text 2 Char"/>
    <w:basedOn w:val="DefaultParagraphFont"/>
    <w:link w:val="BodyText2"/>
    <w:rsid w:val="008E18BF"/>
    <w:rPr>
      <w:rFonts w:ascii="Times New Roman" w:eastAsia="Times New Roman" w:hAnsi="Times New Roman" w:cs="Times New Roman"/>
      <w:sz w:val="24"/>
      <w:szCs w:val="24"/>
    </w:rPr>
  </w:style>
  <w:style w:type="paragraph" w:styleId="MessageHeader">
    <w:name w:val="Message Header"/>
    <w:basedOn w:val="Normal"/>
    <w:link w:val="MessageHeaderChar"/>
    <w:rsid w:val="008E18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lang w:val="en-GB"/>
    </w:rPr>
  </w:style>
  <w:style w:type="character" w:customStyle="1" w:styleId="MessageHeaderChar">
    <w:name w:val="Message Header Char"/>
    <w:basedOn w:val="DefaultParagraphFont"/>
    <w:link w:val="MessageHeader"/>
    <w:rsid w:val="008E18BF"/>
    <w:rPr>
      <w:rFonts w:ascii="Arial" w:eastAsia="Times New Roman" w:hAnsi="Arial" w:cs="Times New Roman"/>
      <w:sz w:val="24"/>
      <w:szCs w:val="20"/>
      <w:shd w:val="pct20" w:color="auto" w:fill="auto"/>
      <w:lang w:val="en-GB"/>
    </w:rPr>
  </w:style>
  <w:style w:type="paragraph" w:styleId="Closing">
    <w:name w:val="Closing"/>
    <w:basedOn w:val="Normal"/>
    <w:link w:val="ClosingChar"/>
    <w:rsid w:val="008E18BF"/>
    <w:pPr>
      <w:ind w:left="4320"/>
    </w:pPr>
    <w:rPr>
      <w:rFonts w:ascii="Arial" w:hAnsi="Arial"/>
      <w:sz w:val="20"/>
      <w:szCs w:val="20"/>
      <w:lang w:val="en-GB"/>
    </w:rPr>
  </w:style>
  <w:style w:type="character" w:customStyle="1" w:styleId="ClosingChar">
    <w:name w:val="Closing Char"/>
    <w:basedOn w:val="DefaultParagraphFont"/>
    <w:link w:val="Closing"/>
    <w:rsid w:val="008E18BF"/>
    <w:rPr>
      <w:rFonts w:ascii="Arial" w:eastAsia="Times New Roman" w:hAnsi="Arial" w:cs="Times New Roman"/>
      <w:sz w:val="20"/>
      <w:szCs w:val="20"/>
      <w:lang w:val="en-GB"/>
    </w:rPr>
  </w:style>
  <w:style w:type="character" w:customStyle="1" w:styleId="hps">
    <w:name w:val="hps"/>
    <w:basedOn w:val="DefaultParagraphFont"/>
    <w:rsid w:val="00A764AD"/>
  </w:style>
  <w:style w:type="character" w:customStyle="1" w:styleId="shorttext">
    <w:name w:val="short_text"/>
    <w:basedOn w:val="DefaultParagraphFont"/>
    <w:rsid w:val="0010785D"/>
  </w:style>
  <w:style w:type="character" w:customStyle="1" w:styleId="atn">
    <w:name w:val="atn"/>
    <w:basedOn w:val="DefaultParagraphFont"/>
    <w:rsid w:val="00962EEC"/>
  </w:style>
  <w:style w:type="character" w:customStyle="1" w:styleId="longtext">
    <w:name w:val="long_text"/>
    <w:basedOn w:val="DefaultParagraphFont"/>
    <w:rsid w:val="005313FA"/>
  </w:style>
  <w:style w:type="paragraph" w:styleId="NoSpacing">
    <w:name w:val="No Spacing"/>
    <w:uiPriority w:val="1"/>
    <w:qFormat/>
    <w:rsid w:val="00CB508D"/>
    <w:pPr>
      <w:bidi/>
    </w:pPr>
    <w:rPr>
      <w:sz w:val="22"/>
      <w:szCs w:val="22"/>
    </w:rPr>
  </w:style>
  <w:style w:type="paragraph" w:styleId="CommentSubject">
    <w:name w:val="annotation subject"/>
    <w:basedOn w:val="CommentText"/>
    <w:next w:val="CommentText"/>
    <w:link w:val="CommentSubjectChar"/>
    <w:uiPriority w:val="99"/>
    <w:unhideWhenUsed/>
    <w:rsid w:val="00CB508D"/>
    <w:rPr>
      <w:b/>
      <w:bCs/>
    </w:rPr>
  </w:style>
  <w:style w:type="character" w:customStyle="1" w:styleId="CommentSubjectChar">
    <w:name w:val="Comment Subject Char"/>
    <w:basedOn w:val="CommentTextChar"/>
    <w:link w:val="CommentSubject"/>
    <w:uiPriority w:val="99"/>
    <w:rsid w:val="00CB508D"/>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D1381C"/>
    <w:pPr>
      <w:spacing w:before="480" w:line="276" w:lineRule="auto"/>
      <w:outlineLvl w:val="9"/>
    </w:pPr>
    <w:rPr>
      <w:rFonts w:asciiTheme="majorHAnsi" w:hAnsiTheme="majorHAnsi" w:cstheme="majorBidi"/>
      <w:color w:val="365F91" w:themeColor="accent1" w:themeShade="BF"/>
      <w:sz w:val="28"/>
      <w:szCs w:val="28"/>
      <w:lang w:eastAsia="ja-JP"/>
    </w:rPr>
  </w:style>
  <w:style w:type="paragraph" w:styleId="TOC4">
    <w:name w:val="toc 4"/>
    <w:basedOn w:val="Normal"/>
    <w:next w:val="Normal"/>
    <w:autoRedefine/>
    <w:uiPriority w:val="39"/>
    <w:unhideWhenUsed/>
    <w:rsid w:val="003F292E"/>
    <w:pPr>
      <w:bidi/>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F292E"/>
    <w:pPr>
      <w:bidi/>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F292E"/>
    <w:pPr>
      <w:bidi/>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F292E"/>
    <w:pPr>
      <w:bidi/>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F292E"/>
    <w:pPr>
      <w:bidi/>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F292E"/>
    <w:pPr>
      <w:bidi/>
      <w:spacing w:after="100" w:line="276" w:lineRule="auto"/>
      <w:ind w:left="1760"/>
    </w:pPr>
    <w:rPr>
      <w:rFonts w:asciiTheme="minorHAnsi" w:eastAsiaTheme="minorEastAsia" w:hAnsiTheme="minorHAnsi" w:cstheme="minorBidi"/>
    </w:rPr>
  </w:style>
  <w:style w:type="paragraph" w:styleId="Revision">
    <w:name w:val="Revision"/>
    <w:hidden/>
    <w:uiPriority w:val="99"/>
    <w:semiHidden/>
    <w:rsid w:val="0082441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018">
      <w:bodyDiv w:val="1"/>
      <w:marLeft w:val="0"/>
      <w:marRight w:val="0"/>
      <w:marTop w:val="0"/>
      <w:marBottom w:val="0"/>
      <w:divBdr>
        <w:top w:val="none" w:sz="0" w:space="0" w:color="auto"/>
        <w:left w:val="none" w:sz="0" w:space="0" w:color="auto"/>
        <w:bottom w:val="none" w:sz="0" w:space="0" w:color="auto"/>
        <w:right w:val="none" w:sz="0" w:space="0" w:color="auto"/>
      </w:divBdr>
    </w:div>
    <w:div w:id="236406762">
      <w:bodyDiv w:val="1"/>
      <w:marLeft w:val="0"/>
      <w:marRight w:val="0"/>
      <w:marTop w:val="0"/>
      <w:marBottom w:val="0"/>
      <w:divBdr>
        <w:top w:val="none" w:sz="0" w:space="0" w:color="auto"/>
        <w:left w:val="none" w:sz="0" w:space="0" w:color="auto"/>
        <w:bottom w:val="none" w:sz="0" w:space="0" w:color="auto"/>
        <w:right w:val="none" w:sz="0" w:space="0" w:color="auto"/>
      </w:divBdr>
    </w:div>
    <w:div w:id="271089561">
      <w:bodyDiv w:val="1"/>
      <w:marLeft w:val="0"/>
      <w:marRight w:val="0"/>
      <w:marTop w:val="0"/>
      <w:marBottom w:val="0"/>
      <w:divBdr>
        <w:top w:val="none" w:sz="0" w:space="0" w:color="auto"/>
        <w:left w:val="none" w:sz="0" w:space="0" w:color="auto"/>
        <w:bottom w:val="none" w:sz="0" w:space="0" w:color="auto"/>
        <w:right w:val="none" w:sz="0" w:space="0" w:color="auto"/>
      </w:divBdr>
    </w:div>
    <w:div w:id="377320845">
      <w:bodyDiv w:val="1"/>
      <w:marLeft w:val="0"/>
      <w:marRight w:val="0"/>
      <w:marTop w:val="0"/>
      <w:marBottom w:val="0"/>
      <w:divBdr>
        <w:top w:val="none" w:sz="0" w:space="0" w:color="auto"/>
        <w:left w:val="none" w:sz="0" w:space="0" w:color="auto"/>
        <w:bottom w:val="none" w:sz="0" w:space="0" w:color="auto"/>
        <w:right w:val="none" w:sz="0" w:space="0" w:color="auto"/>
      </w:divBdr>
    </w:div>
    <w:div w:id="524369921">
      <w:bodyDiv w:val="1"/>
      <w:marLeft w:val="0"/>
      <w:marRight w:val="0"/>
      <w:marTop w:val="0"/>
      <w:marBottom w:val="0"/>
      <w:divBdr>
        <w:top w:val="none" w:sz="0" w:space="0" w:color="auto"/>
        <w:left w:val="none" w:sz="0" w:space="0" w:color="auto"/>
        <w:bottom w:val="none" w:sz="0" w:space="0" w:color="auto"/>
        <w:right w:val="none" w:sz="0" w:space="0" w:color="auto"/>
      </w:divBdr>
    </w:div>
    <w:div w:id="661589681">
      <w:bodyDiv w:val="1"/>
      <w:marLeft w:val="0"/>
      <w:marRight w:val="0"/>
      <w:marTop w:val="0"/>
      <w:marBottom w:val="0"/>
      <w:divBdr>
        <w:top w:val="none" w:sz="0" w:space="0" w:color="auto"/>
        <w:left w:val="none" w:sz="0" w:space="0" w:color="auto"/>
        <w:bottom w:val="none" w:sz="0" w:space="0" w:color="auto"/>
        <w:right w:val="none" w:sz="0" w:space="0" w:color="auto"/>
      </w:divBdr>
    </w:div>
    <w:div w:id="943804447">
      <w:bodyDiv w:val="1"/>
      <w:marLeft w:val="0"/>
      <w:marRight w:val="0"/>
      <w:marTop w:val="0"/>
      <w:marBottom w:val="0"/>
      <w:divBdr>
        <w:top w:val="none" w:sz="0" w:space="0" w:color="auto"/>
        <w:left w:val="none" w:sz="0" w:space="0" w:color="auto"/>
        <w:bottom w:val="none" w:sz="0" w:space="0" w:color="auto"/>
        <w:right w:val="none" w:sz="0" w:space="0" w:color="auto"/>
      </w:divBdr>
    </w:div>
    <w:div w:id="965280231">
      <w:bodyDiv w:val="1"/>
      <w:marLeft w:val="0"/>
      <w:marRight w:val="0"/>
      <w:marTop w:val="0"/>
      <w:marBottom w:val="0"/>
      <w:divBdr>
        <w:top w:val="none" w:sz="0" w:space="0" w:color="auto"/>
        <w:left w:val="none" w:sz="0" w:space="0" w:color="auto"/>
        <w:bottom w:val="none" w:sz="0" w:space="0" w:color="auto"/>
        <w:right w:val="none" w:sz="0" w:space="0" w:color="auto"/>
      </w:divBdr>
    </w:div>
    <w:div w:id="1102216541">
      <w:bodyDiv w:val="1"/>
      <w:marLeft w:val="0"/>
      <w:marRight w:val="0"/>
      <w:marTop w:val="0"/>
      <w:marBottom w:val="0"/>
      <w:divBdr>
        <w:top w:val="none" w:sz="0" w:space="0" w:color="auto"/>
        <w:left w:val="none" w:sz="0" w:space="0" w:color="auto"/>
        <w:bottom w:val="none" w:sz="0" w:space="0" w:color="auto"/>
        <w:right w:val="none" w:sz="0" w:space="0" w:color="auto"/>
      </w:divBdr>
    </w:div>
    <w:div w:id="1251548977">
      <w:bodyDiv w:val="1"/>
      <w:marLeft w:val="0"/>
      <w:marRight w:val="0"/>
      <w:marTop w:val="0"/>
      <w:marBottom w:val="0"/>
      <w:divBdr>
        <w:top w:val="none" w:sz="0" w:space="0" w:color="auto"/>
        <w:left w:val="none" w:sz="0" w:space="0" w:color="auto"/>
        <w:bottom w:val="none" w:sz="0" w:space="0" w:color="auto"/>
        <w:right w:val="none" w:sz="0" w:space="0" w:color="auto"/>
      </w:divBdr>
    </w:div>
    <w:div w:id="1700278689">
      <w:bodyDiv w:val="1"/>
      <w:marLeft w:val="0"/>
      <w:marRight w:val="0"/>
      <w:marTop w:val="0"/>
      <w:marBottom w:val="0"/>
      <w:divBdr>
        <w:top w:val="none" w:sz="0" w:space="0" w:color="auto"/>
        <w:left w:val="none" w:sz="0" w:space="0" w:color="auto"/>
        <w:bottom w:val="none" w:sz="0" w:space="0" w:color="auto"/>
        <w:right w:val="none" w:sz="0" w:space="0" w:color="auto"/>
      </w:divBdr>
    </w:div>
    <w:div w:id="1867866823">
      <w:bodyDiv w:val="1"/>
      <w:marLeft w:val="0"/>
      <w:marRight w:val="0"/>
      <w:marTop w:val="0"/>
      <w:marBottom w:val="0"/>
      <w:divBdr>
        <w:top w:val="none" w:sz="0" w:space="0" w:color="auto"/>
        <w:left w:val="none" w:sz="0" w:space="0" w:color="auto"/>
        <w:bottom w:val="none" w:sz="0" w:space="0" w:color="auto"/>
        <w:right w:val="none" w:sz="0" w:space="0" w:color="auto"/>
      </w:divBdr>
    </w:div>
    <w:div w:id="1890797369">
      <w:bodyDiv w:val="1"/>
      <w:marLeft w:val="0"/>
      <w:marRight w:val="0"/>
      <w:marTop w:val="0"/>
      <w:marBottom w:val="0"/>
      <w:divBdr>
        <w:top w:val="none" w:sz="0" w:space="0" w:color="auto"/>
        <w:left w:val="none" w:sz="0" w:space="0" w:color="auto"/>
        <w:bottom w:val="none" w:sz="0" w:space="0" w:color="auto"/>
        <w:right w:val="none" w:sz="0" w:space="0" w:color="auto"/>
      </w:divBdr>
    </w:div>
    <w:div w:id="21324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C84D-E5A3-496A-9A35-B2E0E19B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33</Pages>
  <Words>8133</Words>
  <Characters>46359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nasra</dc:creator>
  <cp:lastModifiedBy>Rawan Al Nazwani</cp:lastModifiedBy>
  <cp:revision>54</cp:revision>
  <cp:lastPrinted>2016-08-02T09:05:00Z</cp:lastPrinted>
  <dcterms:created xsi:type="dcterms:W3CDTF">2018-04-29T13:57:00Z</dcterms:created>
  <dcterms:modified xsi:type="dcterms:W3CDTF">2024-03-12T04:30:00Z</dcterms:modified>
</cp:coreProperties>
</file>